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A3214" w14:textId="7A4F5D8F" w:rsidR="00331B18" w:rsidRDefault="00331B18" w:rsidP="00E44A18">
      <w:pPr>
        <w:spacing w:after="120"/>
        <w:rPr>
          <w:rFonts w:ascii="Times New Roman" w:eastAsia="Calibri" w:hAnsi="Times New Roman" w:cs="Times New Roman"/>
          <w:b/>
          <w:bCs/>
          <w:sz w:val="24"/>
          <w:szCs w:val="24"/>
          <w:lang w:eastAsia="ru-RU"/>
        </w:rPr>
      </w:pPr>
    </w:p>
    <w:p w14:paraId="77AFFA1C" w14:textId="1B0A3B28" w:rsidR="00331B18" w:rsidRPr="005C5072" w:rsidRDefault="005C5072" w:rsidP="00331B18">
      <w:pPr>
        <w:spacing w:after="120"/>
        <w:jc w:val="center"/>
        <w:rPr>
          <w:rFonts w:ascii="Times New Roman" w:eastAsia="Calibri" w:hAnsi="Times New Roman" w:cs="Times New Roman"/>
          <w:b/>
          <w:sz w:val="28"/>
          <w:lang w:eastAsia="ru-RU"/>
        </w:rPr>
      </w:pPr>
      <w:r>
        <w:rPr>
          <w:rFonts w:ascii="Times New Roman" w:eastAsia="Calibri" w:hAnsi="Times New Roman" w:cs="Times New Roman"/>
          <w:b/>
          <w:bCs/>
          <w:sz w:val="24"/>
          <w:szCs w:val="24"/>
          <w:lang w:eastAsia="ru-RU"/>
        </w:rPr>
        <w:t>Министерство образования и науки в Республике Татарстан</w:t>
      </w:r>
    </w:p>
    <w:p w14:paraId="351B0400" w14:textId="3AA96F8B" w:rsidR="00331B18" w:rsidRPr="0071601A" w:rsidRDefault="00331B18" w:rsidP="00331B18">
      <w:pPr>
        <w:jc w:val="center"/>
        <w:rPr>
          <w:rFonts w:ascii="Times New Roman" w:eastAsia="Calibri" w:hAnsi="Times New Roman" w:cs="Times New Roman"/>
          <w:b/>
          <w:bCs/>
          <w:sz w:val="24"/>
          <w:szCs w:val="24"/>
          <w:lang w:eastAsia="ru-RU"/>
        </w:rPr>
      </w:pPr>
      <w:r w:rsidRPr="0071601A">
        <w:rPr>
          <w:rFonts w:ascii="Times New Roman" w:eastAsia="Calibri" w:hAnsi="Times New Roman" w:cs="Times New Roman"/>
          <w:b/>
          <w:bCs/>
          <w:sz w:val="24"/>
          <w:szCs w:val="24"/>
          <w:lang w:eastAsia="ru-RU"/>
        </w:rPr>
        <w:t>ГАПОУ «Международный колледж сервиса»</w:t>
      </w:r>
    </w:p>
    <w:p w14:paraId="68754957" w14:textId="507F67AB" w:rsidR="00331B18" w:rsidRPr="0071601A" w:rsidRDefault="00331B18" w:rsidP="00331B18">
      <w:pPr>
        <w:jc w:val="center"/>
        <w:rPr>
          <w:rFonts w:ascii="Times New Roman" w:eastAsia="Calibri" w:hAnsi="Times New Roman" w:cs="Times New Roman"/>
          <w:b/>
          <w:bCs/>
          <w:sz w:val="24"/>
          <w:szCs w:val="24"/>
          <w:lang w:eastAsia="ru-RU"/>
        </w:rPr>
      </w:pPr>
    </w:p>
    <w:p w14:paraId="768B8A89" w14:textId="1D9DF04A" w:rsidR="00331B18" w:rsidRDefault="00331B18" w:rsidP="00331B18">
      <w:pPr>
        <w:jc w:val="center"/>
        <w:rPr>
          <w:rFonts w:ascii="Times New Roman" w:eastAsia="Calibri" w:hAnsi="Times New Roman" w:cs="Times New Roman"/>
          <w:b/>
          <w:bCs/>
          <w:sz w:val="24"/>
          <w:szCs w:val="24"/>
          <w:lang w:eastAsia="ru-RU"/>
        </w:rPr>
      </w:pPr>
    </w:p>
    <w:p w14:paraId="3D47ACB0" w14:textId="77777777" w:rsidR="00E44A18" w:rsidRDefault="00E44A18" w:rsidP="00331B18">
      <w:pPr>
        <w:jc w:val="center"/>
        <w:rPr>
          <w:rFonts w:ascii="Times New Roman" w:eastAsia="Calibri" w:hAnsi="Times New Roman" w:cs="Times New Roman"/>
          <w:b/>
          <w:bCs/>
          <w:sz w:val="24"/>
          <w:szCs w:val="24"/>
          <w:lang w:eastAsia="ru-RU"/>
        </w:rPr>
      </w:pPr>
    </w:p>
    <w:p w14:paraId="3BA5EEEB" w14:textId="77777777" w:rsidR="00E44A18" w:rsidRDefault="00E44A18" w:rsidP="00331B18">
      <w:pPr>
        <w:jc w:val="center"/>
        <w:rPr>
          <w:rFonts w:ascii="Times New Roman" w:eastAsia="Calibri" w:hAnsi="Times New Roman" w:cs="Times New Roman"/>
          <w:b/>
          <w:bCs/>
          <w:sz w:val="24"/>
          <w:szCs w:val="24"/>
          <w:lang w:eastAsia="ru-RU"/>
        </w:rPr>
      </w:pPr>
    </w:p>
    <w:p w14:paraId="67CB8782" w14:textId="77777777" w:rsidR="00E44A18" w:rsidRDefault="00E44A18" w:rsidP="00331B18">
      <w:pPr>
        <w:jc w:val="center"/>
        <w:rPr>
          <w:rFonts w:ascii="Times New Roman" w:eastAsia="Calibri" w:hAnsi="Times New Roman" w:cs="Times New Roman"/>
          <w:b/>
          <w:bCs/>
          <w:sz w:val="24"/>
          <w:szCs w:val="24"/>
          <w:lang w:eastAsia="ru-RU"/>
        </w:rPr>
      </w:pPr>
    </w:p>
    <w:p w14:paraId="061A73C7" w14:textId="77777777" w:rsidR="00E44A18" w:rsidRPr="0071601A" w:rsidRDefault="00E44A18" w:rsidP="00331B18">
      <w:pPr>
        <w:jc w:val="center"/>
        <w:rPr>
          <w:rFonts w:ascii="Times New Roman" w:eastAsia="Calibri" w:hAnsi="Times New Roman" w:cs="Times New Roman"/>
          <w:b/>
          <w:bCs/>
          <w:sz w:val="24"/>
          <w:szCs w:val="24"/>
          <w:lang w:eastAsia="ru-RU"/>
        </w:rPr>
      </w:pPr>
    </w:p>
    <w:p w14:paraId="624E943E" w14:textId="3ECB425B" w:rsidR="00331B18" w:rsidRPr="0071601A" w:rsidRDefault="00331B18" w:rsidP="00331B18">
      <w:pPr>
        <w:jc w:val="center"/>
        <w:rPr>
          <w:rFonts w:ascii="Times New Roman" w:eastAsia="Calibri" w:hAnsi="Times New Roman" w:cs="Times New Roman"/>
          <w:b/>
          <w:bCs/>
          <w:sz w:val="24"/>
          <w:szCs w:val="24"/>
          <w:lang w:eastAsia="ru-RU"/>
        </w:rPr>
      </w:pPr>
    </w:p>
    <w:p w14:paraId="7B99ECB4" w14:textId="44AF8CFF" w:rsidR="00331B18" w:rsidRPr="0071601A" w:rsidRDefault="00331B18" w:rsidP="00331B18">
      <w:pPr>
        <w:jc w:val="center"/>
        <w:rPr>
          <w:rFonts w:ascii="Times New Roman" w:eastAsia="Calibri" w:hAnsi="Times New Roman" w:cs="Times New Roman"/>
          <w:b/>
          <w:bCs/>
          <w:sz w:val="24"/>
          <w:szCs w:val="24"/>
          <w:lang w:eastAsia="ru-RU"/>
        </w:rPr>
      </w:pPr>
      <w:r w:rsidRPr="0071601A">
        <w:rPr>
          <w:rFonts w:ascii="Times New Roman" w:eastAsia="Calibri" w:hAnsi="Times New Roman" w:cs="Times New Roman"/>
          <w:b/>
          <w:bCs/>
          <w:sz w:val="24"/>
          <w:szCs w:val="24"/>
          <w:lang w:eastAsia="ru-RU"/>
        </w:rPr>
        <w:t>ОСНОВНАЯ ПРОФЕССИОНАЛ</w:t>
      </w:r>
      <w:r w:rsidR="00EA2529">
        <w:rPr>
          <w:rFonts w:ascii="Times New Roman" w:eastAsia="Calibri" w:hAnsi="Times New Roman" w:cs="Times New Roman"/>
          <w:b/>
          <w:bCs/>
          <w:sz w:val="24"/>
          <w:szCs w:val="24"/>
          <w:lang w:eastAsia="ru-RU"/>
        </w:rPr>
        <w:t xml:space="preserve">ЬНАЯ </w:t>
      </w:r>
      <w:r w:rsidR="00EA2529">
        <w:rPr>
          <w:rFonts w:ascii="Times New Roman" w:eastAsia="Calibri" w:hAnsi="Times New Roman" w:cs="Times New Roman"/>
          <w:b/>
          <w:bCs/>
          <w:sz w:val="24"/>
          <w:szCs w:val="24"/>
          <w:lang w:eastAsia="ru-RU"/>
        </w:rPr>
        <w:br/>
        <w:t>ОБРАЗОВАТЕЛЬНАЯ ПРОГРАММА</w:t>
      </w:r>
    </w:p>
    <w:p w14:paraId="5B1AC1F4" w14:textId="77777777" w:rsidR="00331B18" w:rsidRDefault="00331B18" w:rsidP="00331B18">
      <w:pPr>
        <w:jc w:val="center"/>
        <w:rPr>
          <w:rFonts w:ascii="Times New Roman" w:eastAsia="Calibri" w:hAnsi="Times New Roman" w:cs="Times New Roman"/>
          <w:b/>
          <w:bCs/>
          <w:sz w:val="24"/>
          <w:szCs w:val="24"/>
          <w:lang w:eastAsia="ru-RU"/>
        </w:rPr>
      </w:pPr>
    </w:p>
    <w:p w14:paraId="3FD83BD6" w14:textId="77777777" w:rsidR="00E44A18" w:rsidRDefault="00E44A18" w:rsidP="00331B18">
      <w:pPr>
        <w:jc w:val="center"/>
        <w:rPr>
          <w:rFonts w:ascii="Times New Roman" w:eastAsia="Calibri" w:hAnsi="Times New Roman" w:cs="Times New Roman"/>
          <w:b/>
          <w:bCs/>
          <w:sz w:val="24"/>
          <w:szCs w:val="24"/>
          <w:lang w:eastAsia="ru-RU"/>
        </w:rPr>
      </w:pPr>
    </w:p>
    <w:p w14:paraId="657C5077" w14:textId="77777777" w:rsidR="00E44A18" w:rsidRDefault="00E44A18" w:rsidP="00331B18">
      <w:pPr>
        <w:jc w:val="center"/>
        <w:rPr>
          <w:rFonts w:ascii="Times New Roman" w:eastAsia="Calibri" w:hAnsi="Times New Roman" w:cs="Times New Roman"/>
          <w:b/>
          <w:bCs/>
          <w:sz w:val="24"/>
          <w:szCs w:val="24"/>
          <w:lang w:eastAsia="ru-RU"/>
        </w:rPr>
      </w:pPr>
    </w:p>
    <w:p w14:paraId="6D27C942" w14:textId="77777777" w:rsidR="00E44A18" w:rsidRPr="0071601A" w:rsidRDefault="00E44A18" w:rsidP="00331B18">
      <w:pPr>
        <w:jc w:val="center"/>
        <w:rPr>
          <w:rFonts w:ascii="Times New Roman" w:eastAsia="Calibri" w:hAnsi="Times New Roman" w:cs="Times New Roman"/>
          <w:b/>
          <w:bCs/>
          <w:sz w:val="24"/>
          <w:szCs w:val="24"/>
          <w:lang w:eastAsia="ru-RU"/>
        </w:rPr>
      </w:pPr>
    </w:p>
    <w:p w14:paraId="2C8FA48E" w14:textId="36D8B247" w:rsidR="00331B18" w:rsidRPr="0071601A" w:rsidRDefault="00331B18" w:rsidP="00331B18">
      <w:pPr>
        <w:jc w:val="center"/>
        <w:rPr>
          <w:rFonts w:ascii="Times New Roman" w:eastAsia="Calibri" w:hAnsi="Times New Roman" w:cs="Times New Roman"/>
          <w:sz w:val="24"/>
          <w:szCs w:val="24"/>
          <w:lang w:eastAsia="ru-RU"/>
        </w:rPr>
      </w:pPr>
      <w:r w:rsidRPr="0071601A">
        <w:rPr>
          <w:rFonts w:ascii="Times New Roman" w:eastAsia="Calibri" w:hAnsi="Times New Roman" w:cs="Times New Roman"/>
          <w:sz w:val="24"/>
          <w:szCs w:val="24"/>
          <w:lang w:eastAsia="ru-RU"/>
        </w:rPr>
        <w:t>Среднее профессиональное образование</w:t>
      </w:r>
    </w:p>
    <w:p w14:paraId="68093906" w14:textId="3074BB80" w:rsidR="00331B18" w:rsidRDefault="00331B18" w:rsidP="00E44A18">
      <w:pPr>
        <w:rPr>
          <w:rFonts w:ascii="Times New Roman" w:eastAsia="Calibri" w:hAnsi="Times New Roman" w:cs="Times New Roman"/>
          <w:b/>
          <w:sz w:val="24"/>
          <w:szCs w:val="24"/>
          <w:lang w:eastAsia="ru-RU"/>
        </w:rPr>
      </w:pPr>
    </w:p>
    <w:p w14:paraId="2A60D5A0" w14:textId="77777777" w:rsidR="00E44A18" w:rsidRDefault="00E44A18" w:rsidP="00331B18">
      <w:pPr>
        <w:jc w:val="center"/>
        <w:rPr>
          <w:rFonts w:ascii="Times New Roman" w:eastAsia="Calibri" w:hAnsi="Times New Roman" w:cs="Times New Roman"/>
          <w:b/>
          <w:sz w:val="24"/>
          <w:szCs w:val="24"/>
          <w:lang w:eastAsia="ru-RU"/>
        </w:rPr>
      </w:pPr>
    </w:p>
    <w:p w14:paraId="5FF01D49" w14:textId="77777777" w:rsidR="00E44A18" w:rsidRPr="0071601A" w:rsidRDefault="00E44A18" w:rsidP="00331B18">
      <w:pPr>
        <w:jc w:val="center"/>
        <w:rPr>
          <w:rFonts w:ascii="Times New Roman" w:eastAsia="Calibri" w:hAnsi="Times New Roman" w:cs="Times New Roman"/>
          <w:b/>
          <w:sz w:val="24"/>
          <w:szCs w:val="24"/>
          <w:lang w:eastAsia="ru-RU"/>
        </w:rPr>
      </w:pPr>
    </w:p>
    <w:p w14:paraId="44DD87AD" w14:textId="77777777" w:rsidR="00331B18" w:rsidRPr="0071601A" w:rsidRDefault="00331B18" w:rsidP="00331B18">
      <w:pPr>
        <w:jc w:val="center"/>
        <w:rPr>
          <w:rFonts w:ascii="Times New Roman" w:eastAsia="Calibri" w:hAnsi="Times New Roman" w:cs="Times New Roman"/>
          <w:b/>
          <w:sz w:val="24"/>
          <w:szCs w:val="24"/>
          <w:lang w:eastAsia="ru-RU"/>
        </w:rPr>
      </w:pPr>
      <w:r w:rsidRPr="0071601A">
        <w:rPr>
          <w:rFonts w:ascii="Times New Roman" w:eastAsia="Calibri" w:hAnsi="Times New Roman" w:cs="Times New Roman"/>
          <w:b/>
          <w:sz w:val="24"/>
          <w:szCs w:val="24"/>
          <w:lang w:eastAsia="ru-RU"/>
        </w:rPr>
        <w:t>Образовательная программа</w:t>
      </w:r>
    </w:p>
    <w:p w14:paraId="01AAD24A" w14:textId="77777777" w:rsidR="00331B18" w:rsidRPr="0071601A" w:rsidRDefault="00331B18" w:rsidP="00331B18">
      <w:pPr>
        <w:jc w:val="center"/>
        <w:rPr>
          <w:rFonts w:ascii="Times New Roman" w:eastAsia="Calibri" w:hAnsi="Times New Roman" w:cs="Times New Roman"/>
          <w:i/>
          <w:sz w:val="24"/>
          <w:szCs w:val="24"/>
        </w:rPr>
      </w:pPr>
      <w:r w:rsidRPr="0071601A">
        <w:rPr>
          <w:rFonts w:ascii="Times New Roman" w:eastAsia="Calibri" w:hAnsi="Times New Roman" w:cs="Times New Roman"/>
          <w:b/>
          <w:sz w:val="24"/>
          <w:szCs w:val="24"/>
        </w:rPr>
        <w:t xml:space="preserve"> подготовки </w:t>
      </w:r>
      <w:r w:rsidRPr="001C0A66">
        <w:rPr>
          <w:rFonts w:ascii="Times New Roman" w:eastAsia="Calibri" w:hAnsi="Times New Roman" w:cs="Times New Roman"/>
          <w:b/>
          <w:sz w:val="24"/>
          <w:szCs w:val="24"/>
        </w:rPr>
        <w:t>специалистов среднего звена</w:t>
      </w:r>
    </w:p>
    <w:p w14:paraId="11521D94" w14:textId="77777777" w:rsidR="00331B18" w:rsidRPr="0071601A" w:rsidRDefault="00331B18" w:rsidP="00331B18">
      <w:pPr>
        <w:jc w:val="center"/>
        <w:rPr>
          <w:rFonts w:ascii="Times New Roman" w:eastAsia="Calibri" w:hAnsi="Times New Roman" w:cs="Times New Roman"/>
          <w:iCs/>
          <w:sz w:val="24"/>
          <w:szCs w:val="24"/>
          <w:lang w:eastAsia="ru-RU"/>
        </w:rPr>
      </w:pPr>
    </w:p>
    <w:p w14:paraId="00C76CAB" w14:textId="795115DB" w:rsidR="00331B18" w:rsidRPr="002A27D2" w:rsidRDefault="00E44A18" w:rsidP="000520CA">
      <w:pPr>
        <w:jc w:val="center"/>
        <w:rPr>
          <w:rFonts w:ascii="Times New Roman" w:eastAsia="Calibri" w:hAnsi="Times New Roman" w:cs="Times New Roman"/>
          <w:b/>
          <w:sz w:val="24"/>
          <w:szCs w:val="24"/>
        </w:rPr>
      </w:pPr>
      <w:r w:rsidRPr="002A27D2">
        <w:rPr>
          <w:rFonts w:ascii="Times New Roman" w:eastAsia="Calibri" w:hAnsi="Times New Roman" w:cs="Times New Roman"/>
          <w:b/>
          <w:sz w:val="24"/>
          <w:szCs w:val="24"/>
        </w:rPr>
        <w:t>Специальность</w:t>
      </w:r>
      <w:r w:rsidR="00331B18" w:rsidRPr="002A27D2">
        <w:rPr>
          <w:rFonts w:ascii="Times New Roman" w:eastAsia="Calibri" w:hAnsi="Times New Roman" w:cs="Times New Roman"/>
          <w:b/>
          <w:sz w:val="24"/>
          <w:szCs w:val="24"/>
        </w:rPr>
        <w:t xml:space="preserve"> </w:t>
      </w:r>
      <w:r w:rsidRPr="002A27D2">
        <w:rPr>
          <w:rFonts w:ascii="Times New Roman" w:eastAsia="Calibri" w:hAnsi="Times New Roman" w:cs="Times New Roman"/>
          <w:b/>
          <w:sz w:val="24"/>
          <w:szCs w:val="24"/>
        </w:rPr>
        <w:t>51.02.02 Социально-культурная деятельность (по видам)</w:t>
      </w:r>
    </w:p>
    <w:p w14:paraId="36C05CCF" w14:textId="3A349333" w:rsidR="00FA7115" w:rsidRPr="002A27D2" w:rsidRDefault="00FA7115" w:rsidP="000520CA">
      <w:pPr>
        <w:jc w:val="center"/>
        <w:rPr>
          <w:rFonts w:ascii="Times New Roman" w:eastAsia="Calibri" w:hAnsi="Times New Roman" w:cs="Times New Roman"/>
          <w:b/>
          <w:sz w:val="24"/>
          <w:szCs w:val="24"/>
        </w:rPr>
      </w:pPr>
      <w:r w:rsidRPr="002A27D2">
        <w:rPr>
          <w:rFonts w:ascii="Times New Roman" w:eastAsia="Calibri" w:hAnsi="Times New Roman" w:cs="Times New Roman"/>
          <w:b/>
          <w:sz w:val="24"/>
          <w:szCs w:val="24"/>
        </w:rPr>
        <w:t>"Организация культурно-досуговой деятельности"</w:t>
      </w:r>
    </w:p>
    <w:p w14:paraId="7DA082A1" w14:textId="77777777" w:rsidR="00331B18" w:rsidRPr="0071601A" w:rsidRDefault="00331B18" w:rsidP="00331B18">
      <w:pPr>
        <w:jc w:val="center"/>
        <w:rPr>
          <w:rFonts w:ascii="Times New Roman" w:eastAsia="Calibri" w:hAnsi="Times New Roman" w:cs="Times New Roman"/>
          <w:bCs/>
          <w:i/>
        </w:rPr>
      </w:pPr>
    </w:p>
    <w:p w14:paraId="19A06246" w14:textId="77777777" w:rsidR="00E44A18" w:rsidRDefault="00E44A18" w:rsidP="00E44A18">
      <w:pPr>
        <w:rPr>
          <w:rFonts w:ascii="Times New Roman" w:eastAsia="Calibri" w:hAnsi="Times New Roman" w:cs="Times New Roman"/>
          <w:i/>
          <w:sz w:val="24"/>
          <w:szCs w:val="24"/>
        </w:rPr>
      </w:pPr>
    </w:p>
    <w:p w14:paraId="38E6C85C" w14:textId="77777777" w:rsidR="00E44A18" w:rsidRPr="0071601A" w:rsidRDefault="00E44A18" w:rsidP="00331B18">
      <w:pPr>
        <w:jc w:val="center"/>
        <w:rPr>
          <w:rFonts w:ascii="Times New Roman" w:eastAsia="Calibri" w:hAnsi="Times New Roman" w:cs="Times New Roman"/>
          <w:i/>
          <w:sz w:val="24"/>
          <w:szCs w:val="24"/>
        </w:rPr>
      </w:pPr>
    </w:p>
    <w:p w14:paraId="1D7ABD89" w14:textId="58125E72" w:rsidR="00331B18" w:rsidRPr="0071601A" w:rsidRDefault="00331B18" w:rsidP="00331B18">
      <w:pPr>
        <w:jc w:val="center"/>
        <w:rPr>
          <w:rFonts w:ascii="Times New Roman" w:eastAsia="Calibri" w:hAnsi="Times New Roman" w:cs="Times New Roman"/>
          <w:bCs/>
          <w:sz w:val="24"/>
          <w:szCs w:val="24"/>
          <w:lang w:eastAsia="ru-RU"/>
        </w:rPr>
      </w:pPr>
      <w:r w:rsidRPr="0071601A">
        <w:rPr>
          <w:rFonts w:ascii="Times New Roman" w:eastAsia="Calibri" w:hAnsi="Times New Roman" w:cs="Times New Roman"/>
          <w:bCs/>
          <w:sz w:val="24"/>
          <w:szCs w:val="24"/>
          <w:lang w:eastAsia="ru-RU"/>
        </w:rPr>
        <w:t xml:space="preserve">На базе </w:t>
      </w:r>
      <w:bookmarkStart w:id="0" w:name="_Hlk106717151"/>
      <w:r w:rsidR="00FA7115">
        <w:rPr>
          <w:rFonts w:ascii="Times New Roman" w:eastAsia="Calibri" w:hAnsi="Times New Roman" w:cs="Times New Roman"/>
          <w:bCs/>
          <w:sz w:val="24"/>
          <w:szCs w:val="24"/>
          <w:lang w:eastAsia="ru-RU"/>
        </w:rPr>
        <w:t>основного</w:t>
      </w:r>
      <w:r w:rsidRPr="0071601A">
        <w:rPr>
          <w:rFonts w:ascii="Times New Roman" w:eastAsia="Calibri" w:hAnsi="Times New Roman" w:cs="Times New Roman"/>
          <w:bCs/>
          <w:sz w:val="24"/>
          <w:szCs w:val="24"/>
          <w:lang w:eastAsia="ru-RU"/>
        </w:rPr>
        <w:t xml:space="preserve"> общего образования</w:t>
      </w:r>
      <w:bookmarkEnd w:id="0"/>
    </w:p>
    <w:p w14:paraId="08A13C5B" w14:textId="77777777" w:rsidR="00E44A18" w:rsidRDefault="00E44A18" w:rsidP="00E44A18">
      <w:pPr>
        <w:rPr>
          <w:rFonts w:ascii="Times New Roman" w:eastAsia="Calibri" w:hAnsi="Times New Roman" w:cs="Times New Roman"/>
          <w:sz w:val="24"/>
          <w:szCs w:val="24"/>
          <w:lang w:eastAsia="ru-RU"/>
        </w:rPr>
      </w:pPr>
    </w:p>
    <w:p w14:paraId="2C9514C0" w14:textId="77777777" w:rsidR="00E44A18" w:rsidRDefault="00E44A18" w:rsidP="00331B18">
      <w:pPr>
        <w:jc w:val="center"/>
        <w:rPr>
          <w:rFonts w:ascii="Times New Roman" w:eastAsia="Calibri" w:hAnsi="Times New Roman" w:cs="Times New Roman"/>
          <w:sz w:val="24"/>
          <w:szCs w:val="24"/>
          <w:lang w:eastAsia="ru-RU"/>
        </w:rPr>
      </w:pPr>
    </w:p>
    <w:p w14:paraId="6E49CB3C" w14:textId="77777777" w:rsidR="00E44A18" w:rsidRPr="0071601A" w:rsidRDefault="00E44A18" w:rsidP="00331B18">
      <w:pPr>
        <w:jc w:val="center"/>
        <w:rPr>
          <w:rFonts w:ascii="Times New Roman" w:eastAsia="Calibri" w:hAnsi="Times New Roman" w:cs="Times New Roman"/>
          <w:sz w:val="24"/>
          <w:szCs w:val="24"/>
          <w:lang w:eastAsia="ru-RU"/>
        </w:rPr>
      </w:pPr>
    </w:p>
    <w:p w14:paraId="198C9A44" w14:textId="77777777" w:rsidR="00331B18" w:rsidRPr="0071601A" w:rsidRDefault="00331B18" w:rsidP="00331B18">
      <w:pPr>
        <w:jc w:val="center"/>
        <w:rPr>
          <w:rFonts w:ascii="Times New Roman" w:eastAsia="Calibri" w:hAnsi="Times New Roman" w:cs="Times New Roman"/>
          <w:b/>
          <w:sz w:val="24"/>
          <w:szCs w:val="24"/>
          <w:lang w:eastAsia="ru-RU"/>
        </w:rPr>
      </w:pPr>
      <w:r w:rsidRPr="0071601A">
        <w:rPr>
          <w:rFonts w:ascii="Times New Roman" w:eastAsia="Calibri" w:hAnsi="Times New Roman" w:cs="Times New Roman"/>
          <w:b/>
          <w:sz w:val="24"/>
          <w:szCs w:val="24"/>
          <w:lang w:eastAsia="ru-RU"/>
        </w:rPr>
        <w:t>Квалификация (и) выпускника</w:t>
      </w:r>
    </w:p>
    <w:p w14:paraId="4206E9A9" w14:textId="0D2620D4" w:rsidR="00331B18" w:rsidRPr="0071601A" w:rsidRDefault="00331B18" w:rsidP="00331B18">
      <w:pPr>
        <w:jc w:val="center"/>
        <w:rPr>
          <w:rFonts w:ascii="Times New Roman" w:eastAsia="Calibri" w:hAnsi="Times New Roman" w:cs="Times New Roman"/>
          <w:sz w:val="24"/>
          <w:szCs w:val="24"/>
        </w:rPr>
      </w:pPr>
      <w:r w:rsidRPr="0071601A">
        <w:rPr>
          <w:rFonts w:ascii="Times New Roman" w:eastAsia="Calibri" w:hAnsi="Times New Roman" w:cs="Times New Roman"/>
          <w:i/>
          <w:sz w:val="24"/>
          <w:szCs w:val="24"/>
        </w:rPr>
        <w:t xml:space="preserve"> </w:t>
      </w:r>
      <w:r w:rsidR="00E44A18">
        <w:rPr>
          <w:rFonts w:ascii="Times New Roman" w:eastAsia="Calibri" w:hAnsi="Times New Roman" w:cs="Times New Roman"/>
          <w:sz w:val="24"/>
          <w:szCs w:val="24"/>
        </w:rPr>
        <w:t>Менеджер социально-культурной деятельности</w:t>
      </w:r>
    </w:p>
    <w:p w14:paraId="1E3ED2C3" w14:textId="77777777" w:rsidR="00331B18" w:rsidRPr="0071601A" w:rsidRDefault="00331B18" w:rsidP="00331B18">
      <w:pPr>
        <w:rPr>
          <w:rFonts w:ascii="Times New Roman" w:eastAsia="Calibri" w:hAnsi="Times New Roman" w:cs="Times New Roman"/>
          <w:sz w:val="24"/>
          <w:szCs w:val="24"/>
          <w:lang w:eastAsia="ru-RU"/>
        </w:rPr>
      </w:pPr>
    </w:p>
    <w:p w14:paraId="6B283890" w14:textId="77777777" w:rsidR="00331B18" w:rsidRPr="0071601A" w:rsidRDefault="00331B18" w:rsidP="00331B18">
      <w:pPr>
        <w:jc w:val="center"/>
        <w:rPr>
          <w:rFonts w:ascii="Times New Roman" w:eastAsia="Calibri" w:hAnsi="Times New Roman" w:cs="Times New Roman"/>
          <w:sz w:val="24"/>
          <w:szCs w:val="24"/>
          <w:lang w:eastAsia="ru-RU"/>
        </w:rPr>
      </w:pPr>
    </w:p>
    <w:tbl>
      <w:tblPr>
        <w:tblW w:w="9343" w:type="dxa"/>
        <w:tblLook w:val="04A0" w:firstRow="1" w:lastRow="0" w:firstColumn="1" w:lastColumn="0" w:noHBand="0" w:noVBand="1"/>
      </w:tblPr>
      <w:tblGrid>
        <w:gridCol w:w="4253"/>
        <w:gridCol w:w="5090"/>
      </w:tblGrid>
      <w:tr w:rsidR="00331B18" w:rsidRPr="0071601A" w14:paraId="1B7C8667" w14:textId="77777777" w:rsidTr="00CF5140">
        <w:tc>
          <w:tcPr>
            <w:tcW w:w="4253" w:type="dxa"/>
            <w:shd w:val="clear" w:color="auto" w:fill="auto"/>
          </w:tcPr>
          <w:p w14:paraId="74ACC9FF" w14:textId="77777777" w:rsidR="00EA2529" w:rsidRDefault="00331B18" w:rsidP="00CF5140">
            <w:pPr>
              <w:rPr>
                <w:rFonts w:ascii="Times New Roman" w:eastAsia="Times New Roman" w:hAnsi="Times New Roman" w:cs="Times New Roman"/>
                <w:b/>
                <w:lang w:eastAsia="ru-RU"/>
              </w:rPr>
            </w:pPr>
            <w:bookmarkStart w:id="1" w:name="_Hlk119658158"/>
            <w:r w:rsidRPr="00CC53A3">
              <w:rPr>
                <w:rFonts w:ascii="Times New Roman" w:eastAsia="Times New Roman" w:hAnsi="Times New Roman" w:cs="Times New Roman"/>
                <w:b/>
                <w:lang w:eastAsia="ru-RU"/>
              </w:rPr>
              <w:t xml:space="preserve">Одобрено на заседании </w:t>
            </w:r>
            <w:bookmarkEnd w:id="1"/>
          </w:p>
          <w:p w14:paraId="010ECF39" w14:textId="6C29D1D7" w:rsidR="00331B18" w:rsidRPr="00CC53A3" w:rsidRDefault="00331B18" w:rsidP="00FA7115">
            <w:pPr>
              <w:rPr>
                <w:rFonts w:ascii="Times New Roman" w:eastAsia="Times New Roman" w:hAnsi="Times New Roman" w:cs="Times New Roman"/>
                <w:b/>
                <w:lang w:eastAsia="ru-RU"/>
              </w:rPr>
            </w:pPr>
            <w:r w:rsidRPr="00CC53A3">
              <w:rPr>
                <w:rFonts w:ascii="Times New Roman" w:eastAsia="Times New Roman" w:hAnsi="Times New Roman" w:cs="Times New Roman"/>
                <w:b/>
                <w:lang w:eastAsia="ru-RU"/>
              </w:rPr>
              <w:t xml:space="preserve">педагогического </w:t>
            </w:r>
            <w:r>
              <w:rPr>
                <w:rFonts w:ascii="Times New Roman" w:eastAsia="Times New Roman" w:hAnsi="Times New Roman" w:cs="Times New Roman"/>
                <w:b/>
                <w:lang w:eastAsia="ru-RU"/>
              </w:rPr>
              <w:t>с</w:t>
            </w:r>
            <w:r w:rsidRPr="00CC53A3">
              <w:rPr>
                <w:rFonts w:ascii="Times New Roman" w:eastAsia="Times New Roman" w:hAnsi="Times New Roman" w:cs="Times New Roman"/>
                <w:b/>
                <w:lang w:eastAsia="ru-RU"/>
              </w:rPr>
              <w:t>овета:</w:t>
            </w:r>
            <w:r w:rsidR="00FA7115">
              <w:rPr>
                <w:rFonts w:ascii="Times New Roman" w:eastAsia="Times New Roman" w:hAnsi="Times New Roman" w:cs="Times New Roman"/>
                <w:b/>
                <w:lang w:eastAsia="ru-RU"/>
              </w:rPr>
              <w:t xml:space="preserve"> </w:t>
            </w:r>
          </w:p>
        </w:tc>
        <w:tc>
          <w:tcPr>
            <w:tcW w:w="5090" w:type="dxa"/>
            <w:shd w:val="clear" w:color="auto" w:fill="auto"/>
          </w:tcPr>
          <w:p w14:paraId="30306831" w14:textId="77777777" w:rsidR="00331B18" w:rsidRPr="0071601A" w:rsidRDefault="00331B18" w:rsidP="00CF5140">
            <w:pPr>
              <w:rPr>
                <w:rFonts w:ascii="Times New Roman" w:eastAsia="Times New Roman" w:hAnsi="Times New Roman" w:cs="Times New Roman"/>
                <w:color w:val="FF0000"/>
                <w:sz w:val="24"/>
                <w:szCs w:val="24"/>
                <w:lang w:eastAsia="ru-RU"/>
              </w:rPr>
            </w:pPr>
          </w:p>
          <w:p w14:paraId="4C19F944" w14:textId="30B77D11" w:rsidR="00331B18" w:rsidRPr="00FA7115" w:rsidRDefault="00331B18" w:rsidP="00E44A18">
            <w:pP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E44A18">
              <w:rPr>
                <w:rFonts w:ascii="Times New Roman" w:eastAsia="Times New Roman" w:hAnsi="Times New Roman" w:cs="Times New Roman"/>
                <w:iCs/>
                <w:sz w:val="24"/>
                <w:szCs w:val="24"/>
                <w:lang w:eastAsia="ru-RU"/>
              </w:rPr>
              <w:t xml:space="preserve"> </w:t>
            </w:r>
            <w:r w:rsidR="00FA7115" w:rsidRPr="00FA7115">
              <w:rPr>
                <w:rFonts w:ascii="Times New Roman" w:eastAsia="Times New Roman" w:hAnsi="Times New Roman" w:cs="Times New Roman"/>
                <w:lang w:eastAsia="ru-RU"/>
              </w:rPr>
              <w:t>протокол № 1 от 26.11.2024 г.</w:t>
            </w:r>
          </w:p>
        </w:tc>
      </w:tr>
    </w:tbl>
    <w:p w14:paraId="133CCD60" w14:textId="01F6B6C3" w:rsidR="00331B18" w:rsidRPr="0071601A" w:rsidRDefault="00331B18" w:rsidP="00331B18">
      <w:pPr>
        <w:widowControl w:val="0"/>
        <w:suppressAutoHyphens/>
        <w:autoSpaceDE w:val="0"/>
        <w:autoSpaceDN w:val="0"/>
        <w:ind w:firstLine="709"/>
        <w:jc w:val="both"/>
        <w:rPr>
          <w:rFonts w:ascii="Times New Roman" w:eastAsia="Times New Roman" w:hAnsi="Times New Roman" w:cs="Times New Roman"/>
          <w:bCs/>
          <w:sz w:val="24"/>
          <w:szCs w:val="24"/>
        </w:rPr>
      </w:pPr>
    </w:p>
    <w:tbl>
      <w:tblPr>
        <w:tblW w:w="0" w:type="auto"/>
        <w:tblLook w:val="04A0" w:firstRow="1" w:lastRow="0" w:firstColumn="1" w:lastColumn="0" w:noHBand="0" w:noVBand="1"/>
      </w:tblPr>
      <w:tblGrid>
        <w:gridCol w:w="3117"/>
        <w:gridCol w:w="6238"/>
        <w:gridCol w:w="250"/>
      </w:tblGrid>
      <w:tr w:rsidR="00331B18" w:rsidRPr="0071601A" w14:paraId="2BF41C47" w14:textId="77777777" w:rsidTr="00CF5140">
        <w:tc>
          <w:tcPr>
            <w:tcW w:w="3117" w:type="dxa"/>
          </w:tcPr>
          <w:p w14:paraId="1E9F98F2" w14:textId="77777777" w:rsidR="00331B18" w:rsidRPr="00CC53A3" w:rsidRDefault="00331B18" w:rsidP="00CF5140">
            <w:pPr>
              <w:widowControl w:val="0"/>
              <w:autoSpaceDE w:val="0"/>
              <w:autoSpaceDN w:val="0"/>
              <w:rPr>
                <w:rFonts w:ascii="Times New Roman" w:eastAsia="Times New Roman" w:hAnsi="Times New Roman" w:cs="Times New Roman"/>
                <w:b/>
              </w:rPr>
            </w:pPr>
            <w:r w:rsidRPr="00CC53A3">
              <w:rPr>
                <w:rFonts w:ascii="Times New Roman" w:eastAsia="Times New Roman" w:hAnsi="Times New Roman" w:cs="Times New Roman"/>
                <w:b/>
              </w:rPr>
              <w:t xml:space="preserve">Утверждено Приказом </w:t>
            </w:r>
          </w:p>
          <w:p w14:paraId="6BBB30D0" w14:textId="77777777" w:rsidR="00331B18" w:rsidRPr="0071601A" w:rsidRDefault="00331B18" w:rsidP="00CF5140">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rPr>
              <w:t>ГАПОУ «МКС»</w:t>
            </w:r>
          </w:p>
        </w:tc>
        <w:tc>
          <w:tcPr>
            <w:tcW w:w="5976" w:type="dxa"/>
            <w:gridSpan w:val="2"/>
            <w:hideMark/>
          </w:tcPr>
          <w:p w14:paraId="074C7E8C" w14:textId="0C46800F" w:rsidR="00331B18" w:rsidRPr="00CC53A3" w:rsidRDefault="00331B18" w:rsidP="00CF5140">
            <w:pPr>
              <w:tabs>
                <w:tab w:val="left" w:pos="1815"/>
              </w:tabs>
              <w:rPr>
                <w:rFonts w:ascii="Times New Roman" w:eastAsia="Times New Roman" w:hAnsi="Times New Roman" w:cs="Times New Roman"/>
                <w:iCs/>
                <w:sz w:val="24"/>
                <w:szCs w:val="24"/>
                <w:lang w:eastAsia="ru-RU"/>
              </w:rPr>
            </w:pPr>
            <w:r>
              <w:rPr>
                <w:rFonts w:ascii="Calibri" w:eastAsia="Times New Roman" w:hAnsi="Calibri" w:cs="Times New Roman"/>
                <w:lang w:eastAsia="ru-RU"/>
              </w:rPr>
              <w:tab/>
            </w:r>
            <w:r w:rsidR="00E44A18">
              <w:rPr>
                <w:rFonts w:ascii="Times New Roman" w:eastAsia="Times New Roman" w:hAnsi="Times New Roman" w:cs="Times New Roman"/>
                <w:iCs/>
                <w:sz w:val="24"/>
                <w:szCs w:val="24"/>
                <w:lang w:eastAsia="ru-RU"/>
              </w:rPr>
              <w:t xml:space="preserve"> </w:t>
            </w:r>
            <w:r w:rsidR="00FA7115">
              <w:rPr>
                <w:rFonts w:ascii="Times New Roman" w:eastAsia="Times New Roman" w:hAnsi="Times New Roman" w:cs="Times New Roman"/>
                <w:iCs/>
                <w:sz w:val="24"/>
                <w:szCs w:val="24"/>
                <w:lang w:eastAsia="ru-RU"/>
              </w:rPr>
              <w:t xml:space="preserve">№ </w:t>
            </w:r>
            <w:r w:rsidR="00A24C3F">
              <w:rPr>
                <w:rFonts w:ascii="Times New Roman" w:eastAsia="Times New Roman" w:hAnsi="Times New Roman" w:cs="Times New Roman"/>
                <w:iCs/>
                <w:sz w:val="24"/>
                <w:szCs w:val="24"/>
                <w:lang w:eastAsia="ru-RU"/>
              </w:rPr>
              <w:t>265/1</w:t>
            </w:r>
            <w:r w:rsidR="00FA7115">
              <w:rPr>
                <w:rFonts w:ascii="Times New Roman" w:eastAsia="Times New Roman" w:hAnsi="Times New Roman" w:cs="Times New Roman"/>
                <w:iCs/>
                <w:sz w:val="24"/>
                <w:szCs w:val="24"/>
                <w:lang w:eastAsia="ru-RU"/>
              </w:rPr>
              <w:t xml:space="preserve"> от 2</w:t>
            </w:r>
            <w:r w:rsidR="00A24C3F">
              <w:rPr>
                <w:rFonts w:ascii="Times New Roman" w:eastAsia="Times New Roman" w:hAnsi="Times New Roman" w:cs="Times New Roman"/>
                <w:iCs/>
                <w:sz w:val="24"/>
                <w:szCs w:val="24"/>
                <w:lang w:eastAsia="ru-RU"/>
              </w:rPr>
              <w:t>7</w:t>
            </w:r>
            <w:r w:rsidR="00FA7115">
              <w:rPr>
                <w:rFonts w:ascii="Times New Roman" w:eastAsia="Times New Roman" w:hAnsi="Times New Roman" w:cs="Times New Roman"/>
                <w:iCs/>
                <w:sz w:val="24"/>
                <w:szCs w:val="24"/>
                <w:lang w:eastAsia="ru-RU"/>
              </w:rPr>
              <w:t>.11.2024 г.</w:t>
            </w:r>
          </w:p>
          <w:p w14:paraId="1C9F7264" w14:textId="77777777" w:rsidR="00331B18" w:rsidRPr="0071601A" w:rsidRDefault="00331B18" w:rsidP="00FA7115">
            <w:pPr>
              <w:widowControl w:val="0"/>
              <w:autoSpaceDE w:val="0"/>
              <w:autoSpaceDN w:val="0"/>
              <w:rPr>
                <w:rFonts w:ascii="Times New Roman" w:eastAsia="Times New Roman" w:hAnsi="Times New Roman" w:cs="Times New Roman"/>
                <w:sz w:val="24"/>
                <w:szCs w:val="24"/>
              </w:rPr>
            </w:pPr>
          </w:p>
        </w:tc>
      </w:tr>
      <w:tr w:rsidR="00331B18" w:rsidRPr="0071601A" w14:paraId="7DB66793" w14:textId="77777777" w:rsidTr="00CF5140">
        <w:trPr>
          <w:gridAfter w:val="1"/>
          <w:wAfter w:w="250" w:type="dxa"/>
        </w:trPr>
        <w:tc>
          <w:tcPr>
            <w:tcW w:w="3117" w:type="dxa"/>
          </w:tcPr>
          <w:p w14:paraId="288358BA" w14:textId="77777777" w:rsidR="00331B18" w:rsidRDefault="00331B18" w:rsidP="00CF5140">
            <w:pPr>
              <w:rPr>
                <w:rFonts w:ascii="Times New Roman" w:eastAsia="Times New Roman" w:hAnsi="Times New Roman" w:cs="Times New Roman"/>
              </w:rPr>
            </w:pPr>
          </w:p>
          <w:p w14:paraId="51EFAFE9" w14:textId="77777777" w:rsidR="00E44A18" w:rsidRDefault="00E44A18" w:rsidP="00CF5140">
            <w:pPr>
              <w:rPr>
                <w:rFonts w:ascii="Times New Roman" w:eastAsia="Times New Roman" w:hAnsi="Times New Roman" w:cs="Times New Roman"/>
              </w:rPr>
            </w:pPr>
          </w:p>
          <w:p w14:paraId="733C5D66" w14:textId="77777777" w:rsidR="00E44A18" w:rsidRDefault="00E44A18" w:rsidP="00CF5140">
            <w:pPr>
              <w:rPr>
                <w:rFonts w:ascii="Times New Roman" w:eastAsia="Times New Roman" w:hAnsi="Times New Roman" w:cs="Times New Roman"/>
              </w:rPr>
            </w:pPr>
          </w:p>
          <w:p w14:paraId="6DD81780" w14:textId="77777777" w:rsidR="00E44A18" w:rsidRDefault="00E44A18" w:rsidP="00CF5140">
            <w:pPr>
              <w:rPr>
                <w:rFonts w:ascii="Times New Roman" w:eastAsia="Times New Roman" w:hAnsi="Times New Roman" w:cs="Times New Roman"/>
              </w:rPr>
            </w:pPr>
          </w:p>
          <w:p w14:paraId="160A76AC" w14:textId="77777777" w:rsidR="00E44A18" w:rsidRDefault="00E44A18" w:rsidP="00CF5140">
            <w:pPr>
              <w:rPr>
                <w:rFonts w:ascii="Times New Roman" w:eastAsia="Times New Roman" w:hAnsi="Times New Roman" w:cs="Times New Roman"/>
              </w:rPr>
            </w:pPr>
          </w:p>
          <w:p w14:paraId="2A7770FD" w14:textId="77777777" w:rsidR="00E44A18" w:rsidRDefault="00E44A18" w:rsidP="00CF5140">
            <w:pPr>
              <w:rPr>
                <w:rFonts w:ascii="Times New Roman" w:eastAsia="Times New Roman" w:hAnsi="Times New Roman" w:cs="Times New Roman"/>
              </w:rPr>
            </w:pPr>
          </w:p>
          <w:p w14:paraId="43365ED8" w14:textId="77777777" w:rsidR="00E44A18" w:rsidRDefault="00E44A18" w:rsidP="00CF5140">
            <w:pPr>
              <w:rPr>
                <w:rFonts w:ascii="Times New Roman" w:eastAsia="Times New Roman" w:hAnsi="Times New Roman" w:cs="Times New Roman"/>
              </w:rPr>
            </w:pPr>
          </w:p>
          <w:p w14:paraId="17E16282" w14:textId="77777777" w:rsidR="00E44A18" w:rsidRDefault="00E44A18" w:rsidP="00CF5140">
            <w:pPr>
              <w:rPr>
                <w:rFonts w:ascii="Times New Roman" w:eastAsia="Times New Roman" w:hAnsi="Times New Roman" w:cs="Times New Roman"/>
              </w:rPr>
            </w:pPr>
          </w:p>
          <w:p w14:paraId="3C8CC721" w14:textId="77777777" w:rsidR="00E44A18" w:rsidRDefault="00E44A18" w:rsidP="00CF5140">
            <w:pPr>
              <w:rPr>
                <w:rFonts w:ascii="Times New Roman" w:eastAsia="Times New Roman" w:hAnsi="Times New Roman" w:cs="Times New Roman"/>
              </w:rPr>
            </w:pPr>
          </w:p>
          <w:p w14:paraId="7FC015C6" w14:textId="77777777" w:rsidR="00E44A18" w:rsidRDefault="00E44A18" w:rsidP="00CF5140">
            <w:pPr>
              <w:rPr>
                <w:rFonts w:ascii="Times New Roman" w:eastAsia="Times New Roman" w:hAnsi="Times New Roman" w:cs="Times New Roman"/>
              </w:rPr>
            </w:pPr>
          </w:p>
          <w:p w14:paraId="07105680" w14:textId="77777777" w:rsidR="00E44A18" w:rsidRDefault="00E44A18" w:rsidP="00CF5140">
            <w:pPr>
              <w:rPr>
                <w:rFonts w:ascii="Times New Roman" w:eastAsia="Times New Roman" w:hAnsi="Times New Roman" w:cs="Times New Roman"/>
              </w:rPr>
            </w:pPr>
          </w:p>
          <w:p w14:paraId="40C783F0" w14:textId="77777777" w:rsidR="00E44A18" w:rsidRPr="006230A8" w:rsidRDefault="00E44A18" w:rsidP="00CF5140">
            <w:pPr>
              <w:rPr>
                <w:rFonts w:ascii="Times New Roman" w:eastAsia="Times New Roman" w:hAnsi="Times New Roman" w:cs="Times New Roman"/>
              </w:rPr>
            </w:pPr>
          </w:p>
        </w:tc>
        <w:tc>
          <w:tcPr>
            <w:tcW w:w="6238" w:type="dxa"/>
          </w:tcPr>
          <w:p w14:paraId="3236DC83" w14:textId="29E14374" w:rsidR="00FA7115" w:rsidRDefault="00FA7115" w:rsidP="00E44A18">
            <w:pPr>
              <w:widowControl w:val="0"/>
              <w:tabs>
                <w:tab w:val="left" w:pos="1821"/>
                <w:tab w:val="center" w:pos="3011"/>
              </w:tabs>
              <w:autoSpaceDE w:val="0"/>
              <w:autoSpaceDN w:val="0"/>
              <w:rPr>
                <w:rFonts w:ascii="Times New Roman" w:eastAsia="Times New Roman" w:hAnsi="Times New Roman" w:cs="Times New Roman"/>
                <w:szCs w:val="24"/>
              </w:rPr>
            </w:pPr>
          </w:p>
          <w:p w14:paraId="44EC00B4" w14:textId="77777777" w:rsidR="00FA7115" w:rsidRPr="00FA7115" w:rsidRDefault="00FA7115" w:rsidP="00FA7115">
            <w:pPr>
              <w:rPr>
                <w:rFonts w:ascii="Times New Roman" w:eastAsia="Times New Roman" w:hAnsi="Times New Roman" w:cs="Times New Roman"/>
                <w:szCs w:val="24"/>
              </w:rPr>
            </w:pPr>
          </w:p>
          <w:p w14:paraId="385130F4" w14:textId="77777777" w:rsidR="00FA7115" w:rsidRPr="00FA7115" w:rsidRDefault="00FA7115" w:rsidP="00FA7115">
            <w:pPr>
              <w:rPr>
                <w:rFonts w:ascii="Times New Roman" w:eastAsia="Times New Roman" w:hAnsi="Times New Roman" w:cs="Times New Roman"/>
                <w:szCs w:val="24"/>
              </w:rPr>
            </w:pPr>
          </w:p>
          <w:p w14:paraId="4B8FE040" w14:textId="77777777" w:rsidR="00FA7115" w:rsidRPr="00FA7115" w:rsidRDefault="00FA7115" w:rsidP="00FA7115">
            <w:pPr>
              <w:rPr>
                <w:rFonts w:ascii="Times New Roman" w:eastAsia="Times New Roman" w:hAnsi="Times New Roman" w:cs="Times New Roman"/>
                <w:szCs w:val="24"/>
              </w:rPr>
            </w:pPr>
          </w:p>
          <w:p w14:paraId="73097463" w14:textId="77777777" w:rsidR="00FA7115" w:rsidRPr="00FA7115" w:rsidRDefault="00FA7115" w:rsidP="00FA7115">
            <w:pPr>
              <w:rPr>
                <w:rFonts w:ascii="Times New Roman" w:eastAsia="Times New Roman" w:hAnsi="Times New Roman" w:cs="Times New Roman"/>
                <w:szCs w:val="24"/>
              </w:rPr>
            </w:pPr>
          </w:p>
          <w:p w14:paraId="6DC223DA" w14:textId="77777777" w:rsidR="00FA7115" w:rsidRPr="00FA7115" w:rsidRDefault="00FA7115" w:rsidP="00FA7115">
            <w:pPr>
              <w:rPr>
                <w:rFonts w:ascii="Times New Roman" w:eastAsia="Times New Roman" w:hAnsi="Times New Roman" w:cs="Times New Roman"/>
                <w:szCs w:val="24"/>
              </w:rPr>
            </w:pPr>
          </w:p>
          <w:p w14:paraId="41E57A7A" w14:textId="247BCA10" w:rsidR="00FA7115" w:rsidRDefault="00FA7115" w:rsidP="00FA7115">
            <w:pPr>
              <w:rPr>
                <w:rFonts w:ascii="Times New Roman" w:eastAsia="Times New Roman" w:hAnsi="Times New Roman" w:cs="Times New Roman"/>
                <w:szCs w:val="24"/>
              </w:rPr>
            </w:pPr>
          </w:p>
          <w:p w14:paraId="3C039690" w14:textId="2D3BE247" w:rsidR="00FA7115" w:rsidRDefault="00FA7115" w:rsidP="00FA7115">
            <w:pPr>
              <w:rPr>
                <w:rFonts w:ascii="Times New Roman" w:eastAsia="Times New Roman" w:hAnsi="Times New Roman" w:cs="Times New Roman"/>
                <w:szCs w:val="24"/>
              </w:rPr>
            </w:pPr>
          </w:p>
          <w:p w14:paraId="6D647F0E" w14:textId="77777777" w:rsidR="00FA7115" w:rsidRDefault="00FA7115" w:rsidP="00FA7115">
            <w:pPr>
              <w:rPr>
                <w:rFonts w:ascii="Times New Roman" w:eastAsia="Times New Roman" w:hAnsi="Times New Roman" w:cs="Times New Roman"/>
                <w:szCs w:val="24"/>
              </w:rPr>
            </w:pPr>
          </w:p>
          <w:p w14:paraId="0807E16B" w14:textId="11741D73" w:rsidR="00FA7115" w:rsidRDefault="00FA7115" w:rsidP="00FA7115">
            <w:pPr>
              <w:rPr>
                <w:rFonts w:ascii="Times New Roman" w:eastAsia="Times New Roman" w:hAnsi="Times New Roman" w:cs="Times New Roman"/>
                <w:szCs w:val="24"/>
              </w:rPr>
            </w:pPr>
          </w:p>
          <w:p w14:paraId="2E9A89F0" w14:textId="6D9D1B5D" w:rsidR="00331B18" w:rsidRPr="00FA7115" w:rsidRDefault="002A27D2" w:rsidP="002A27D2">
            <w:pPr>
              <w:tabs>
                <w:tab w:val="left" w:pos="461"/>
              </w:tabs>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r w:rsidR="00FA7115" w:rsidRPr="00FA7115">
              <w:rPr>
                <w:rFonts w:ascii="Times New Roman" w:eastAsia="Times New Roman" w:hAnsi="Times New Roman" w:cs="Times New Roman"/>
                <w:b/>
                <w:szCs w:val="24"/>
              </w:rPr>
              <w:t>2024 год</w:t>
            </w:r>
          </w:p>
        </w:tc>
      </w:tr>
    </w:tbl>
    <w:p w14:paraId="038AA56E" w14:textId="18198048" w:rsidR="00004674" w:rsidRPr="00983DE4" w:rsidRDefault="00004674" w:rsidP="00A30B52">
      <w:pPr>
        <w:jc w:val="center"/>
        <w:rPr>
          <w:rFonts w:ascii="Times New Roman" w:hAnsi="Times New Roman" w:cs="Times New Roman"/>
          <w:sz w:val="24"/>
          <w:szCs w:val="24"/>
        </w:rPr>
      </w:pPr>
      <w:r w:rsidRPr="00AE6F16">
        <w:rPr>
          <w:rFonts w:ascii="Times New Roman" w:hAnsi="Times New Roman" w:cs="Times New Roman"/>
          <w:b/>
          <w:sz w:val="28"/>
          <w:szCs w:val="28"/>
        </w:rPr>
        <w:lastRenderedPageBreak/>
        <w:t>Содержание</w:t>
      </w:r>
    </w:p>
    <w:p w14:paraId="78F918CA" w14:textId="77777777" w:rsidR="00004674" w:rsidRPr="00AE6F16" w:rsidRDefault="00004674" w:rsidP="00064407">
      <w:pPr>
        <w:jc w:val="center"/>
        <w:rPr>
          <w:rFonts w:ascii="Times New Roman" w:hAnsi="Times New Roman" w:cs="Times New Roman"/>
          <w:b/>
          <w:sz w:val="28"/>
          <w:szCs w:val="28"/>
        </w:rPr>
      </w:pPr>
    </w:p>
    <w:p w14:paraId="3FA70F4B" w14:textId="4B3B133E" w:rsidR="005C5751" w:rsidRPr="00AE6F16" w:rsidRDefault="005C5751" w:rsidP="005C5751">
      <w:pPr>
        <w:pStyle w:val="14"/>
        <w:spacing w:after="0"/>
        <w:rPr>
          <w:rFonts w:eastAsiaTheme="minorEastAsia"/>
          <w:b w:val="0"/>
          <w:bCs w:val="0"/>
          <w:sz w:val="24"/>
          <w:szCs w:val="24"/>
          <w:lang w:eastAsia="ru-RU"/>
        </w:rPr>
      </w:pPr>
      <w:r w:rsidRPr="00AE6F16">
        <w:rPr>
          <w:sz w:val="24"/>
          <w:szCs w:val="24"/>
        </w:rPr>
        <w:t>Раздел 1. Общие положения</w:t>
      </w:r>
      <w:r w:rsidRPr="00AE6F16">
        <w:rPr>
          <w:sz w:val="24"/>
          <w:szCs w:val="24"/>
        </w:rPr>
        <w:tab/>
      </w:r>
      <w:r w:rsidR="00E44A18">
        <w:rPr>
          <w:sz w:val="24"/>
          <w:szCs w:val="24"/>
        </w:rPr>
        <w:t>………………………………………………………………</w:t>
      </w:r>
    </w:p>
    <w:p w14:paraId="07029315" w14:textId="18DAE9F5" w:rsidR="005C5751" w:rsidRPr="002F420E" w:rsidRDefault="00B575B3" w:rsidP="005C5751">
      <w:pPr>
        <w:tabs>
          <w:tab w:val="right" w:pos="9355"/>
        </w:tabs>
        <w:spacing w:line="276" w:lineRule="auto"/>
        <w:contextualSpacing/>
        <w:jc w:val="both"/>
        <w:rPr>
          <w:rFonts w:ascii="Times New Roman" w:eastAsia="Times New Roman" w:hAnsi="Times New Roman" w:cs="Times New Roman"/>
          <w:color w:val="000000"/>
          <w:sz w:val="24"/>
          <w:szCs w:val="24"/>
          <w:lang w:eastAsia="ru-RU"/>
        </w:rPr>
      </w:pPr>
      <w:hyperlink w:anchor="__RefHeading___2" w:tooltip="#__RefHeading___2" w:history="1">
        <w:r w:rsidR="005C5751" w:rsidRPr="002F420E">
          <w:rPr>
            <w:rFonts w:ascii="Times New Roman" w:eastAsia="Times New Roman" w:hAnsi="Times New Roman" w:cs="Times New Roman"/>
            <w:color w:val="000000"/>
            <w:sz w:val="24"/>
            <w:szCs w:val="24"/>
            <w:lang w:eastAsia="ru-RU"/>
          </w:rPr>
          <w:t xml:space="preserve">1.1. Назначение основной профессиональной </w:t>
        </w:r>
        <w:r w:rsidR="00825999">
          <w:rPr>
            <w:rFonts w:ascii="Times New Roman" w:eastAsia="Times New Roman" w:hAnsi="Times New Roman" w:cs="Times New Roman"/>
            <w:color w:val="000000"/>
            <w:sz w:val="24"/>
            <w:szCs w:val="24"/>
            <w:lang w:eastAsia="ru-RU"/>
          </w:rPr>
          <w:t>об</w:t>
        </w:r>
        <w:r w:rsidR="00E44A18">
          <w:rPr>
            <w:rFonts w:ascii="Times New Roman" w:eastAsia="Times New Roman" w:hAnsi="Times New Roman" w:cs="Times New Roman"/>
            <w:color w:val="000000"/>
            <w:sz w:val="24"/>
            <w:szCs w:val="24"/>
            <w:lang w:eastAsia="ru-RU"/>
          </w:rPr>
          <w:t>разовательной программы…………</w:t>
        </w:r>
        <w:proofErr w:type="gramStart"/>
        <w:r w:rsidR="00E44A18">
          <w:rPr>
            <w:rFonts w:ascii="Times New Roman" w:eastAsia="Times New Roman" w:hAnsi="Times New Roman" w:cs="Times New Roman"/>
            <w:color w:val="000000"/>
            <w:sz w:val="24"/>
            <w:szCs w:val="24"/>
            <w:lang w:eastAsia="ru-RU"/>
          </w:rPr>
          <w:t>…….</w:t>
        </w:r>
        <w:proofErr w:type="gramEnd"/>
        <w:r w:rsidR="00E44A18">
          <w:rPr>
            <w:rFonts w:ascii="Times New Roman" w:eastAsia="Times New Roman" w:hAnsi="Times New Roman" w:cs="Times New Roman"/>
            <w:color w:val="000000"/>
            <w:sz w:val="24"/>
            <w:szCs w:val="24"/>
            <w:lang w:eastAsia="ru-RU"/>
          </w:rPr>
          <w:t>.</w:t>
        </w:r>
        <w:r w:rsidR="005C5751" w:rsidRPr="002F420E">
          <w:rPr>
            <w:rFonts w:ascii="Times New Roman" w:eastAsia="Times New Roman" w:hAnsi="Times New Roman" w:cs="Times New Roman"/>
            <w:color w:val="000000"/>
            <w:sz w:val="24"/>
            <w:szCs w:val="24"/>
            <w:lang w:eastAsia="ru-RU"/>
          </w:rPr>
          <w:tab/>
        </w:r>
      </w:hyperlink>
    </w:p>
    <w:p w14:paraId="08D13026" w14:textId="214E1ADF" w:rsidR="005C5751" w:rsidRPr="002F420E" w:rsidRDefault="00B575B3" w:rsidP="005C5751">
      <w:pPr>
        <w:tabs>
          <w:tab w:val="right" w:pos="9355"/>
        </w:tabs>
        <w:spacing w:line="276" w:lineRule="auto"/>
        <w:contextualSpacing/>
        <w:jc w:val="both"/>
        <w:rPr>
          <w:rFonts w:ascii="Times New Roman" w:eastAsia="Times New Roman" w:hAnsi="Times New Roman" w:cs="Times New Roman"/>
          <w:color w:val="000000"/>
          <w:sz w:val="24"/>
          <w:szCs w:val="24"/>
          <w:lang w:eastAsia="ru-RU"/>
        </w:rPr>
      </w:pPr>
      <w:hyperlink w:anchor="__RefHeading___3" w:tooltip="#__RefHeading___3" w:history="1">
        <w:r w:rsidR="005C5751" w:rsidRPr="002F420E">
          <w:rPr>
            <w:rFonts w:ascii="Times New Roman" w:eastAsia="Times New Roman" w:hAnsi="Times New Roman" w:cs="Times New Roman"/>
            <w:color w:val="000000"/>
            <w:sz w:val="24"/>
            <w:szCs w:val="24"/>
            <w:lang w:eastAsia="ru-RU"/>
          </w:rPr>
          <w:t>1.2. Нормативные документы…</w:t>
        </w:r>
        <w:r w:rsidR="00825999">
          <w:rPr>
            <w:rFonts w:ascii="Times New Roman" w:eastAsia="Times New Roman" w:hAnsi="Times New Roman" w:cs="Times New Roman"/>
            <w:color w:val="000000"/>
            <w:sz w:val="24"/>
            <w:szCs w:val="24"/>
            <w:lang w:eastAsia="ru-RU"/>
          </w:rPr>
          <w:t>…………………………………………………………………</w:t>
        </w:r>
        <w:r w:rsidR="005C5751" w:rsidRPr="002F420E">
          <w:rPr>
            <w:rFonts w:ascii="Times New Roman" w:eastAsia="Times New Roman" w:hAnsi="Times New Roman" w:cs="Times New Roman"/>
            <w:color w:val="000000"/>
            <w:sz w:val="24"/>
            <w:szCs w:val="24"/>
            <w:lang w:eastAsia="ru-RU"/>
          </w:rPr>
          <w:tab/>
        </w:r>
      </w:hyperlink>
    </w:p>
    <w:p w14:paraId="5C30D907" w14:textId="435057BB" w:rsidR="005C5751" w:rsidRDefault="00B575B3" w:rsidP="005C5751">
      <w:pPr>
        <w:pStyle w:val="14"/>
        <w:spacing w:after="0"/>
        <w:rPr>
          <w:rFonts w:eastAsia="Times New Roman"/>
          <w:b w:val="0"/>
          <w:bCs w:val="0"/>
          <w:noProof w:val="0"/>
          <w:color w:val="000000"/>
          <w:sz w:val="24"/>
          <w:szCs w:val="24"/>
          <w:lang w:eastAsia="ru-RU"/>
        </w:rPr>
      </w:pPr>
      <w:hyperlink w:anchor="__RefHeading___4" w:tooltip="#__RefHeading___4" w:history="1">
        <w:r w:rsidR="005C5751" w:rsidRPr="002F420E">
          <w:rPr>
            <w:rFonts w:eastAsia="Times New Roman"/>
            <w:b w:val="0"/>
            <w:bCs w:val="0"/>
            <w:noProof w:val="0"/>
            <w:color w:val="000000"/>
            <w:sz w:val="24"/>
            <w:szCs w:val="24"/>
            <w:lang w:eastAsia="ru-RU"/>
          </w:rPr>
          <w:t>1.3. Перечень сокращений………………………………………………………………………</w:t>
        </w:r>
        <w:r w:rsidR="00AC564C">
          <w:rPr>
            <w:rFonts w:eastAsia="Times New Roman"/>
            <w:b w:val="0"/>
            <w:bCs w:val="0"/>
            <w:noProof w:val="0"/>
            <w:color w:val="000000"/>
            <w:sz w:val="24"/>
            <w:szCs w:val="24"/>
            <w:lang w:eastAsia="ru-RU"/>
          </w:rPr>
          <w:t>.</w:t>
        </w:r>
      </w:hyperlink>
    </w:p>
    <w:p w14:paraId="5902B65C" w14:textId="7C42729A" w:rsidR="005C5751" w:rsidRPr="00AE6F16" w:rsidRDefault="005C5751" w:rsidP="005C5751">
      <w:pPr>
        <w:pStyle w:val="14"/>
        <w:spacing w:after="0"/>
        <w:rPr>
          <w:rFonts w:eastAsiaTheme="minorEastAsia"/>
          <w:b w:val="0"/>
          <w:bCs w:val="0"/>
          <w:sz w:val="24"/>
          <w:szCs w:val="24"/>
          <w:lang w:eastAsia="ru-RU"/>
        </w:rPr>
      </w:pPr>
      <w:r w:rsidRPr="00AE6F16">
        <w:rPr>
          <w:sz w:val="24"/>
          <w:szCs w:val="24"/>
        </w:rPr>
        <w:t>Раздел 2. Общая характеристика образовательной программы с учетом сетевой формы реализации программы</w:t>
      </w:r>
      <w:r w:rsidRPr="00AE6F16">
        <w:rPr>
          <w:sz w:val="24"/>
          <w:szCs w:val="24"/>
        </w:rPr>
        <w:tab/>
      </w:r>
      <w:r w:rsidR="00825999">
        <w:rPr>
          <w:sz w:val="24"/>
          <w:szCs w:val="24"/>
        </w:rPr>
        <w:t>………………………………………………………………………</w:t>
      </w:r>
    </w:p>
    <w:p w14:paraId="581AD8F0" w14:textId="1C337DB3" w:rsidR="005C5751" w:rsidRDefault="005C5751" w:rsidP="005C5751">
      <w:pPr>
        <w:pStyle w:val="14"/>
        <w:spacing w:after="0"/>
        <w:contextualSpacing/>
        <w:rPr>
          <w:sz w:val="24"/>
          <w:szCs w:val="24"/>
        </w:rPr>
      </w:pPr>
      <w:r w:rsidRPr="00AE6F16">
        <w:rPr>
          <w:sz w:val="24"/>
          <w:szCs w:val="24"/>
        </w:rPr>
        <w:t>Раздел 3. Характеристика профессиональной деятельности выпускника</w:t>
      </w:r>
      <w:r w:rsidRPr="00AE6F16">
        <w:rPr>
          <w:sz w:val="24"/>
          <w:szCs w:val="24"/>
        </w:rPr>
        <w:tab/>
      </w:r>
      <w:r w:rsidR="00825999">
        <w:rPr>
          <w:sz w:val="24"/>
          <w:szCs w:val="24"/>
        </w:rPr>
        <w:t>……………</w:t>
      </w:r>
    </w:p>
    <w:p w14:paraId="19015026" w14:textId="7E6A0A53"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sz w:val="24"/>
          <w:szCs w:val="24"/>
        </w:rPr>
      </w:pPr>
      <w:r w:rsidRPr="002F420E">
        <w:rPr>
          <w:rFonts w:ascii="Times New Roman" w:eastAsia="Times New Roman" w:hAnsi="Times New Roman" w:cs="Times New Roman"/>
          <w:sz w:val="24"/>
          <w:szCs w:val="24"/>
        </w:rPr>
        <w:t>3.1. Область(и) профессиональной деяте</w:t>
      </w:r>
      <w:r>
        <w:rPr>
          <w:rFonts w:ascii="Times New Roman" w:eastAsia="Times New Roman" w:hAnsi="Times New Roman" w:cs="Times New Roman"/>
          <w:sz w:val="24"/>
          <w:szCs w:val="24"/>
        </w:rPr>
        <w:t>льности выпускников……………………………</w:t>
      </w:r>
      <w:r w:rsidR="00825999">
        <w:rPr>
          <w:rFonts w:ascii="Times New Roman" w:eastAsia="Times New Roman" w:hAnsi="Times New Roman" w:cs="Times New Roman"/>
          <w:sz w:val="24"/>
          <w:szCs w:val="24"/>
        </w:rPr>
        <w:t>…</w:t>
      </w:r>
    </w:p>
    <w:p w14:paraId="626C76ED" w14:textId="451B0B3D"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sz w:val="24"/>
          <w:szCs w:val="24"/>
        </w:rPr>
      </w:pPr>
      <w:r w:rsidRPr="002F420E">
        <w:rPr>
          <w:rFonts w:ascii="Times New Roman" w:eastAsia="Times New Roman" w:hAnsi="Times New Roman" w:cs="Times New Roman"/>
          <w:sz w:val="24"/>
          <w:szCs w:val="24"/>
        </w:rPr>
        <w:t>3.2. Профессиональные станда</w:t>
      </w:r>
      <w:r>
        <w:rPr>
          <w:rFonts w:ascii="Times New Roman" w:eastAsia="Times New Roman" w:hAnsi="Times New Roman" w:cs="Times New Roman"/>
          <w:sz w:val="24"/>
          <w:szCs w:val="24"/>
        </w:rPr>
        <w:t>рты……………………………………………………………</w:t>
      </w:r>
      <w:r w:rsidRPr="002F420E">
        <w:rPr>
          <w:rFonts w:ascii="Times New Roman" w:eastAsia="Times New Roman" w:hAnsi="Times New Roman" w:cs="Times New Roman"/>
          <w:sz w:val="24"/>
          <w:szCs w:val="24"/>
        </w:rPr>
        <w:t>..</w:t>
      </w:r>
      <w:r w:rsidR="00825999">
        <w:rPr>
          <w:rFonts w:ascii="Times New Roman" w:eastAsia="Times New Roman" w:hAnsi="Times New Roman" w:cs="Times New Roman"/>
          <w:sz w:val="24"/>
          <w:szCs w:val="24"/>
        </w:rPr>
        <w:t>.</w:t>
      </w:r>
    </w:p>
    <w:p w14:paraId="761B59FB" w14:textId="2166D9B6"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sz w:val="24"/>
          <w:szCs w:val="24"/>
        </w:rPr>
      </w:pPr>
      <w:r w:rsidRPr="002F420E">
        <w:rPr>
          <w:rFonts w:ascii="Times New Roman" w:eastAsia="Times New Roman" w:hAnsi="Times New Roman" w:cs="Times New Roman"/>
          <w:sz w:val="24"/>
          <w:szCs w:val="24"/>
        </w:rPr>
        <w:t>3.3. Осваиваемые виды деятель</w:t>
      </w:r>
      <w:r>
        <w:rPr>
          <w:rFonts w:ascii="Times New Roman" w:eastAsia="Times New Roman" w:hAnsi="Times New Roman" w:cs="Times New Roman"/>
          <w:sz w:val="24"/>
          <w:szCs w:val="24"/>
        </w:rPr>
        <w:t>ности……………………………………………………</w:t>
      </w:r>
      <w:proofErr w:type="gramStart"/>
      <w:r>
        <w:rPr>
          <w:rFonts w:ascii="Times New Roman" w:eastAsia="Times New Roman" w:hAnsi="Times New Roman" w:cs="Times New Roman"/>
          <w:sz w:val="24"/>
          <w:szCs w:val="24"/>
        </w:rPr>
        <w:t>…</w:t>
      </w:r>
      <w:r w:rsidR="00825999">
        <w:rPr>
          <w:rFonts w:ascii="Times New Roman" w:eastAsia="Times New Roman" w:hAnsi="Times New Roman" w:cs="Times New Roman"/>
          <w:sz w:val="24"/>
          <w:szCs w:val="24"/>
        </w:rPr>
        <w:t>….</w:t>
      </w:r>
      <w:proofErr w:type="gramEnd"/>
      <w:r w:rsidR="00825999">
        <w:rPr>
          <w:rFonts w:ascii="Times New Roman" w:eastAsia="Times New Roman" w:hAnsi="Times New Roman" w:cs="Times New Roman"/>
          <w:sz w:val="24"/>
          <w:szCs w:val="24"/>
        </w:rPr>
        <w:t>.</w:t>
      </w:r>
    </w:p>
    <w:p w14:paraId="1257E401" w14:textId="7B00FBEF" w:rsidR="005C5751" w:rsidRPr="00AE6F16" w:rsidRDefault="005C5751" w:rsidP="005C5751">
      <w:pPr>
        <w:pStyle w:val="14"/>
        <w:spacing w:after="0"/>
        <w:contextualSpacing/>
        <w:rPr>
          <w:rFonts w:eastAsiaTheme="minorEastAsia"/>
          <w:b w:val="0"/>
          <w:bCs w:val="0"/>
          <w:sz w:val="24"/>
          <w:szCs w:val="24"/>
          <w:lang w:eastAsia="ru-RU"/>
        </w:rPr>
      </w:pPr>
      <w:r w:rsidRPr="00AE6F16">
        <w:rPr>
          <w:sz w:val="24"/>
          <w:szCs w:val="24"/>
        </w:rPr>
        <w:t>Раздел 4. Планируемые результаты осв</w:t>
      </w:r>
      <w:r w:rsidR="00825999">
        <w:rPr>
          <w:sz w:val="24"/>
          <w:szCs w:val="24"/>
        </w:rPr>
        <w:t>оения образовательной программы…………</w:t>
      </w:r>
      <w:r w:rsidR="00FB7A7D">
        <w:rPr>
          <w:sz w:val="24"/>
          <w:szCs w:val="24"/>
        </w:rPr>
        <w:t>.</w:t>
      </w:r>
    </w:p>
    <w:p w14:paraId="50D2AA8B" w14:textId="4AF58B76"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4.1. Общие компетенци</w:t>
      </w:r>
      <w:r>
        <w:rPr>
          <w:rFonts w:ascii="Times New Roman" w:eastAsia="Times New Roman" w:hAnsi="Times New Roman" w:cs="Times New Roman"/>
          <w:bCs/>
          <w:sz w:val="24"/>
          <w:szCs w:val="24"/>
        </w:rPr>
        <w:t>и……………………………………………………………………</w:t>
      </w:r>
      <w:r w:rsidR="00825999">
        <w:rPr>
          <w:rFonts w:ascii="Times New Roman" w:eastAsia="Times New Roman" w:hAnsi="Times New Roman" w:cs="Times New Roman"/>
          <w:bCs/>
          <w:sz w:val="24"/>
          <w:szCs w:val="24"/>
        </w:rPr>
        <w:t>…..</w:t>
      </w:r>
      <w:r w:rsidR="00FB7A7D">
        <w:rPr>
          <w:rFonts w:ascii="Times New Roman" w:eastAsia="Times New Roman" w:hAnsi="Times New Roman" w:cs="Times New Roman"/>
          <w:bCs/>
          <w:sz w:val="24"/>
          <w:szCs w:val="24"/>
        </w:rPr>
        <w:t>.</w:t>
      </w:r>
    </w:p>
    <w:p w14:paraId="3CE56878" w14:textId="562BAD2A"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4.2. Профессиональные комп</w:t>
      </w:r>
      <w:r>
        <w:rPr>
          <w:rFonts w:ascii="Times New Roman" w:eastAsia="Times New Roman" w:hAnsi="Times New Roman" w:cs="Times New Roman"/>
          <w:bCs/>
          <w:sz w:val="24"/>
          <w:szCs w:val="24"/>
        </w:rPr>
        <w:t>етенции…………………………………………………………</w:t>
      </w:r>
      <w:r w:rsidRPr="002F420E">
        <w:rPr>
          <w:rFonts w:ascii="Times New Roman" w:eastAsia="Times New Roman" w:hAnsi="Times New Roman" w:cs="Times New Roman"/>
          <w:bCs/>
          <w:sz w:val="24"/>
          <w:szCs w:val="24"/>
        </w:rPr>
        <w:t>.</w:t>
      </w:r>
    </w:p>
    <w:p w14:paraId="47E5927E" w14:textId="4452C210" w:rsidR="005C5751" w:rsidRDefault="005C5751" w:rsidP="005C5751">
      <w:pPr>
        <w:pStyle w:val="14"/>
        <w:spacing w:after="0"/>
        <w:contextualSpacing/>
        <w:rPr>
          <w:rFonts w:eastAsia="Times New Roman"/>
          <w:b w:val="0"/>
          <w:noProof w:val="0"/>
          <w:sz w:val="24"/>
          <w:szCs w:val="24"/>
        </w:rPr>
      </w:pPr>
      <w:r w:rsidRPr="002F420E">
        <w:rPr>
          <w:rFonts w:eastAsia="Times New Roman"/>
          <w:b w:val="0"/>
          <w:noProof w:val="0"/>
          <w:sz w:val="24"/>
          <w:szCs w:val="24"/>
        </w:rPr>
        <w:t>4.3. Матрица компетенций выпус</w:t>
      </w:r>
      <w:r>
        <w:rPr>
          <w:rFonts w:eastAsia="Times New Roman"/>
          <w:b w:val="0"/>
          <w:noProof w:val="0"/>
          <w:sz w:val="24"/>
          <w:szCs w:val="24"/>
        </w:rPr>
        <w:t>кника…………………………………………………</w:t>
      </w:r>
      <w:r w:rsidR="00AC564C">
        <w:rPr>
          <w:rFonts w:eastAsia="Times New Roman"/>
          <w:b w:val="0"/>
          <w:noProof w:val="0"/>
          <w:sz w:val="24"/>
          <w:szCs w:val="24"/>
        </w:rPr>
        <w:t>……..</w:t>
      </w:r>
      <w:r w:rsidRPr="002F420E">
        <w:rPr>
          <w:rFonts w:eastAsia="Times New Roman"/>
          <w:b w:val="0"/>
          <w:noProof w:val="0"/>
          <w:sz w:val="24"/>
          <w:szCs w:val="24"/>
        </w:rPr>
        <w:t>.</w:t>
      </w:r>
    </w:p>
    <w:p w14:paraId="4D31CFE1" w14:textId="2E18DA88" w:rsidR="005C5751" w:rsidRPr="00AE6F16" w:rsidRDefault="005C5751" w:rsidP="005C5751">
      <w:pPr>
        <w:pStyle w:val="14"/>
        <w:spacing w:after="0"/>
        <w:contextualSpacing/>
        <w:rPr>
          <w:rFonts w:eastAsiaTheme="minorEastAsia"/>
          <w:b w:val="0"/>
          <w:bCs w:val="0"/>
          <w:sz w:val="24"/>
          <w:szCs w:val="24"/>
          <w:lang w:eastAsia="ru-RU"/>
        </w:rPr>
      </w:pPr>
      <w:r w:rsidRPr="00AE6F16">
        <w:rPr>
          <w:sz w:val="24"/>
          <w:szCs w:val="24"/>
        </w:rPr>
        <w:t xml:space="preserve">Раздел </w:t>
      </w:r>
      <w:r>
        <w:rPr>
          <w:sz w:val="24"/>
          <w:szCs w:val="24"/>
        </w:rPr>
        <w:t>5. С</w:t>
      </w:r>
      <w:r w:rsidRPr="00AE6F16">
        <w:rPr>
          <w:sz w:val="24"/>
          <w:szCs w:val="24"/>
        </w:rPr>
        <w:t>труктура образовательной программы</w:t>
      </w:r>
      <w:r w:rsidRPr="00AE6F16">
        <w:rPr>
          <w:sz w:val="24"/>
          <w:szCs w:val="24"/>
        </w:rPr>
        <w:tab/>
      </w:r>
      <w:r w:rsidR="00AC564C">
        <w:rPr>
          <w:sz w:val="24"/>
          <w:szCs w:val="24"/>
        </w:rPr>
        <w:t>…………………………</w:t>
      </w:r>
      <w:r w:rsidR="00FB7A7D">
        <w:rPr>
          <w:sz w:val="24"/>
          <w:szCs w:val="24"/>
        </w:rPr>
        <w:t>..</w:t>
      </w:r>
    </w:p>
    <w:p w14:paraId="0B00B7FE" w14:textId="150F5F2F" w:rsidR="005C5751" w:rsidRPr="002F420E" w:rsidRDefault="005C5751"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5.1. Учебный план…</w:t>
      </w:r>
      <w:r>
        <w:rPr>
          <w:rFonts w:ascii="Times New Roman" w:eastAsia="Times New Roman" w:hAnsi="Times New Roman" w:cs="Times New Roman"/>
          <w:bCs/>
          <w:sz w:val="24"/>
          <w:szCs w:val="24"/>
        </w:rPr>
        <w:t>……………………………………………………………………………</w:t>
      </w:r>
      <w:r w:rsidRPr="002F420E">
        <w:rPr>
          <w:rFonts w:ascii="Times New Roman" w:eastAsia="Times New Roman" w:hAnsi="Times New Roman" w:cs="Times New Roman"/>
          <w:bCs/>
          <w:sz w:val="24"/>
          <w:szCs w:val="24"/>
        </w:rPr>
        <w:t>.</w:t>
      </w:r>
    </w:p>
    <w:p w14:paraId="359F492A" w14:textId="742E49CC" w:rsidR="005C5751" w:rsidRPr="002F420E" w:rsidRDefault="005C5751"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5.2. Обоснование распределения вариативной части обр</w:t>
      </w:r>
      <w:r w:rsidR="00AC564C">
        <w:rPr>
          <w:rFonts w:ascii="Times New Roman" w:eastAsia="Times New Roman" w:hAnsi="Times New Roman" w:cs="Times New Roman"/>
          <w:bCs/>
          <w:sz w:val="24"/>
          <w:szCs w:val="24"/>
        </w:rPr>
        <w:t>азовательной программы……….</w:t>
      </w:r>
    </w:p>
    <w:p w14:paraId="72AC106C" w14:textId="15526A79" w:rsidR="005C5751" w:rsidRPr="002F420E" w:rsidRDefault="00AC564C"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5.3</w:t>
      </w:r>
      <w:r w:rsidR="005C5751" w:rsidRPr="002F420E">
        <w:rPr>
          <w:rFonts w:ascii="Times New Roman" w:eastAsia="Times New Roman" w:hAnsi="Times New Roman" w:cs="Times New Roman"/>
          <w:bCs/>
          <w:sz w:val="24"/>
          <w:szCs w:val="24"/>
        </w:rPr>
        <w:t xml:space="preserve">. Календарный учебный </w:t>
      </w:r>
      <w:r w:rsidR="005C5751">
        <w:rPr>
          <w:rFonts w:ascii="Times New Roman" w:eastAsia="Times New Roman" w:hAnsi="Times New Roman" w:cs="Times New Roman"/>
          <w:bCs/>
          <w:sz w:val="24"/>
          <w:szCs w:val="24"/>
        </w:rPr>
        <w:t>график……………………………………………………………</w:t>
      </w:r>
      <w:r>
        <w:rPr>
          <w:rFonts w:ascii="Times New Roman" w:eastAsia="Times New Roman" w:hAnsi="Times New Roman" w:cs="Times New Roman"/>
          <w:bCs/>
          <w:sz w:val="24"/>
          <w:szCs w:val="24"/>
        </w:rPr>
        <w:t>.</w:t>
      </w:r>
    </w:p>
    <w:p w14:paraId="4DFF0189" w14:textId="34285788" w:rsidR="005C5751" w:rsidRPr="002F420E" w:rsidRDefault="00AC564C"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w:t>
      </w:r>
      <w:r w:rsidR="005C5751" w:rsidRPr="002F420E">
        <w:rPr>
          <w:rFonts w:ascii="Times New Roman" w:eastAsia="Times New Roman" w:hAnsi="Times New Roman" w:cs="Times New Roman"/>
          <w:bCs/>
          <w:sz w:val="24"/>
          <w:szCs w:val="24"/>
        </w:rPr>
        <w:t>. Рабочие программы учебных дисциплин и проф</w:t>
      </w:r>
      <w:r w:rsidR="005C5751">
        <w:rPr>
          <w:rFonts w:ascii="Times New Roman" w:eastAsia="Times New Roman" w:hAnsi="Times New Roman" w:cs="Times New Roman"/>
          <w:bCs/>
          <w:sz w:val="24"/>
          <w:szCs w:val="24"/>
        </w:rPr>
        <w:t>ессиональных модулей………………</w:t>
      </w:r>
    </w:p>
    <w:p w14:paraId="4AEAB9D0" w14:textId="136CD2F8" w:rsidR="005C5751" w:rsidRPr="002F420E" w:rsidRDefault="00AC564C"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r w:rsidR="005C5751" w:rsidRPr="002F420E">
        <w:rPr>
          <w:rFonts w:ascii="Times New Roman" w:eastAsia="Times New Roman" w:hAnsi="Times New Roman" w:cs="Times New Roman"/>
          <w:bCs/>
          <w:sz w:val="24"/>
          <w:szCs w:val="24"/>
        </w:rPr>
        <w:t>. Рабочая программа воспитания и календарный план воспитательной работы……</w:t>
      </w:r>
      <w:r>
        <w:rPr>
          <w:rFonts w:ascii="Times New Roman" w:eastAsia="Times New Roman" w:hAnsi="Times New Roman" w:cs="Times New Roman"/>
          <w:bCs/>
          <w:sz w:val="24"/>
          <w:szCs w:val="24"/>
        </w:rPr>
        <w:t>……</w:t>
      </w:r>
    </w:p>
    <w:p w14:paraId="29E7409F" w14:textId="080F0597" w:rsidR="005C5751" w:rsidRPr="002F420E" w:rsidRDefault="00AC564C" w:rsidP="005C5751">
      <w:pPr>
        <w:widowControl w:val="0"/>
        <w:tabs>
          <w:tab w:val="right" w:leader="dot" w:pos="10205"/>
        </w:tabs>
        <w:autoSpaceDE w:val="0"/>
        <w:autoSpaceDN w:val="0"/>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5.6</w:t>
      </w:r>
      <w:r w:rsidR="005C5751" w:rsidRPr="002F420E">
        <w:rPr>
          <w:rFonts w:ascii="Times New Roman" w:eastAsia="Times New Roman" w:hAnsi="Times New Roman" w:cs="Times New Roman"/>
          <w:bCs/>
          <w:sz w:val="24"/>
          <w:szCs w:val="24"/>
        </w:rPr>
        <w:t>. Практическая подготовка</w:t>
      </w:r>
      <w:r>
        <w:rPr>
          <w:rFonts w:ascii="Times New Roman" w:eastAsia="Times New Roman" w:hAnsi="Times New Roman" w:cs="Times New Roman"/>
          <w:bCs/>
          <w:sz w:val="24"/>
          <w:szCs w:val="24"/>
        </w:rPr>
        <w:t>…………………………………………………………………...</w:t>
      </w:r>
    </w:p>
    <w:p w14:paraId="27A6E85C" w14:textId="78B391F5" w:rsidR="005C5751" w:rsidRDefault="00AC564C" w:rsidP="005C5751">
      <w:pPr>
        <w:pStyle w:val="14"/>
        <w:spacing w:after="0"/>
        <w:rPr>
          <w:rFonts w:eastAsia="Times New Roman"/>
          <w:b w:val="0"/>
          <w:noProof w:val="0"/>
          <w:sz w:val="24"/>
          <w:szCs w:val="24"/>
        </w:rPr>
      </w:pPr>
      <w:r>
        <w:rPr>
          <w:rFonts w:eastAsia="Times New Roman"/>
          <w:b w:val="0"/>
          <w:noProof w:val="0"/>
          <w:sz w:val="24"/>
          <w:szCs w:val="24"/>
        </w:rPr>
        <w:t>5.7</w:t>
      </w:r>
      <w:r w:rsidR="005C5751" w:rsidRPr="002F420E">
        <w:rPr>
          <w:rFonts w:eastAsia="Times New Roman"/>
          <w:b w:val="0"/>
          <w:noProof w:val="0"/>
          <w:sz w:val="24"/>
          <w:szCs w:val="24"/>
        </w:rPr>
        <w:t>. Государственная итоговая атт</w:t>
      </w:r>
      <w:r>
        <w:rPr>
          <w:rFonts w:eastAsia="Times New Roman"/>
          <w:b w:val="0"/>
          <w:noProof w:val="0"/>
          <w:sz w:val="24"/>
          <w:szCs w:val="24"/>
        </w:rPr>
        <w:t>естация………………………………………………</w:t>
      </w:r>
      <w:proofErr w:type="gramStart"/>
      <w:r>
        <w:rPr>
          <w:rFonts w:eastAsia="Times New Roman"/>
          <w:b w:val="0"/>
          <w:noProof w:val="0"/>
          <w:sz w:val="24"/>
          <w:szCs w:val="24"/>
        </w:rPr>
        <w:t>…….</w:t>
      </w:r>
      <w:proofErr w:type="gramEnd"/>
      <w:r>
        <w:rPr>
          <w:rFonts w:eastAsia="Times New Roman"/>
          <w:b w:val="0"/>
          <w:noProof w:val="0"/>
          <w:sz w:val="24"/>
          <w:szCs w:val="24"/>
        </w:rPr>
        <w:t>.</w:t>
      </w:r>
    </w:p>
    <w:p w14:paraId="492CC7AB" w14:textId="77777777" w:rsidR="005C5751" w:rsidRPr="00AE6F16" w:rsidRDefault="005C5751" w:rsidP="005C5751">
      <w:pPr>
        <w:pStyle w:val="14"/>
        <w:spacing w:after="0"/>
        <w:contextualSpacing/>
        <w:rPr>
          <w:rFonts w:eastAsiaTheme="minorEastAsia"/>
          <w:b w:val="0"/>
          <w:bCs w:val="0"/>
          <w:sz w:val="24"/>
          <w:szCs w:val="24"/>
          <w:lang w:eastAsia="ru-RU"/>
        </w:rPr>
      </w:pPr>
      <w:r>
        <w:rPr>
          <w:sz w:val="24"/>
          <w:szCs w:val="24"/>
        </w:rPr>
        <w:t>Раздел 6. У</w:t>
      </w:r>
      <w:r w:rsidRPr="00AE6F16">
        <w:rPr>
          <w:sz w:val="24"/>
          <w:szCs w:val="24"/>
        </w:rPr>
        <w:t>словия реализации образовательной программы</w:t>
      </w:r>
      <w:r w:rsidRPr="00AE6F16">
        <w:rPr>
          <w:sz w:val="24"/>
          <w:szCs w:val="24"/>
        </w:rPr>
        <w:tab/>
      </w:r>
      <w:r>
        <w:rPr>
          <w:sz w:val="24"/>
          <w:szCs w:val="24"/>
        </w:rPr>
        <w:t>………………….</w:t>
      </w:r>
    </w:p>
    <w:p w14:paraId="55F4D871" w14:textId="3848FBE4"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6.1. Материально-техническое и учебно-методическое обеспечение образовательной программы………………</w:t>
      </w:r>
      <w:r w:rsidR="00AC564C">
        <w:rPr>
          <w:rFonts w:ascii="Times New Roman" w:eastAsia="Times New Roman" w:hAnsi="Times New Roman" w:cs="Times New Roman"/>
          <w:bCs/>
          <w:sz w:val="24"/>
          <w:szCs w:val="24"/>
        </w:rPr>
        <w:t>………………………………………………………………………...</w:t>
      </w:r>
    </w:p>
    <w:p w14:paraId="2D20416A" w14:textId="72ED7B77"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6.2. Применение электронного обучения и дистанционных образовательных технологий</w:t>
      </w:r>
      <w:r w:rsidR="00AC564C">
        <w:rPr>
          <w:rFonts w:ascii="Times New Roman" w:eastAsia="Times New Roman" w:hAnsi="Times New Roman" w:cs="Times New Roman"/>
          <w:bCs/>
          <w:sz w:val="24"/>
          <w:szCs w:val="24"/>
        </w:rPr>
        <w:t>....</w:t>
      </w:r>
    </w:p>
    <w:p w14:paraId="497A5B98" w14:textId="0B330D70" w:rsidR="005C5751" w:rsidRPr="002F420E" w:rsidRDefault="005C5751" w:rsidP="005C5751">
      <w:pPr>
        <w:widowControl w:val="0"/>
        <w:tabs>
          <w:tab w:val="right" w:leader="dot" w:pos="10205"/>
        </w:tabs>
        <w:autoSpaceDE w:val="0"/>
        <w:autoSpaceDN w:val="0"/>
        <w:spacing w:line="276" w:lineRule="auto"/>
        <w:contextualSpacing/>
        <w:jc w:val="both"/>
        <w:rPr>
          <w:rFonts w:ascii="Times New Roman" w:eastAsia="Times New Roman" w:hAnsi="Times New Roman" w:cs="Times New Roman"/>
          <w:bCs/>
          <w:sz w:val="24"/>
          <w:szCs w:val="24"/>
        </w:rPr>
      </w:pPr>
      <w:r w:rsidRPr="002F420E">
        <w:rPr>
          <w:rFonts w:ascii="Times New Roman" w:eastAsia="Times New Roman" w:hAnsi="Times New Roman" w:cs="Times New Roman"/>
          <w:bCs/>
          <w:sz w:val="24"/>
          <w:szCs w:val="24"/>
        </w:rPr>
        <w:t>6.3. Кадровые условия реализации образо</w:t>
      </w:r>
      <w:r>
        <w:rPr>
          <w:rFonts w:ascii="Times New Roman" w:eastAsia="Times New Roman" w:hAnsi="Times New Roman" w:cs="Times New Roman"/>
          <w:bCs/>
          <w:sz w:val="24"/>
          <w:szCs w:val="24"/>
        </w:rPr>
        <w:t>вательной программы………………………</w:t>
      </w:r>
      <w:proofErr w:type="gramStart"/>
      <w:r>
        <w:rPr>
          <w:rFonts w:ascii="Times New Roman" w:eastAsia="Times New Roman" w:hAnsi="Times New Roman" w:cs="Times New Roman"/>
          <w:bCs/>
          <w:sz w:val="24"/>
          <w:szCs w:val="24"/>
        </w:rPr>
        <w:t>……</w:t>
      </w:r>
      <w:r w:rsidR="00AC564C">
        <w:rPr>
          <w:rFonts w:ascii="Times New Roman" w:eastAsia="Times New Roman" w:hAnsi="Times New Roman" w:cs="Times New Roman"/>
          <w:bCs/>
          <w:sz w:val="24"/>
          <w:szCs w:val="24"/>
        </w:rPr>
        <w:t>.</w:t>
      </w:r>
      <w:proofErr w:type="gramEnd"/>
      <w:r w:rsidR="00AC564C">
        <w:rPr>
          <w:rFonts w:ascii="Times New Roman" w:eastAsia="Times New Roman" w:hAnsi="Times New Roman" w:cs="Times New Roman"/>
          <w:bCs/>
          <w:sz w:val="24"/>
          <w:szCs w:val="24"/>
        </w:rPr>
        <w:t>.</w:t>
      </w:r>
    </w:p>
    <w:p w14:paraId="7618B91F" w14:textId="0BFA5D31" w:rsidR="005C5751" w:rsidRDefault="005C5751" w:rsidP="005C5751">
      <w:pPr>
        <w:pStyle w:val="14"/>
        <w:spacing w:after="0"/>
        <w:contextualSpacing/>
        <w:rPr>
          <w:rFonts w:eastAsia="Times New Roman"/>
          <w:b w:val="0"/>
          <w:noProof w:val="0"/>
          <w:sz w:val="24"/>
          <w:szCs w:val="24"/>
        </w:rPr>
      </w:pPr>
      <w:r w:rsidRPr="002F420E">
        <w:rPr>
          <w:rFonts w:eastAsia="Times New Roman"/>
          <w:b w:val="0"/>
          <w:noProof w:val="0"/>
          <w:sz w:val="24"/>
          <w:szCs w:val="24"/>
        </w:rPr>
        <w:t>6.4. Расчеты финансового обеспечения реализации</w:t>
      </w:r>
      <w:r w:rsidR="00AC564C">
        <w:rPr>
          <w:rFonts w:eastAsia="Times New Roman"/>
          <w:b w:val="0"/>
          <w:noProof w:val="0"/>
          <w:sz w:val="24"/>
          <w:szCs w:val="24"/>
        </w:rPr>
        <w:t xml:space="preserve"> образовательной программы………….</w:t>
      </w:r>
    </w:p>
    <w:p w14:paraId="2D82D179" w14:textId="77777777" w:rsidR="005C5751" w:rsidRPr="00AE6F16" w:rsidRDefault="005C5751" w:rsidP="005C5751">
      <w:pPr>
        <w:tabs>
          <w:tab w:val="right" w:leader="dot" w:pos="9638"/>
        </w:tabs>
        <w:rPr>
          <w:rFonts w:ascii="Times New Roman" w:hAnsi="Times New Roman" w:cs="Times New Roman"/>
          <w:b/>
          <w:bCs/>
          <w:sz w:val="24"/>
          <w:szCs w:val="24"/>
        </w:rPr>
      </w:pPr>
    </w:p>
    <w:p w14:paraId="48511501" w14:textId="182E5241" w:rsidR="00004674" w:rsidRPr="00AE6F16" w:rsidRDefault="00E44A18" w:rsidP="00415F84">
      <w:pPr>
        <w:tabs>
          <w:tab w:val="right" w:leader="dot" w:pos="9638"/>
        </w:tabs>
        <w:rPr>
          <w:rFonts w:ascii="Times New Roman" w:hAnsi="Times New Roman" w:cs="Times New Roman"/>
          <w:b/>
          <w:bCs/>
          <w:sz w:val="24"/>
          <w:szCs w:val="24"/>
        </w:rPr>
      </w:pPr>
      <w:r>
        <w:rPr>
          <w:rFonts w:ascii="Times New Roman" w:hAnsi="Times New Roman" w:cs="Times New Roman"/>
          <w:b/>
          <w:bCs/>
          <w:sz w:val="24"/>
          <w:szCs w:val="24"/>
        </w:rPr>
        <w:t>Перечень приложений к ОПОП</w:t>
      </w:r>
      <w:r w:rsidR="00AC564C">
        <w:rPr>
          <w:rFonts w:ascii="Times New Roman" w:hAnsi="Times New Roman" w:cs="Times New Roman"/>
          <w:b/>
          <w:bCs/>
          <w:sz w:val="24"/>
          <w:szCs w:val="24"/>
        </w:rPr>
        <w:t>:</w:t>
      </w:r>
    </w:p>
    <w:p w14:paraId="699FB069" w14:textId="1338D8ED" w:rsidR="00004674" w:rsidRPr="00AC564C" w:rsidRDefault="00004674" w:rsidP="00064407">
      <w:pPr>
        <w:rPr>
          <w:rFonts w:ascii="Times New Roman" w:hAnsi="Times New Roman" w:cs="Times New Roman"/>
          <w:sz w:val="24"/>
          <w:szCs w:val="24"/>
        </w:rPr>
      </w:pPr>
      <w:r w:rsidRPr="00AC564C">
        <w:rPr>
          <w:rFonts w:ascii="Times New Roman" w:hAnsi="Times New Roman" w:cs="Times New Roman"/>
          <w:sz w:val="24"/>
          <w:szCs w:val="24"/>
        </w:rPr>
        <w:t>Приложение 1. Матрица компетенци</w:t>
      </w:r>
      <w:r w:rsidR="00DE33F1" w:rsidRPr="00AC564C">
        <w:rPr>
          <w:rFonts w:ascii="Times New Roman" w:hAnsi="Times New Roman" w:cs="Times New Roman"/>
          <w:sz w:val="24"/>
          <w:szCs w:val="24"/>
        </w:rPr>
        <w:t>и выпускника………………………………………...</w:t>
      </w:r>
      <w:r w:rsidR="00121E7F" w:rsidRPr="00AC564C">
        <w:rPr>
          <w:rFonts w:ascii="Times New Roman" w:hAnsi="Times New Roman" w:cs="Times New Roman"/>
          <w:sz w:val="24"/>
          <w:szCs w:val="24"/>
        </w:rPr>
        <w:t>...</w:t>
      </w:r>
    </w:p>
    <w:p w14:paraId="2E3F9F50" w14:textId="17CB62D3" w:rsidR="00004674" w:rsidRPr="00AC564C" w:rsidRDefault="00AC564C" w:rsidP="00064407">
      <w:pPr>
        <w:suppressAutoHyphens/>
        <w:rPr>
          <w:rFonts w:ascii="Times New Roman" w:hAnsi="Times New Roman" w:cs="Times New Roman"/>
          <w:bCs/>
          <w:sz w:val="24"/>
          <w:szCs w:val="24"/>
        </w:rPr>
      </w:pPr>
      <w:r>
        <w:rPr>
          <w:rFonts w:ascii="Times New Roman" w:hAnsi="Times New Roman" w:cs="Times New Roman"/>
          <w:bCs/>
          <w:sz w:val="24"/>
          <w:szCs w:val="24"/>
        </w:rPr>
        <w:t>Приложение 2. Р</w:t>
      </w:r>
      <w:r w:rsidR="00004674" w:rsidRPr="00AC564C">
        <w:rPr>
          <w:rFonts w:ascii="Times New Roman" w:hAnsi="Times New Roman" w:cs="Times New Roman"/>
          <w:bCs/>
          <w:sz w:val="24"/>
          <w:szCs w:val="24"/>
        </w:rPr>
        <w:t>абочие программы</w:t>
      </w:r>
      <w:r w:rsidR="00DE33F1" w:rsidRPr="00AC564C">
        <w:rPr>
          <w:rFonts w:ascii="Times New Roman" w:hAnsi="Times New Roman" w:cs="Times New Roman"/>
          <w:bCs/>
          <w:sz w:val="24"/>
          <w:szCs w:val="24"/>
        </w:rPr>
        <w:t xml:space="preserve"> профессиональных модулей…………</w:t>
      </w:r>
      <w:r w:rsidR="00121E7F" w:rsidRPr="00AC564C">
        <w:rPr>
          <w:rFonts w:ascii="Times New Roman" w:hAnsi="Times New Roman" w:cs="Times New Roman"/>
          <w:bCs/>
          <w:sz w:val="24"/>
          <w:szCs w:val="24"/>
        </w:rPr>
        <w:t>…</w:t>
      </w:r>
    </w:p>
    <w:p w14:paraId="59CF7A81" w14:textId="03DA0EB9" w:rsidR="00004674" w:rsidRPr="00AC564C" w:rsidRDefault="00AC564C" w:rsidP="00064407">
      <w:pPr>
        <w:suppressAutoHyphens/>
        <w:rPr>
          <w:rFonts w:ascii="Times New Roman" w:hAnsi="Times New Roman" w:cs="Times New Roman"/>
          <w:bCs/>
          <w:sz w:val="24"/>
          <w:szCs w:val="24"/>
        </w:rPr>
      </w:pPr>
      <w:r>
        <w:rPr>
          <w:rFonts w:ascii="Times New Roman" w:hAnsi="Times New Roman" w:cs="Times New Roman"/>
          <w:bCs/>
          <w:sz w:val="24"/>
          <w:szCs w:val="24"/>
        </w:rPr>
        <w:t>Приложение 3. Р</w:t>
      </w:r>
      <w:r w:rsidR="00004674" w:rsidRPr="00AC564C">
        <w:rPr>
          <w:rFonts w:ascii="Times New Roman" w:hAnsi="Times New Roman" w:cs="Times New Roman"/>
          <w:bCs/>
          <w:sz w:val="24"/>
          <w:szCs w:val="24"/>
        </w:rPr>
        <w:t>абочие программы учебных д</w:t>
      </w:r>
      <w:r w:rsidR="00DE33F1" w:rsidRPr="00AC564C">
        <w:rPr>
          <w:rFonts w:ascii="Times New Roman" w:hAnsi="Times New Roman" w:cs="Times New Roman"/>
          <w:bCs/>
          <w:sz w:val="24"/>
          <w:szCs w:val="24"/>
        </w:rPr>
        <w:t>исциплин……………………</w:t>
      </w:r>
      <w:r w:rsidR="00121E7F" w:rsidRPr="00AC564C">
        <w:rPr>
          <w:rFonts w:ascii="Times New Roman" w:hAnsi="Times New Roman" w:cs="Times New Roman"/>
          <w:bCs/>
          <w:sz w:val="24"/>
          <w:szCs w:val="24"/>
        </w:rPr>
        <w:t>...</w:t>
      </w:r>
    </w:p>
    <w:p w14:paraId="079B9AC8" w14:textId="6CF08AAD" w:rsidR="00004674" w:rsidRPr="00AC564C" w:rsidRDefault="00AC564C" w:rsidP="00064407">
      <w:pPr>
        <w:suppressAutoHyphens/>
        <w:rPr>
          <w:rFonts w:ascii="Times New Roman" w:hAnsi="Times New Roman" w:cs="Times New Roman"/>
          <w:bCs/>
          <w:sz w:val="24"/>
          <w:szCs w:val="24"/>
        </w:rPr>
      </w:pPr>
      <w:r>
        <w:rPr>
          <w:rFonts w:ascii="Times New Roman" w:hAnsi="Times New Roman" w:cs="Times New Roman"/>
          <w:bCs/>
          <w:sz w:val="24"/>
          <w:szCs w:val="24"/>
        </w:rPr>
        <w:t>Приложение 4. Р</w:t>
      </w:r>
      <w:r w:rsidR="00004674" w:rsidRPr="00AC564C">
        <w:rPr>
          <w:rFonts w:ascii="Times New Roman" w:hAnsi="Times New Roman" w:cs="Times New Roman"/>
          <w:bCs/>
          <w:sz w:val="24"/>
          <w:szCs w:val="24"/>
        </w:rPr>
        <w:t>абочая программа воспитания</w:t>
      </w:r>
      <w:r w:rsidR="00DE33F1" w:rsidRPr="00AC564C">
        <w:rPr>
          <w:rFonts w:ascii="Times New Roman" w:hAnsi="Times New Roman" w:cs="Times New Roman"/>
          <w:bCs/>
          <w:sz w:val="24"/>
          <w:szCs w:val="24"/>
        </w:rPr>
        <w:t>…………………………...…</w:t>
      </w:r>
      <w:r w:rsidR="00121E7F" w:rsidRPr="00AC564C">
        <w:rPr>
          <w:rFonts w:ascii="Times New Roman" w:hAnsi="Times New Roman" w:cs="Times New Roman"/>
          <w:bCs/>
          <w:sz w:val="24"/>
          <w:szCs w:val="24"/>
        </w:rPr>
        <w:t>…</w:t>
      </w:r>
    </w:p>
    <w:p w14:paraId="778D9E0E" w14:textId="513F5893" w:rsidR="00004674" w:rsidRPr="00AC564C" w:rsidRDefault="00AC564C" w:rsidP="00064407">
      <w:pPr>
        <w:suppressAutoHyphens/>
        <w:rPr>
          <w:rFonts w:ascii="Times New Roman" w:hAnsi="Times New Roman" w:cs="Times New Roman"/>
          <w:bCs/>
          <w:sz w:val="24"/>
          <w:szCs w:val="24"/>
        </w:rPr>
      </w:pPr>
      <w:r>
        <w:rPr>
          <w:rFonts w:ascii="Times New Roman" w:hAnsi="Times New Roman" w:cs="Times New Roman"/>
          <w:bCs/>
          <w:sz w:val="24"/>
          <w:szCs w:val="24"/>
        </w:rPr>
        <w:t>Приложение 5. С</w:t>
      </w:r>
      <w:r w:rsidR="00004674" w:rsidRPr="00AC564C">
        <w:rPr>
          <w:rFonts w:ascii="Times New Roman" w:hAnsi="Times New Roman" w:cs="Times New Roman"/>
          <w:bCs/>
          <w:sz w:val="24"/>
          <w:szCs w:val="24"/>
        </w:rPr>
        <w:t>од</w:t>
      </w:r>
      <w:r w:rsidR="00DE33F1" w:rsidRPr="00AC564C">
        <w:rPr>
          <w:rFonts w:ascii="Times New Roman" w:hAnsi="Times New Roman" w:cs="Times New Roman"/>
          <w:bCs/>
          <w:sz w:val="24"/>
          <w:szCs w:val="24"/>
        </w:rPr>
        <w:t>ержание ГИА…………………………………………………</w:t>
      </w:r>
      <w:r w:rsidR="00121E7F" w:rsidRPr="00AC564C">
        <w:rPr>
          <w:rFonts w:ascii="Times New Roman" w:hAnsi="Times New Roman" w:cs="Times New Roman"/>
          <w:bCs/>
          <w:sz w:val="24"/>
          <w:szCs w:val="24"/>
        </w:rPr>
        <w:t>…</w:t>
      </w:r>
    </w:p>
    <w:p w14:paraId="0EF57028" w14:textId="303047CD" w:rsidR="00004674" w:rsidRPr="00AE6F16" w:rsidRDefault="00E44A18" w:rsidP="00064407">
      <w:pPr>
        <w:suppressAutoHyphens/>
        <w:spacing w:after="120"/>
        <w:jc w:val="both"/>
        <w:rPr>
          <w:rFonts w:ascii="Times New Roman" w:hAnsi="Times New Roman" w:cs="Times New Roman"/>
          <w:i/>
          <w:iCs/>
          <w:sz w:val="24"/>
          <w:szCs w:val="24"/>
        </w:rPr>
      </w:pPr>
      <w:r>
        <w:rPr>
          <w:rFonts w:ascii="Times New Roman" w:hAnsi="Times New Roman" w:cs="Times New Roman"/>
          <w:bCs/>
          <w:sz w:val="24"/>
          <w:szCs w:val="24"/>
        </w:rPr>
        <w:t xml:space="preserve"> </w:t>
      </w:r>
    </w:p>
    <w:p w14:paraId="78DC65C0" w14:textId="7ED3C01D" w:rsidR="00004674" w:rsidRPr="00AE6F16" w:rsidRDefault="00004674" w:rsidP="00064407">
      <w:pPr>
        <w:rPr>
          <w:rFonts w:ascii="Times New Roman" w:hAnsi="Times New Roman" w:cs="Times New Roman"/>
          <w:sz w:val="24"/>
          <w:szCs w:val="24"/>
        </w:rPr>
      </w:pPr>
      <w:r w:rsidRPr="00AE6F16">
        <w:rPr>
          <w:rFonts w:ascii="Times New Roman" w:hAnsi="Times New Roman" w:cs="Times New Roman"/>
          <w:sz w:val="24"/>
          <w:szCs w:val="24"/>
        </w:rPr>
        <w:br w:type="page"/>
      </w:r>
    </w:p>
    <w:p w14:paraId="3A3871EF" w14:textId="77777777" w:rsidR="00004674" w:rsidRPr="00AE6F16" w:rsidRDefault="00004674" w:rsidP="00415F84">
      <w:pPr>
        <w:pStyle w:val="1"/>
        <w:ind w:firstLine="708"/>
        <w:rPr>
          <w:sz w:val="24"/>
          <w:szCs w:val="24"/>
        </w:rPr>
      </w:pPr>
      <w:r w:rsidRPr="00AE6F16">
        <w:rPr>
          <w:sz w:val="24"/>
          <w:szCs w:val="24"/>
        </w:rPr>
        <w:lastRenderedPageBreak/>
        <w:t>Раздел 1. Общие положения</w:t>
      </w:r>
    </w:p>
    <w:p w14:paraId="639A5FC7" w14:textId="30146D96" w:rsidR="00004674" w:rsidRPr="00CD128D" w:rsidRDefault="00004674" w:rsidP="00CD128D">
      <w:pPr>
        <w:pStyle w:val="a5"/>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1.1. Настоящая </w:t>
      </w:r>
      <w:r w:rsidR="00E44A18">
        <w:rPr>
          <w:rFonts w:ascii="Times New Roman" w:hAnsi="Times New Roman" w:cs="Times New Roman"/>
          <w:bCs/>
          <w:sz w:val="24"/>
          <w:szCs w:val="24"/>
        </w:rPr>
        <w:t>ОПОП</w:t>
      </w:r>
      <w:r w:rsidR="00DE33F1">
        <w:rPr>
          <w:rFonts w:ascii="Times New Roman" w:hAnsi="Times New Roman" w:cs="Times New Roman"/>
          <w:bCs/>
          <w:sz w:val="24"/>
          <w:szCs w:val="24"/>
        </w:rPr>
        <w:t xml:space="preserve"> по</w:t>
      </w:r>
      <w:r w:rsidR="00DE33F1">
        <w:rPr>
          <w:rFonts w:ascii="Times New Roman" w:eastAsia="Calibri" w:hAnsi="Times New Roman" w:cs="Times New Roman"/>
          <w:bCs/>
          <w:noProof/>
          <w:sz w:val="24"/>
          <w:szCs w:val="24"/>
        </w:rPr>
        <w:t xml:space="preserve"> </w:t>
      </w:r>
      <w:r w:rsidR="00E44A18">
        <w:rPr>
          <w:rFonts w:ascii="Times New Roman" w:eastAsia="Calibri" w:hAnsi="Times New Roman" w:cs="Times New Roman"/>
          <w:bCs/>
          <w:noProof/>
          <w:sz w:val="24"/>
          <w:szCs w:val="24"/>
        </w:rPr>
        <w:t>специальности 51.02.02. Социально-культурная деятельность (по видам)</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sz w:val="24"/>
          <w:szCs w:val="24"/>
        </w:rPr>
        <w:t>разработана</w:t>
      </w:r>
      <w:r w:rsidRPr="00AE6F16">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940812">
        <w:rPr>
          <w:rFonts w:ascii="Times New Roman" w:eastAsia="Calibri" w:hAnsi="Times New Roman" w:cs="Times New Roman"/>
          <w:bCs/>
          <w:sz w:val="24"/>
          <w:szCs w:val="24"/>
        </w:rPr>
        <w:t>по</w:t>
      </w:r>
      <w:r w:rsidR="00DE33F1">
        <w:rPr>
          <w:rFonts w:ascii="Times New Roman" w:eastAsia="Calibri" w:hAnsi="Times New Roman" w:cs="Times New Roman"/>
          <w:bCs/>
          <w:noProof/>
          <w:sz w:val="24"/>
          <w:szCs w:val="24"/>
        </w:rPr>
        <w:t xml:space="preserve"> </w:t>
      </w:r>
      <w:r w:rsidR="00FA7115">
        <w:rPr>
          <w:rFonts w:ascii="Times New Roman" w:eastAsia="Calibri" w:hAnsi="Times New Roman" w:cs="Times New Roman"/>
          <w:bCs/>
          <w:noProof/>
          <w:sz w:val="24"/>
          <w:szCs w:val="24"/>
        </w:rPr>
        <w:t>специальности</w:t>
      </w:r>
      <w:r w:rsidRPr="00AE6F16">
        <w:rPr>
          <w:rFonts w:ascii="Times New Roman" w:eastAsia="Calibri" w:hAnsi="Times New Roman" w:cs="Times New Roman"/>
          <w:bCs/>
          <w:i/>
          <w:iCs/>
          <w:sz w:val="24"/>
          <w:szCs w:val="24"/>
        </w:rPr>
        <w:t xml:space="preserve"> </w:t>
      </w:r>
      <w:r w:rsidR="00E44A18">
        <w:rPr>
          <w:rFonts w:ascii="Times New Roman" w:eastAsia="Calibri" w:hAnsi="Times New Roman" w:cs="Times New Roman"/>
          <w:bCs/>
          <w:iCs/>
          <w:noProof/>
          <w:sz w:val="24"/>
          <w:szCs w:val="24"/>
        </w:rPr>
        <w:t>51.02.02. Социально-культурная деятельность (по видам)</w:t>
      </w:r>
      <w:r w:rsidRPr="00AE6F16">
        <w:rPr>
          <w:rFonts w:ascii="Times New Roman" w:eastAsia="Calibri" w:hAnsi="Times New Roman" w:cs="Times New Roman"/>
          <w:bCs/>
          <w:i/>
          <w:sz w:val="24"/>
          <w:szCs w:val="24"/>
        </w:rPr>
        <w:t>,</w:t>
      </w:r>
      <w:r w:rsidRPr="00AE6F16">
        <w:rPr>
          <w:rFonts w:ascii="Times New Roman" w:eastAsia="Calibri" w:hAnsi="Times New Roman" w:cs="Times New Roman"/>
          <w:bCs/>
          <w:sz w:val="24"/>
          <w:szCs w:val="24"/>
        </w:rPr>
        <w:t xml:space="preserve"> утвержденного приказом </w:t>
      </w:r>
      <w:r w:rsidRPr="00AE6F16">
        <w:rPr>
          <w:rFonts w:ascii="Times New Roman" w:hAnsi="Times New Roman" w:cs="Times New Roman"/>
          <w:bCs/>
          <w:noProof/>
          <w:sz w:val="24"/>
          <w:szCs w:val="24"/>
        </w:rPr>
        <w:t>Министерства образования и науки Российской Федерации</w:t>
      </w:r>
      <w:r w:rsidRPr="00AE6F16">
        <w:rPr>
          <w:rFonts w:ascii="Times New Roman" w:hAnsi="Times New Roman" w:cs="Times New Roman"/>
          <w:bCs/>
          <w:sz w:val="24"/>
          <w:szCs w:val="24"/>
        </w:rPr>
        <w:t xml:space="preserve"> от </w:t>
      </w:r>
      <w:r w:rsidR="00E44A18">
        <w:rPr>
          <w:rFonts w:ascii="Times New Roman" w:hAnsi="Times New Roman" w:cs="Times New Roman"/>
          <w:bCs/>
          <w:noProof/>
          <w:sz w:val="24"/>
          <w:szCs w:val="24"/>
        </w:rPr>
        <w:t>11 ноября 2022 года № 970</w:t>
      </w:r>
      <w:r w:rsidRPr="00AE6F16">
        <w:rPr>
          <w:rFonts w:ascii="Times New Roman" w:hAnsi="Times New Roman" w:cs="Times New Roman"/>
          <w:bCs/>
          <w:sz w:val="24"/>
          <w:szCs w:val="24"/>
        </w:rPr>
        <w:t xml:space="preserve"> «</w:t>
      </w:r>
      <w:r w:rsidRPr="00AE6F16">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w:t>
      </w:r>
      <w:r w:rsidR="00E44A18">
        <w:rPr>
          <w:rFonts w:ascii="Times New Roman" w:hAnsi="Times New Roman" w:cs="Times New Roman"/>
          <w:bCs/>
          <w:noProof/>
          <w:sz w:val="24"/>
          <w:szCs w:val="24"/>
        </w:rPr>
        <w:t>специальности</w:t>
      </w:r>
      <w:r w:rsidRPr="00AE6F16">
        <w:rPr>
          <w:rFonts w:ascii="Times New Roman" w:hAnsi="Times New Roman" w:cs="Times New Roman"/>
          <w:bCs/>
          <w:sz w:val="24"/>
          <w:szCs w:val="24"/>
        </w:rPr>
        <w:t xml:space="preserve"> </w:t>
      </w:r>
      <w:r w:rsidR="00E44A18">
        <w:rPr>
          <w:rFonts w:ascii="Times New Roman" w:hAnsi="Times New Roman" w:cs="Times New Roman"/>
          <w:bCs/>
          <w:sz w:val="24"/>
          <w:szCs w:val="24"/>
        </w:rPr>
        <w:t xml:space="preserve">51.02.02. Социально-культурная деятельность (по видам) </w:t>
      </w:r>
      <w:r w:rsidRPr="00AE6F16">
        <w:rPr>
          <w:rFonts w:ascii="Times New Roman" w:hAnsi="Times New Roman" w:cs="Times New Roman"/>
          <w:bCs/>
          <w:sz w:val="24"/>
          <w:szCs w:val="24"/>
        </w:rPr>
        <w:t xml:space="preserve">(далее – ФГОС, ФГОС СПО). </w:t>
      </w:r>
    </w:p>
    <w:p w14:paraId="345930C8" w14:textId="7DB033AD" w:rsidR="00004674" w:rsidRPr="00AE6F16" w:rsidRDefault="00DE33F1" w:rsidP="00506A2B">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w:t>
      </w:r>
      <w:r w:rsidR="00E44A18">
        <w:rPr>
          <w:rFonts w:ascii="Times New Roman" w:hAnsi="Times New Roman" w:cs="Times New Roman"/>
          <w:bCs/>
          <w:sz w:val="24"/>
          <w:szCs w:val="24"/>
        </w:rPr>
        <w:t>ПОП</w:t>
      </w:r>
      <w:r w:rsidR="00CD128D">
        <w:rPr>
          <w:rFonts w:ascii="Times New Roman" w:hAnsi="Times New Roman" w:cs="Times New Roman"/>
          <w:bCs/>
          <w:sz w:val="24"/>
          <w:szCs w:val="24"/>
        </w:rPr>
        <w:t xml:space="preserve"> определяет</w:t>
      </w:r>
      <w:r w:rsidR="00004674" w:rsidRPr="00AE6F16">
        <w:rPr>
          <w:rFonts w:ascii="Times New Roman" w:hAnsi="Times New Roman" w:cs="Times New Roman"/>
          <w:bCs/>
          <w:sz w:val="24"/>
          <w:szCs w:val="24"/>
        </w:rPr>
        <w:t xml:space="preserve"> объем и содержание среднего профессионального образования по </w:t>
      </w:r>
      <w:r w:rsidR="00E44A18">
        <w:rPr>
          <w:rFonts w:ascii="Times New Roman" w:eastAsia="Calibri" w:hAnsi="Times New Roman" w:cs="Times New Roman"/>
          <w:bCs/>
          <w:noProof/>
          <w:sz w:val="24"/>
          <w:szCs w:val="24"/>
        </w:rPr>
        <w:t>специальности 51.02.02. Социально-культурная деятельность (по видам)</w:t>
      </w:r>
      <w:r w:rsidR="00004674" w:rsidRPr="00AE6F16">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1611C22B" w14:textId="24DBDFFD" w:rsidR="00004674" w:rsidRPr="00AE6F16" w:rsidRDefault="00DE33F1" w:rsidP="00506A2B">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w:t>
      </w:r>
      <w:r w:rsidR="00E44A18">
        <w:rPr>
          <w:rFonts w:ascii="Times New Roman" w:hAnsi="Times New Roman" w:cs="Times New Roman"/>
          <w:bCs/>
          <w:sz w:val="24"/>
          <w:szCs w:val="24"/>
        </w:rPr>
        <w:t>ПОП</w:t>
      </w:r>
      <w:r w:rsidR="00004674" w:rsidRPr="00AE6F16">
        <w:rPr>
          <w:rFonts w:ascii="Times New Roman" w:hAnsi="Times New Roman" w:cs="Times New Roman"/>
          <w:bCs/>
          <w:sz w:val="24"/>
          <w:szCs w:val="24"/>
        </w:rPr>
        <w:t xml:space="preserve"> </w:t>
      </w:r>
      <w:r w:rsidR="00506A2B">
        <w:rPr>
          <w:rFonts w:ascii="Times New Roman" w:hAnsi="Times New Roman" w:cs="Times New Roman"/>
          <w:bCs/>
          <w:sz w:val="24"/>
          <w:szCs w:val="24"/>
        </w:rPr>
        <w:t xml:space="preserve">разработана для реализации </w:t>
      </w:r>
      <w:proofErr w:type="spellStart"/>
      <w:r w:rsidR="00506A2B">
        <w:rPr>
          <w:rFonts w:ascii="Times New Roman" w:hAnsi="Times New Roman" w:cs="Times New Roman"/>
          <w:bCs/>
          <w:sz w:val="24"/>
          <w:szCs w:val="24"/>
        </w:rPr>
        <w:t>обра</w:t>
      </w:r>
      <w:r w:rsidR="00004674" w:rsidRPr="00AE6F16">
        <w:rPr>
          <w:rFonts w:ascii="Times New Roman" w:hAnsi="Times New Roman" w:cs="Times New Roman"/>
          <w:bCs/>
          <w:sz w:val="24"/>
          <w:szCs w:val="24"/>
        </w:rPr>
        <w:t>овательной</w:t>
      </w:r>
      <w:proofErr w:type="spellEnd"/>
      <w:r w:rsidR="00004674" w:rsidRPr="00AE6F16">
        <w:rPr>
          <w:rFonts w:ascii="Times New Roman" w:hAnsi="Times New Roman" w:cs="Times New Roman"/>
          <w:bCs/>
          <w:sz w:val="24"/>
          <w:szCs w:val="24"/>
        </w:rPr>
        <w:t xml:space="preserve"> программы на базе </w:t>
      </w:r>
      <w:r w:rsidR="003839FA">
        <w:rPr>
          <w:rFonts w:ascii="Times New Roman" w:hAnsi="Times New Roman" w:cs="Times New Roman"/>
          <w:bCs/>
          <w:sz w:val="24"/>
          <w:szCs w:val="24"/>
        </w:rPr>
        <w:t>основного</w:t>
      </w:r>
      <w:r w:rsidR="00004674" w:rsidRPr="00AE6F16">
        <w:rPr>
          <w:rFonts w:ascii="Times New Roman" w:hAnsi="Times New Roman" w:cs="Times New Roman"/>
          <w:bCs/>
          <w:sz w:val="24"/>
          <w:szCs w:val="24"/>
        </w:rPr>
        <w:t xml:space="preserve">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w:t>
      </w:r>
      <w:r w:rsidR="003839FA">
        <w:rPr>
          <w:rFonts w:ascii="Times New Roman" w:hAnsi="Times New Roman" w:cs="Times New Roman"/>
          <w:bCs/>
          <w:sz w:val="24"/>
          <w:szCs w:val="24"/>
        </w:rPr>
        <w:t>основного</w:t>
      </w:r>
      <w:r w:rsidR="00004674" w:rsidRPr="00AE6F16">
        <w:rPr>
          <w:rFonts w:ascii="Times New Roman" w:hAnsi="Times New Roman" w:cs="Times New Roman"/>
          <w:bCs/>
          <w:sz w:val="24"/>
          <w:szCs w:val="24"/>
        </w:rPr>
        <w:t xml:space="preserve"> общего образования и ФГОС СПО с учетом получаемой </w:t>
      </w:r>
      <w:r w:rsidR="006308BB">
        <w:rPr>
          <w:rFonts w:ascii="Times New Roman" w:eastAsia="Calibri" w:hAnsi="Times New Roman" w:cs="Times New Roman"/>
          <w:bCs/>
          <w:noProof/>
          <w:sz w:val="24"/>
          <w:szCs w:val="24"/>
        </w:rPr>
        <w:t>специальности</w:t>
      </w:r>
      <w:r>
        <w:rPr>
          <w:rFonts w:ascii="Times New Roman" w:hAnsi="Times New Roman" w:cs="Times New Roman"/>
          <w:bCs/>
          <w:sz w:val="24"/>
          <w:szCs w:val="24"/>
        </w:rPr>
        <w:t xml:space="preserve"> и примерной основной образователь</w:t>
      </w:r>
      <w:r w:rsidR="006308BB">
        <w:rPr>
          <w:rFonts w:ascii="Times New Roman" w:hAnsi="Times New Roman" w:cs="Times New Roman"/>
          <w:bCs/>
          <w:sz w:val="24"/>
          <w:szCs w:val="24"/>
        </w:rPr>
        <w:t>ной программы</w:t>
      </w:r>
      <w:r>
        <w:rPr>
          <w:rFonts w:ascii="Times New Roman" w:hAnsi="Times New Roman" w:cs="Times New Roman"/>
          <w:bCs/>
          <w:sz w:val="24"/>
          <w:szCs w:val="24"/>
        </w:rPr>
        <w:t>.</w:t>
      </w:r>
    </w:p>
    <w:p w14:paraId="42529BBA" w14:textId="6FB237F5"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1.2. Нормативные основания для разработки </w:t>
      </w:r>
      <w:r w:rsidR="00E52217">
        <w:rPr>
          <w:rFonts w:ascii="Times New Roman" w:hAnsi="Times New Roman" w:cs="Times New Roman"/>
          <w:bCs/>
          <w:sz w:val="24"/>
          <w:szCs w:val="24"/>
        </w:rPr>
        <w:t>О</w:t>
      </w:r>
      <w:r w:rsidR="00BA6C46">
        <w:rPr>
          <w:rFonts w:ascii="Times New Roman" w:hAnsi="Times New Roman" w:cs="Times New Roman"/>
          <w:bCs/>
          <w:sz w:val="24"/>
          <w:szCs w:val="24"/>
        </w:rPr>
        <w:t>ПОП</w:t>
      </w:r>
      <w:r w:rsidRPr="00AE6F16">
        <w:rPr>
          <w:rFonts w:ascii="Times New Roman" w:hAnsi="Times New Roman" w:cs="Times New Roman"/>
          <w:bCs/>
          <w:sz w:val="24"/>
          <w:szCs w:val="24"/>
        </w:rPr>
        <w:t>:</w:t>
      </w:r>
    </w:p>
    <w:p w14:paraId="762CF992" w14:textId="5E40A78B"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Федеральный закон от 29.12.2012</w:t>
      </w:r>
      <w:r w:rsidR="00785B91">
        <w:rPr>
          <w:rFonts w:ascii="Times New Roman" w:hAnsi="Times New Roman" w:cs="Times New Roman"/>
          <w:bCs/>
          <w:sz w:val="24"/>
          <w:szCs w:val="24"/>
        </w:rPr>
        <w:t>.</w:t>
      </w:r>
      <w:r w:rsidRPr="00AE6F16">
        <w:rPr>
          <w:rFonts w:ascii="Times New Roman" w:hAnsi="Times New Roman" w:cs="Times New Roman"/>
          <w:bCs/>
          <w:sz w:val="24"/>
          <w:szCs w:val="24"/>
        </w:rPr>
        <w:t xml:space="preserve"> №</w:t>
      </w:r>
      <w:r w:rsidR="006308BB">
        <w:rPr>
          <w:rFonts w:ascii="Times New Roman" w:hAnsi="Times New Roman" w:cs="Times New Roman"/>
          <w:bCs/>
          <w:sz w:val="24"/>
          <w:szCs w:val="24"/>
        </w:rPr>
        <w:t xml:space="preserve"> </w:t>
      </w:r>
      <w:r w:rsidRPr="00AE6F16">
        <w:rPr>
          <w:rFonts w:ascii="Times New Roman" w:hAnsi="Times New Roman" w:cs="Times New Roman"/>
          <w:bCs/>
          <w:sz w:val="24"/>
          <w:szCs w:val="24"/>
        </w:rPr>
        <w:t xml:space="preserve">273-ФЗ «Об образовании </w:t>
      </w:r>
      <w:r w:rsidRPr="00AE6F16">
        <w:rPr>
          <w:rFonts w:ascii="Times New Roman" w:hAnsi="Times New Roman" w:cs="Times New Roman"/>
          <w:bCs/>
          <w:sz w:val="24"/>
          <w:szCs w:val="24"/>
        </w:rPr>
        <w:br/>
        <w:t>в Российской Федерации»;</w:t>
      </w:r>
    </w:p>
    <w:p w14:paraId="366F4F6C" w14:textId="1C1C300C"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от 08.04.2021</w:t>
      </w:r>
      <w:r w:rsidR="00027188">
        <w:rPr>
          <w:rFonts w:ascii="Times New Roman" w:hAnsi="Times New Roman" w:cs="Times New Roman"/>
          <w:bCs/>
          <w:sz w:val="24"/>
          <w:szCs w:val="24"/>
        </w:rPr>
        <w:t>.</w:t>
      </w:r>
      <w:r w:rsidRPr="00AE6F16">
        <w:rPr>
          <w:rFonts w:ascii="Times New Roman" w:hAnsi="Times New Roman" w:cs="Times New Roman"/>
          <w:bCs/>
          <w:sz w:val="24"/>
          <w:szCs w:val="24"/>
        </w:rPr>
        <w:t xml:space="preserve">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746C5F6" w14:textId="69507361"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r w:rsidRPr="00AE6F16">
        <w:rPr>
          <w:rFonts w:ascii="Times New Roman" w:hAnsi="Times New Roman" w:cs="Times New Roman"/>
          <w:bCs/>
          <w:noProof/>
          <w:sz w:val="24"/>
          <w:szCs w:val="24"/>
        </w:rPr>
        <w:t>Министерства образования и науки Российской Федерации</w:t>
      </w:r>
      <w:r w:rsidRPr="00AE6F16">
        <w:rPr>
          <w:rFonts w:ascii="Times New Roman" w:hAnsi="Times New Roman" w:cs="Times New Roman"/>
          <w:bCs/>
          <w:sz w:val="24"/>
          <w:szCs w:val="24"/>
        </w:rPr>
        <w:t xml:space="preserve"> от </w:t>
      </w:r>
      <w:r w:rsidR="006308BB">
        <w:rPr>
          <w:rFonts w:ascii="Times New Roman" w:hAnsi="Times New Roman" w:cs="Times New Roman"/>
          <w:bCs/>
          <w:noProof/>
          <w:sz w:val="24"/>
          <w:szCs w:val="24"/>
        </w:rPr>
        <w:t xml:space="preserve">11 ноября 2022 года </w:t>
      </w:r>
      <w:r w:rsidRPr="00AE6F16">
        <w:rPr>
          <w:rFonts w:ascii="Times New Roman" w:hAnsi="Times New Roman" w:cs="Times New Roman"/>
          <w:bCs/>
          <w:sz w:val="24"/>
          <w:szCs w:val="24"/>
        </w:rPr>
        <w:t>«</w:t>
      </w:r>
      <w:r w:rsidRPr="00AE6F16">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w:t>
      </w:r>
      <w:r w:rsidR="006308BB">
        <w:rPr>
          <w:rFonts w:ascii="Times New Roman" w:hAnsi="Times New Roman" w:cs="Times New Roman"/>
          <w:bCs/>
          <w:noProof/>
          <w:sz w:val="24"/>
          <w:szCs w:val="24"/>
        </w:rPr>
        <w:t>специальности 51.02.02. Социально-культурная деятельность (по видам)</w:t>
      </w:r>
      <w:r w:rsidRPr="00AE6F16">
        <w:rPr>
          <w:rFonts w:ascii="Times New Roman" w:hAnsi="Times New Roman" w:cs="Times New Roman"/>
          <w:bCs/>
          <w:sz w:val="24"/>
          <w:szCs w:val="24"/>
        </w:rPr>
        <w:t>»;</w:t>
      </w:r>
    </w:p>
    <w:p w14:paraId="21256581" w14:textId="196E3F61"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bCs/>
          <w:sz w:val="24"/>
          <w:szCs w:val="24"/>
        </w:rPr>
        <w:t>Минпросвещения</w:t>
      </w:r>
      <w:proofErr w:type="spellEnd"/>
      <w:r w:rsidRPr="00AE6F16">
        <w:rPr>
          <w:rFonts w:ascii="Times New Roman" w:hAnsi="Times New Roman"/>
          <w:bCs/>
          <w:sz w:val="24"/>
          <w:szCs w:val="24"/>
        </w:rPr>
        <w:t xml:space="preserve"> России от 24.08.2022</w:t>
      </w:r>
      <w:r w:rsidR="00785B91">
        <w:rPr>
          <w:rFonts w:ascii="Times New Roman" w:hAnsi="Times New Roman"/>
          <w:bCs/>
          <w:sz w:val="24"/>
          <w:szCs w:val="24"/>
        </w:rPr>
        <w:t>.</w:t>
      </w:r>
      <w:r w:rsidRPr="00AE6F16">
        <w:rPr>
          <w:rFonts w:ascii="Times New Roman" w:hAnsi="Times New Roman"/>
          <w:bCs/>
          <w:sz w:val="24"/>
          <w:szCs w:val="24"/>
        </w:rPr>
        <w:t xml:space="preserve">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AE6F16">
        <w:rPr>
          <w:rFonts w:ascii="Times New Roman" w:hAnsi="Times New Roman" w:cs="Times New Roman"/>
          <w:bCs/>
          <w:sz w:val="24"/>
          <w:szCs w:val="24"/>
        </w:rPr>
        <w:t>;</w:t>
      </w:r>
    </w:p>
    <w:p w14:paraId="32B3D85C" w14:textId="77EC0FA1"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от 08.11.2021</w:t>
      </w:r>
      <w:r w:rsidR="00027188">
        <w:rPr>
          <w:rFonts w:ascii="Times New Roman" w:hAnsi="Times New Roman" w:cs="Times New Roman"/>
          <w:bCs/>
          <w:sz w:val="24"/>
          <w:szCs w:val="24"/>
        </w:rPr>
        <w:t>.</w:t>
      </w:r>
      <w:r w:rsidRPr="00AE6F16">
        <w:rPr>
          <w:rFonts w:ascii="Times New Roman" w:hAnsi="Times New Roman" w:cs="Times New Roman"/>
          <w:bCs/>
          <w:sz w:val="24"/>
          <w:szCs w:val="24"/>
        </w:rPr>
        <w:t xml:space="preserve">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D788E49" w14:textId="185AD866" w:rsidR="006308BB" w:rsidRDefault="00004674" w:rsidP="006308B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cs="Times New Roman"/>
          <w:bCs/>
          <w:sz w:val="24"/>
          <w:szCs w:val="24"/>
        </w:rPr>
        <w:t>Минобрнауки</w:t>
      </w:r>
      <w:proofErr w:type="spellEnd"/>
      <w:r w:rsidRPr="00AE6F16">
        <w:rPr>
          <w:rFonts w:ascii="Times New Roman" w:hAnsi="Times New Roman" w:cs="Times New Roman"/>
          <w:bCs/>
          <w:sz w:val="24"/>
          <w:szCs w:val="24"/>
        </w:rPr>
        <w:t xml:space="preserve"> России № 885,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 390 </w:t>
      </w:r>
      <w:r w:rsidRPr="00AE6F16">
        <w:rPr>
          <w:rFonts w:ascii="Times New Roman" w:hAnsi="Times New Roman" w:cs="Times New Roman"/>
          <w:bCs/>
          <w:sz w:val="24"/>
          <w:szCs w:val="24"/>
        </w:rPr>
        <w:br/>
        <w:t>от 05.08.2020</w:t>
      </w:r>
      <w:r w:rsidR="00027188">
        <w:rPr>
          <w:rFonts w:ascii="Times New Roman" w:hAnsi="Times New Roman" w:cs="Times New Roman"/>
          <w:bCs/>
          <w:sz w:val="24"/>
          <w:szCs w:val="24"/>
        </w:rPr>
        <w:t>.</w:t>
      </w:r>
      <w:r w:rsidRPr="00AE6F16">
        <w:rPr>
          <w:rFonts w:ascii="Times New Roman" w:hAnsi="Times New Roman" w:cs="Times New Roman"/>
          <w:bCs/>
          <w:sz w:val="24"/>
          <w:szCs w:val="24"/>
        </w:rPr>
        <w:t xml:space="preserve"> «О практической подготовке обучающихся» (вместе с «Положением </w:t>
      </w:r>
      <w:r w:rsidRPr="00AE6F16">
        <w:rPr>
          <w:rFonts w:ascii="Times New Roman" w:hAnsi="Times New Roman" w:cs="Times New Roman"/>
          <w:bCs/>
          <w:sz w:val="24"/>
          <w:szCs w:val="24"/>
        </w:rPr>
        <w:br/>
        <w:t>о практической подготовке обучающихся»);</w:t>
      </w:r>
    </w:p>
    <w:p w14:paraId="348DCCDF" w14:textId="5DEB138F" w:rsidR="006308BB" w:rsidRPr="00925FD1" w:rsidRDefault="006308BB" w:rsidP="00925FD1">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6308BB">
        <w:rPr>
          <w:rFonts w:ascii="Times New Roman" w:hAnsi="Times New Roman" w:cs="Times New Roman"/>
          <w:color w:val="000000"/>
          <w:sz w:val="23"/>
          <w:szCs w:val="23"/>
        </w:rPr>
        <w:t xml:space="preserve">Приказ </w:t>
      </w:r>
      <w:proofErr w:type="spellStart"/>
      <w:r w:rsidRPr="006308BB">
        <w:rPr>
          <w:rFonts w:ascii="Times New Roman" w:hAnsi="Times New Roman" w:cs="Times New Roman"/>
          <w:color w:val="000000"/>
          <w:sz w:val="23"/>
          <w:szCs w:val="23"/>
        </w:rPr>
        <w:t>Минобрнауки</w:t>
      </w:r>
      <w:proofErr w:type="spellEnd"/>
      <w:r w:rsidRPr="006308BB">
        <w:rPr>
          <w:rFonts w:ascii="Times New Roman" w:hAnsi="Times New Roman" w:cs="Times New Roman"/>
          <w:color w:val="000000"/>
          <w:sz w:val="23"/>
          <w:szCs w:val="23"/>
        </w:rPr>
        <w:t xml:space="preserve"> России от </w:t>
      </w:r>
      <w:r w:rsidR="007C10C1">
        <w:rPr>
          <w:rFonts w:ascii="Times New Roman" w:hAnsi="Times New Roman" w:cs="Times New Roman"/>
          <w:color w:val="000000"/>
          <w:sz w:val="23"/>
          <w:szCs w:val="23"/>
        </w:rPr>
        <w:t>11</w:t>
      </w:r>
      <w:r w:rsidRPr="006308BB">
        <w:rPr>
          <w:rFonts w:ascii="Times New Roman" w:hAnsi="Times New Roman" w:cs="Times New Roman"/>
          <w:color w:val="000000"/>
          <w:sz w:val="23"/>
          <w:szCs w:val="23"/>
        </w:rPr>
        <w:t xml:space="preserve"> </w:t>
      </w:r>
      <w:proofErr w:type="spellStart"/>
      <w:r w:rsidR="007C10C1">
        <w:rPr>
          <w:rFonts w:ascii="Times New Roman" w:hAnsi="Times New Roman" w:cs="Times New Roman"/>
          <w:color w:val="000000"/>
          <w:sz w:val="23"/>
          <w:szCs w:val="23"/>
        </w:rPr>
        <w:t>ноября</w:t>
      </w:r>
      <w:r w:rsidRPr="006308BB">
        <w:rPr>
          <w:rFonts w:ascii="Times New Roman" w:hAnsi="Times New Roman" w:cs="Times New Roman"/>
          <w:color w:val="000000"/>
          <w:sz w:val="23"/>
          <w:szCs w:val="23"/>
        </w:rPr>
        <w:t>я</w:t>
      </w:r>
      <w:proofErr w:type="spellEnd"/>
      <w:r w:rsidRPr="006308BB">
        <w:rPr>
          <w:rFonts w:ascii="Times New Roman" w:hAnsi="Times New Roman" w:cs="Times New Roman"/>
          <w:color w:val="000000"/>
          <w:sz w:val="23"/>
          <w:szCs w:val="23"/>
        </w:rPr>
        <w:t xml:space="preserve"> 20</w:t>
      </w:r>
      <w:r w:rsidR="007C10C1">
        <w:rPr>
          <w:rFonts w:ascii="Times New Roman" w:hAnsi="Times New Roman" w:cs="Times New Roman"/>
          <w:color w:val="000000"/>
          <w:sz w:val="23"/>
          <w:szCs w:val="23"/>
        </w:rPr>
        <w:t>22</w:t>
      </w:r>
      <w:r w:rsidRPr="006308BB">
        <w:rPr>
          <w:rFonts w:ascii="Times New Roman" w:hAnsi="Times New Roman" w:cs="Times New Roman"/>
          <w:color w:val="000000"/>
          <w:sz w:val="23"/>
          <w:szCs w:val="23"/>
        </w:rPr>
        <w:t xml:space="preserve"> № </w:t>
      </w:r>
      <w:r w:rsidR="007C10C1">
        <w:rPr>
          <w:rFonts w:ascii="Times New Roman" w:hAnsi="Times New Roman" w:cs="Times New Roman"/>
          <w:color w:val="000000"/>
          <w:sz w:val="23"/>
          <w:szCs w:val="23"/>
        </w:rPr>
        <w:t>970</w:t>
      </w:r>
      <w:r w:rsidRPr="006308BB">
        <w:rPr>
          <w:rFonts w:ascii="Times New Roman" w:hAnsi="Times New Roman" w:cs="Times New Roman"/>
          <w:color w:val="000000"/>
          <w:sz w:val="23"/>
          <w:szCs w:val="23"/>
        </w:rPr>
        <w:t xml:space="preserve"> «Об утверждении федерального государственного образовательного стандарта среднего профессионального о</w:t>
      </w:r>
      <w:r w:rsidR="00027188">
        <w:rPr>
          <w:rFonts w:ascii="Times New Roman" w:hAnsi="Times New Roman" w:cs="Times New Roman"/>
          <w:color w:val="000000"/>
          <w:sz w:val="23"/>
          <w:szCs w:val="23"/>
        </w:rPr>
        <w:t xml:space="preserve">бразования по </w:t>
      </w:r>
      <w:r w:rsidR="007C10C1">
        <w:rPr>
          <w:rFonts w:ascii="Times New Roman" w:hAnsi="Times New Roman" w:cs="Times New Roman"/>
          <w:color w:val="000000"/>
          <w:sz w:val="23"/>
          <w:szCs w:val="23"/>
        </w:rPr>
        <w:t>специальности</w:t>
      </w:r>
      <w:r w:rsidR="00027188">
        <w:rPr>
          <w:rFonts w:ascii="Times New Roman" w:hAnsi="Times New Roman" w:cs="Times New Roman"/>
          <w:color w:val="000000"/>
          <w:sz w:val="23"/>
          <w:szCs w:val="23"/>
        </w:rPr>
        <w:t xml:space="preserve"> 51.02.02.</w:t>
      </w:r>
      <w:r w:rsidRPr="006308BB">
        <w:rPr>
          <w:rFonts w:ascii="Times New Roman" w:hAnsi="Times New Roman" w:cs="Times New Roman"/>
          <w:color w:val="000000"/>
          <w:sz w:val="23"/>
          <w:szCs w:val="23"/>
        </w:rPr>
        <w:t xml:space="preserve"> Социально-культурная деятельность</w:t>
      </w:r>
      <w:r w:rsidR="007C10C1">
        <w:rPr>
          <w:rFonts w:ascii="Times New Roman" w:hAnsi="Times New Roman" w:cs="Times New Roman"/>
          <w:color w:val="000000"/>
          <w:sz w:val="23"/>
          <w:szCs w:val="23"/>
        </w:rPr>
        <w:t xml:space="preserve"> (по видам)</w:t>
      </w:r>
      <w:r w:rsidRPr="006308BB">
        <w:rPr>
          <w:rFonts w:ascii="Times New Roman" w:hAnsi="Times New Roman" w:cs="Times New Roman"/>
          <w:color w:val="000000"/>
          <w:sz w:val="23"/>
          <w:szCs w:val="23"/>
        </w:rPr>
        <w:t xml:space="preserve">; </w:t>
      </w:r>
    </w:p>
    <w:p w14:paraId="689A863E" w14:textId="1C7E0A6E"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color w:val="000000"/>
          <w:sz w:val="24"/>
          <w:szCs w:val="24"/>
        </w:rPr>
      </w:pPr>
      <w:r w:rsidRPr="00AE6F16">
        <w:rPr>
          <w:rFonts w:ascii="Times New Roman" w:hAnsi="Times New Roman" w:cs="Times New Roman"/>
          <w:bCs/>
          <w:sz w:val="24"/>
          <w:szCs w:val="24"/>
        </w:rPr>
        <w:t>Приказ Министерства науки и высшего образования Российской Федерации</w:t>
      </w:r>
      <w:r w:rsidRPr="00AE6F16">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AE6F16">
        <w:rPr>
          <w:rFonts w:ascii="Times New Roman" w:hAnsi="Times New Roman" w:cs="Times New Roman"/>
          <w:bCs/>
          <w:sz w:val="24"/>
          <w:szCs w:val="24"/>
        </w:rPr>
        <w:br/>
      </w:r>
      <w:r w:rsidRPr="00AE6F16">
        <w:rPr>
          <w:rFonts w:ascii="Times New Roman" w:hAnsi="Times New Roman" w:cs="Times New Roman"/>
          <w:bCs/>
          <w:sz w:val="24"/>
          <w:szCs w:val="24"/>
        </w:rPr>
        <w:lastRenderedPageBreak/>
        <w:t>«Об организации и осуществлении образовательной деятельности при сетевой форме реализации образовательных программ»;</w:t>
      </w:r>
      <w:r w:rsidR="00C16779" w:rsidRPr="00C16779">
        <w:rPr>
          <w:rFonts w:ascii="Times New Roman" w:hAnsi="Times New Roman" w:cs="Times New Roman"/>
          <w:noProof/>
          <w:sz w:val="24"/>
          <w:szCs w:val="24"/>
          <w:lang w:eastAsia="ru-RU"/>
        </w:rPr>
        <w:t xml:space="preserve"> </w:t>
      </w:r>
    </w:p>
    <w:p w14:paraId="7928DE6E" w14:textId="1DC0E7AF" w:rsidR="00DB4F48" w:rsidRPr="00DB4F48" w:rsidRDefault="00DB4F48" w:rsidP="00DB4F48">
      <w:pPr>
        <w:numPr>
          <w:ilvl w:val="0"/>
          <w:numId w:val="2"/>
        </w:numPr>
        <w:tabs>
          <w:tab w:val="left" w:pos="993"/>
        </w:tabs>
        <w:suppressAutoHyphens/>
        <w:autoSpaceDN w:val="0"/>
        <w:spacing w:line="276" w:lineRule="auto"/>
        <w:ind w:left="0" w:firstLine="567"/>
        <w:jc w:val="both"/>
        <w:rPr>
          <w:rFonts w:ascii="Times New Roman" w:hAnsi="Times New Roman" w:cs="Times New Roman"/>
          <w:bCs/>
          <w:sz w:val="24"/>
          <w:szCs w:val="24"/>
        </w:rPr>
      </w:pPr>
      <w:r w:rsidRPr="00DB4F48">
        <w:rPr>
          <w:rFonts w:ascii="Times New Roman" w:hAnsi="Times New Roman" w:cs="Times New Roman"/>
          <w:color w:val="000000"/>
          <w:sz w:val="24"/>
          <w:szCs w:val="24"/>
          <w:shd w:val="clear" w:color="auto" w:fill="FFFFFF"/>
        </w:rPr>
        <w:t>Приказ Министерства просвещения Российской Федерации от 14.07.2023</w:t>
      </w:r>
      <w:r w:rsidR="00EA2529">
        <w:rPr>
          <w:rFonts w:ascii="Times New Roman" w:hAnsi="Times New Roman" w:cs="Times New Roman"/>
          <w:color w:val="000000"/>
          <w:sz w:val="24"/>
          <w:szCs w:val="24"/>
          <w:shd w:val="clear" w:color="auto" w:fill="FFFFFF"/>
        </w:rPr>
        <w:t>.</w:t>
      </w:r>
      <w:r w:rsidRPr="00DB4F48">
        <w:rPr>
          <w:rFonts w:ascii="Times New Roman" w:hAnsi="Times New Roman" w:cs="Times New Roman"/>
          <w:color w:val="000000"/>
          <w:sz w:val="24"/>
          <w:szCs w:val="24"/>
          <w:shd w:val="clear" w:color="auto" w:fill="FFFFFF"/>
        </w:rPr>
        <w:t xml:space="preserve"> № 534 «Об утверждении Перечня профессий рабочих, должностей служащих, по которым осуществляется профессиональное обучение»</w:t>
      </w:r>
    </w:p>
    <w:p w14:paraId="367CA1CB" w14:textId="0C84DE46" w:rsidR="006C625D" w:rsidRDefault="00004674" w:rsidP="000A6952">
      <w:pPr>
        <w:suppressAutoHyphens/>
        <w:spacing w:line="276" w:lineRule="auto"/>
        <w:ind w:firstLine="708"/>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 Приказ Министерства Просвещения Российской Федерации от 17.05.2022</w:t>
      </w:r>
      <w:r w:rsidR="00EA2529">
        <w:rPr>
          <w:rFonts w:ascii="Times New Roman" w:hAnsi="Times New Roman" w:cs="Times New Roman"/>
          <w:bCs/>
          <w:color w:val="000000"/>
          <w:sz w:val="24"/>
          <w:szCs w:val="24"/>
        </w:rPr>
        <w:t>.</w:t>
      </w:r>
      <w:r w:rsidRPr="00AE6F16">
        <w:rPr>
          <w:rFonts w:ascii="Times New Roman" w:hAnsi="Times New Roman" w:cs="Times New Roman"/>
          <w:bCs/>
          <w:color w:val="000000"/>
          <w:sz w:val="24"/>
          <w:szCs w:val="24"/>
        </w:rPr>
        <w:t xml:space="preserve"> № 336 </w:t>
      </w:r>
      <w:r w:rsidRPr="00AE6F16">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AE6F16">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r w:rsidR="006C625D">
        <w:rPr>
          <w:rFonts w:ascii="Times New Roman" w:hAnsi="Times New Roman" w:cs="Times New Roman"/>
          <w:bCs/>
          <w:color w:val="000000"/>
          <w:sz w:val="24"/>
          <w:szCs w:val="24"/>
        </w:rPr>
        <w:t>;</w:t>
      </w:r>
    </w:p>
    <w:p w14:paraId="4AB40E05" w14:textId="79AD06C8" w:rsidR="006C625D" w:rsidRPr="006C625D" w:rsidRDefault="006C625D" w:rsidP="006C625D">
      <w:pPr>
        <w:numPr>
          <w:ilvl w:val="0"/>
          <w:numId w:val="7"/>
        </w:numPr>
        <w:tabs>
          <w:tab w:val="clear" w:pos="2160"/>
          <w:tab w:val="num" w:pos="-4500"/>
          <w:tab w:val="num" w:pos="786"/>
        </w:tabs>
        <w:ind w:left="0" w:firstLine="540"/>
        <w:jc w:val="both"/>
        <w:rPr>
          <w:rFonts w:ascii="Times New Roman" w:eastAsia="Times New Roman" w:hAnsi="Times New Roman" w:cs="Times New Roman"/>
          <w:sz w:val="24"/>
          <w:szCs w:val="24"/>
          <w:lang w:eastAsia="ru-RU"/>
        </w:rPr>
      </w:pPr>
      <w:r w:rsidRPr="006C625D">
        <w:rPr>
          <w:rFonts w:ascii="Times New Roman" w:eastAsia="Times New Roman" w:hAnsi="Times New Roman" w:cs="Times New Roman"/>
          <w:sz w:val="24"/>
          <w:szCs w:val="24"/>
          <w:lang w:eastAsia="ru-RU"/>
        </w:rPr>
        <w:t>Порядка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просвещения РФ от 8 ноября 2021 г., № 800 (в редакции от 19 января 2023 г., № 37);</w:t>
      </w:r>
    </w:p>
    <w:p w14:paraId="6F5CA1D0" w14:textId="716874E8" w:rsidR="00004674" w:rsidRPr="006C625D" w:rsidRDefault="006C625D" w:rsidP="006C625D">
      <w:pPr>
        <w:numPr>
          <w:ilvl w:val="0"/>
          <w:numId w:val="7"/>
        </w:numPr>
        <w:tabs>
          <w:tab w:val="num" w:pos="-4500"/>
          <w:tab w:val="num" w:pos="786"/>
        </w:tabs>
        <w:ind w:left="0" w:firstLine="540"/>
        <w:jc w:val="both"/>
        <w:rPr>
          <w:rFonts w:ascii="Times New Roman" w:eastAsia="Times New Roman" w:hAnsi="Times New Roman" w:cs="Times New Roman"/>
          <w:sz w:val="24"/>
          <w:szCs w:val="24"/>
          <w:lang w:eastAsia="ru-RU"/>
        </w:rPr>
      </w:pPr>
      <w:r w:rsidRPr="006C625D">
        <w:rPr>
          <w:rFonts w:ascii="Times New Roman" w:eastAsia="Times New Roman" w:hAnsi="Times New Roman" w:cs="Times New Roman"/>
          <w:sz w:val="24"/>
          <w:szCs w:val="24"/>
          <w:lang w:eastAsia="ru-RU"/>
        </w:rPr>
        <w:t>Распоряжения Правительства Российской Федерации от 29.05.2015</w:t>
      </w:r>
      <w:r w:rsidR="00785B91">
        <w:rPr>
          <w:rFonts w:ascii="Times New Roman" w:eastAsia="Times New Roman" w:hAnsi="Times New Roman" w:cs="Times New Roman"/>
          <w:sz w:val="24"/>
          <w:szCs w:val="24"/>
          <w:lang w:eastAsia="ru-RU"/>
        </w:rPr>
        <w:t>.</w:t>
      </w:r>
      <w:r w:rsidRPr="006C625D">
        <w:rPr>
          <w:rFonts w:ascii="Times New Roman" w:eastAsia="Times New Roman" w:hAnsi="Times New Roman" w:cs="Times New Roman"/>
          <w:sz w:val="24"/>
          <w:szCs w:val="24"/>
          <w:lang w:eastAsia="ru-RU"/>
        </w:rPr>
        <w:t xml:space="preserve"> № 996-р «Стратегия развития воспитания в Российской Федерации на период до 2025 года».</w:t>
      </w:r>
    </w:p>
    <w:p w14:paraId="4FB891B0" w14:textId="5793205D" w:rsidR="00004674" w:rsidRPr="00AE6F16" w:rsidRDefault="00004674" w:rsidP="00064407">
      <w:pPr>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 xml:space="preserve">1.3. Перечень сокращений, используемых в тексте </w:t>
      </w:r>
      <w:r w:rsidR="00957D1C">
        <w:rPr>
          <w:rFonts w:ascii="Times New Roman" w:hAnsi="Times New Roman" w:cs="Times New Roman"/>
          <w:bCs/>
          <w:color w:val="000000"/>
          <w:sz w:val="24"/>
          <w:szCs w:val="24"/>
        </w:rPr>
        <w:t>О</w:t>
      </w:r>
      <w:r w:rsidR="006308BB">
        <w:rPr>
          <w:rFonts w:ascii="Times New Roman" w:hAnsi="Times New Roman" w:cs="Times New Roman"/>
          <w:bCs/>
          <w:color w:val="000000"/>
          <w:sz w:val="24"/>
          <w:szCs w:val="24"/>
        </w:rPr>
        <w:t>ПОП</w:t>
      </w:r>
      <w:r w:rsidRPr="00AE6F16">
        <w:rPr>
          <w:rFonts w:ascii="Times New Roman" w:hAnsi="Times New Roman" w:cs="Times New Roman"/>
          <w:bCs/>
          <w:color w:val="000000"/>
          <w:sz w:val="24"/>
          <w:szCs w:val="24"/>
        </w:rPr>
        <w:t>:</w:t>
      </w:r>
    </w:p>
    <w:p w14:paraId="76B9E0C7"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53F13C4F" w14:textId="7303F846" w:rsidR="00004674" w:rsidRPr="00AE6F16" w:rsidRDefault="00483108"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6308BB">
        <w:rPr>
          <w:rFonts w:ascii="Times New Roman" w:hAnsi="Times New Roman" w:cs="Times New Roman"/>
          <w:bCs/>
          <w:color w:val="000000"/>
          <w:sz w:val="24"/>
          <w:szCs w:val="24"/>
        </w:rPr>
        <w:t>ПОП</w:t>
      </w:r>
      <w:r w:rsidR="00004674" w:rsidRPr="00AE6F16">
        <w:rPr>
          <w:rFonts w:ascii="Times New Roman" w:hAnsi="Times New Roman" w:cs="Times New Roman"/>
          <w:bCs/>
          <w:color w:val="000000"/>
          <w:sz w:val="24"/>
          <w:szCs w:val="24"/>
        </w:rPr>
        <w:t xml:space="preserve"> – примерная образователь</w:t>
      </w:r>
      <w:r w:rsidR="006308BB">
        <w:rPr>
          <w:rFonts w:ascii="Times New Roman" w:hAnsi="Times New Roman" w:cs="Times New Roman"/>
          <w:bCs/>
          <w:color w:val="000000"/>
          <w:sz w:val="24"/>
          <w:szCs w:val="24"/>
        </w:rPr>
        <w:t>ная программа</w:t>
      </w:r>
      <w:r w:rsidR="00004674" w:rsidRPr="00AE6F16">
        <w:rPr>
          <w:rFonts w:ascii="Times New Roman" w:hAnsi="Times New Roman" w:cs="Times New Roman"/>
          <w:bCs/>
          <w:color w:val="000000"/>
          <w:sz w:val="24"/>
          <w:szCs w:val="24"/>
        </w:rPr>
        <w:t>;</w:t>
      </w:r>
    </w:p>
    <w:p w14:paraId="68A39304" w14:textId="77777777" w:rsidR="00004674" w:rsidRPr="00AE6F16" w:rsidRDefault="00004674" w:rsidP="00064407">
      <w:pPr>
        <w:tabs>
          <w:tab w:val="left" w:pos="993"/>
        </w:tabs>
        <w:suppressAutoHyphens/>
        <w:ind w:firstLine="709"/>
        <w:jc w:val="both"/>
        <w:rPr>
          <w:rFonts w:ascii="Times New Roman" w:hAnsi="Times New Roman" w:cs="Times New Roman"/>
          <w:color w:val="000000"/>
          <w:sz w:val="24"/>
          <w:szCs w:val="24"/>
        </w:rPr>
      </w:pPr>
      <w:r w:rsidRPr="00AE6F16">
        <w:rPr>
          <w:rFonts w:ascii="Times New Roman" w:hAnsi="Times New Roman" w:cs="Times New Roman"/>
          <w:color w:val="000000"/>
          <w:sz w:val="24"/>
          <w:szCs w:val="24"/>
        </w:rPr>
        <w:t xml:space="preserve">ОК </w:t>
      </w:r>
      <w:r w:rsidRPr="00AE6F16">
        <w:rPr>
          <w:rFonts w:ascii="Times New Roman" w:hAnsi="Times New Roman" w:cs="Times New Roman"/>
          <w:bCs/>
          <w:color w:val="000000"/>
          <w:sz w:val="24"/>
          <w:szCs w:val="24"/>
        </w:rPr>
        <w:t xml:space="preserve">– </w:t>
      </w:r>
      <w:r w:rsidRPr="00AE6F16">
        <w:rPr>
          <w:rFonts w:ascii="Times New Roman" w:hAnsi="Times New Roman" w:cs="Times New Roman"/>
          <w:color w:val="000000"/>
          <w:sz w:val="24"/>
          <w:szCs w:val="24"/>
        </w:rPr>
        <w:t>общие компетенции;</w:t>
      </w:r>
    </w:p>
    <w:p w14:paraId="664BE501"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ПК – профессиональные компетенции;</w:t>
      </w:r>
    </w:p>
    <w:p w14:paraId="089D4E6E"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КК – корпоративные компетенции;</w:t>
      </w:r>
    </w:p>
    <w:p w14:paraId="15D67721"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ПС – профессиональный стандарт,</w:t>
      </w:r>
    </w:p>
    <w:p w14:paraId="5FA4E40F"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ОТФ – обобщенная трудовая функция;</w:t>
      </w:r>
    </w:p>
    <w:p w14:paraId="53CE00B2"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ТФ – трудовая функция;</w:t>
      </w:r>
    </w:p>
    <w:p w14:paraId="20FD8010"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СГ – социально-гуманитарный цикл;</w:t>
      </w:r>
    </w:p>
    <w:p w14:paraId="38269FA8"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sz w:val="24"/>
          <w:szCs w:val="24"/>
        </w:rPr>
        <w:t>ОП –общепрофессиональный цикл/</w:t>
      </w:r>
      <w:r w:rsidRPr="00AE6F16">
        <w:rPr>
          <w:rFonts w:ascii="Times New Roman" w:hAnsi="Times New Roman" w:cs="Times New Roman"/>
          <w:bCs/>
          <w:color w:val="000000"/>
          <w:sz w:val="24"/>
          <w:szCs w:val="24"/>
        </w:rPr>
        <w:t>общепрофессиональная дисциплина;</w:t>
      </w:r>
    </w:p>
    <w:p w14:paraId="3CC7D290"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П – профессиональный цикл;</w:t>
      </w:r>
    </w:p>
    <w:p w14:paraId="58E5B2AE"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ПМ – профессиональный модуль;</w:t>
      </w:r>
    </w:p>
    <w:p w14:paraId="7F04AB47"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МДК – междисциплинарный курс;</w:t>
      </w:r>
    </w:p>
    <w:p w14:paraId="712BBC79"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ПА – промежуточная аттестация;</w:t>
      </w:r>
    </w:p>
    <w:p w14:paraId="35EA6D90" w14:textId="77777777" w:rsidR="00004674"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ДЭ – демонстрационный экзамен;</w:t>
      </w:r>
    </w:p>
    <w:p w14:paraId="0B1A495F" w14:textId="374BB968" w:rsidR="00483108" w:rsidRDefault="00483108"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УП – учебная практика;</w:t>
      </w:r>
    </w:p>
    <w:p w14:paraId="2ECE3172" w14:textId="02AA0E9E" w:rsidR="00483108" w:rsidRDefault="00483108"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ПП – производственная практика;</w:t>
      </w:r>
    </w:p>
    <w:p w14:paraId="4C270284" w14:textId="29937834" w:rsidR="00483108" w:rsidRPr="00AE6F16" w:rsidRDefault="00483108"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ПДП – преддипломная практика по профилю (преддипломная);</w:t>
      </w:r>
    </w:p>
    <w:p w14:paraId="7D79EDAC"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ГИА – государственная итоговая аттестация;</w:t>
      </w:r>
    </w:p>
    <w:p w14:paraId="499FE0CF"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ДПБ – дополнительный профессиональный блок;</w:t>
      </w:r>
    </w:p>
    <w:p w14:paraId="158052D2"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ОПБ – обязательный профессиональный блок;</w:t>
      </w:r>
    </w:p>
    <w:p w14:paraId="76F61229"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КОД- комплект оценочной документации;</w:t>
      </w:r>
    </w:p>
    <w:p w14:paraId="5923A0DC"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ЦПДЭ – центр проведения демонстрационного экзамена.</w:t>
      </w:r>
    </w:p>
    <w:p w14:paraId="51A3EFC2" w14:textId="77777777" w:rsidR="007C10C1" w:rsidRDefault="007C10C1" w:rsidP="00CD128D">
      <w:pPr>
        <w:pStyle w:val="1"/>
        <w:spacing w:line="276" w:lineRule="auto"/>
        <w:ind w:firstLine="708"/>
        <w:jc w:val="center"/>
        <w:rPr>
          <w:sz w:val="24"/>
          <w:szCs w:val="24"/>
        </w:rPr>
      </w:pPr>
    </w:p>
    <w:p w14:paraId="0D5E6D30" w14:textId="77777777" w:rsidR="007C10C1" w:rsidRDefault="007C10C1" w:rsidP="00CD128D">
      <w:pPr>
        <w:pStyle w:val="1"/>
        <w:spacing w:line="276" w:lineRule="auto"/>
        <w:ind w:firstLine="708"/>
        <w:jc w:val="center"/>
        <w:rPr>
          <w:sz w:val="24"/>
          <w:szCs w:val="24"/>
        </w:rPr>
      </w:pPr>
    </w:p>
    <w:p w14:paraId="46DEFC67" w14:textId="1CF8BC59" w:rsidR="00004674" w:rsidRPr="00AE6F16" w:rsidRDefault="00CD128D" w:rsidP="00CD128D">
      <w:pPr>
        <w:pStyle w:val="1"/>
        <w:spacing w:line="276" w:lineRule="auto"/>
        <w:ind w:firstLine="708"/>
        <w:jc w:val="center"/>
        <w:rPr>
          <w:sz w:val="24"/>
          <w:szCs w:val="24"/>
        </w:rPr>
      </w:pPr>
      <w:r>
        <w:rPr>
          <w:sz w:val="24"/>
          <w:szCs w:val="24"/>
        </w:rPr>
        <w:lastRenderedPageBreak/>
        <w:t>РАЗДЕЛ 2. ОБЩАЯ ХАРАКТЕРИСТИКА ОБРАЗОВАТЕЛЬНОЙ ПРОГРАММЫ С УЧЕТОМ СЕТЕВОЙ ФОРМЫ РЕАЛИЗАЦИИ ПРОГРАММЫ</w:t>
      </w:r>
    </w:p>
    <w:p w14:paraId="43DCA08B" w14:textId="77777777" w:rsidR="00A24C3F" w:rsidRPr="00AE6F16" w:rsidRDefault="00A24C3F" w:rsidP="008C02F7">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AE6F16">
        <w:rPr>
          <w:rFonts w:ascii="Times New Roman" w:hAnsi="Times New Roman" w:cs="Times New Roman"/>
          <w:sz w:val="24"/>
          <w:szCs w:val="24"/>
        </w:rPr>
        <w:br/>
        <w:t xml:space="preserve">в организации или на предприятии </w:t>
      </w:r>
      <w:r>
        <w:rPr>
          <w:rFonts w:ascii="Times New Roman" w:hAnsi="Times New Roman" w:cs="Times New Roman"/>
          <w:sz w:val="24"/>
          <w:szCs w:val="24"/>
        </w:rPr>
        <w:t>культурно-массовой деятельности</w:t>
      </w:r>
      <w:r w:rsidRPr="00AE6F16">
        <w:rPr>
          <w:rFonts w:ascii="Times New Roman" w:hAnsi="Times New Roman" w:cs="Times New Roman"/>
          <w:sz w:val="24"/>
          <w:szCs w:val="24"/>
        </w:rPr>
        <w:t>.</w:t>
      </w:r>
    </w:p>
    <w:p w14:paraId="0207C772" w14:textId="77777777" w:rsidR="00A24C3F" w:rsidRPr="00AE6F16" w:rsidRDefault="00A24C3F" w:rsidP="008C02F7">
      <w:pPr>
        <w:suppressAutoHyphens/>
        <w:ind w:firstLine="709"/>
        <w:contextualSpacing/>
        <w:jc w:val="both"/>
        <w:rPr>
          <w:rFonts w:ascii="Times New Roman" w:eastAsia="Calibri" w:hAnsi="Times New Roman" w:cs="Times New Roman"/>
          <w:i/>
          <w:sz w:val="24"/>
          <w:szCs w:val="24"/>
        </w:rPr>
      </w:pPr>
      <w:r w:rsidRPr="00AE6F16">
        <w:rPr>
          <w:rFonts w:ascii="Times New Roman" w:hAnsi="Times New Roman" w:cs="Times New Roman"/>
          <w:sz w:val="24"/>
          <w:szCs w:val="24"/>
        </w:rPr>
        <w:t xml:space="preserve">Квалификация, присваиваемая выпускникам образовательной программы: </w:t>
      </w:r>
      <w:r>
        <w:rPr>
          <w:rFonts w:ascii="Times New Roman" w:hAnsi="Times New Roman" w:cs="Times New Roman"/>
          <w:sz w:val="24"/>
          <w:szCs w:val="24"/>
        </w:rPr>
        <w:t>м</w:t>
      </w:r>
      <w:r>
        <w:rPr>
          <w:rFonts w:ascii="Times New Roman" w:eastAsia="Calibri" w:hAnsi="Times New Roman" w:cs="Times New Roman"/>
          <w:iCs/>
          <w:noProof/>
          <w:sz w:val="24"/>
          <w:szCs w:val="24"/>
        </w:rPr>
        <w:t>енеджер социально-культурной деятельности</w:t>
      </w:r>
      <w:r w:rsidRPr="00AE6F16">
        <w:rPr>
          <w:rFonts w:ascii="Times New Roman" w:eastAsia="Calibri" w:hAnsi="Times New Roman" w:cs="Times New Roman"/>
          <w:i/>
          <w:sz w:val="24"/>
          <w:szCs w:val="24"/>
        </w:rPr>
        <w:t>.</w:t>
      </w:r>
    </w:p>
    <w:p w14:paraId="7F7B16CF" w14:textId="77777777" w:rsidR="00A24C3F" w:rsidRPr="00AE6F16" w:rsidRDefault="00A24C3F" w:rsidP="008C02F7">
      <w:pPr>
        <w:suppressAutoHyphens/>
        <w:ind w:firstLine="709"/>
        <w:contextualSpacing/>
        <w:jc w:val="both"/>
        <w:rPr>
          <w:rFonts w:ascii="Times New Roman" w:eastAsia="Calibri" w:hAnsi="Times New Roman" w:cs="Times New Roman"/>
          <w:i/>
          <w:sz w:val="24"/>
          <w:szCs w:val="24"/>
        </w:rPr>
      </w:pPr>
      <w:r w:rsidRPr="00AE6F16">
        <w:rPr>
          <w:rFonts w:ascii="Times New Roman" w:eastAsia="Calibri" w:hAnsi="Times New Roman" w:cs="Times New Roman"/>
          <w:sz w:val="24"/>
          <w:szCs w:val="24"/>
        </w:rPr>
        <w:t xml:space="preserve">Выпускник образовательной программы </w:t>
      </w:r>
      <w:r>
        <w:rPr>
          <w:rFonts w:ascii="Times New Roman" w:eastAsia="Calibri" w:hAnsi="Times New Roman" w:cs="Times New Roman"/>
          <w:sz w:val="24"/>
          <w:szCs w:val="24"/>
        </w:rPr>
        <w:t>осваивает общий вид</w:t>
      </w:r>
      <w:r w:rsidRPr="00AE6F16">
        <w:rPr>
          <w:rFonts w:ascii="Times New Roman" w:eastAsia="Calibri" w:hAnsi="Times New Roman" w:cs="Times New Roman"/>
          <w:sz w:val="24"/>
          <w:szCs w:val="24"/>
        </w:rPr>
        <w:t xml:space="preserve"> деятельности: </w:t>
      </w:r>
      <w:r w:rsidRPr="006C625D">
        <w:rPr>
          <w:rFonts w:ascii="Times New Roman" w:eastAsia="Times New Roman" w:hAnsi="Times New Roman" w:cs="Times New Roman"/>
          <w:sz w:val="24"/>
          <w:szCs w:val="24"/>
          <w:lang w:eastAsia="ru-RU"/>
        </w:rPr>
        <w:t>организация культурно-досуговой деятельности</w:t>
      </w:r>
      <w:r w:rsidRPr="00AE6F16">
        <w:rPr>
          <w:rFonts w:ascii="Times New Roman" w:eastAsia="Calibri" w:hAnsi="Times New Roman" w:cs="Times New Roman"/>
          <w:i/>
          <w:iCs/>
          <w:sz w:val="24"/>
          <w:szCs w:val="24"/>
        </w:rPr>
        <w:t>.</w:t>
      </w:r>
      <w:r w:rsidRPr="00AE6F16">
        <w:rPr>
          <w:rFonts w:ascii="Times New Roman" w:eastAsia="Calibri" w:hAnsi="Times New Roman" w:cs="Times New Roman"/>
          <w:sz w:val="24"/>
          <w:szCs w:val="24"/>
        </w:rPr>
        <w:t xml:space="preserve"> </w:t>
      </w:r>
    </w:p>
    <w:p w14:paraId="3026FE76" w14:textId="77777777" w:rsidR="00A24C3F" w:rsidRPr="00AE6F16" w:rsidRDefault="00A24C3F" w:rsidP="008C02F7">
      <w:pPr>
        <w:shd w:val="clear" w:color="auto" w:fill="FFFFFF" w:themeFill="background1"/>
        <w:suppressAutoHyphens/>
        <w:ind w:firstLine="709"/>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Получение образования по </w:t>
      </w:r>
      <w:r>
        <w:rPr>
          <w:rFonts w:ascii="Times New Roman" w:eastAsia="Calibri" w:hAnsi="Times New Roman" w:cs="Times New Roman"/>
          <w:noProof/>
          <w:sz w:val="24"/>
          <w:szCs w:val="24"/>
        </w:rPr>
        <w:t>специальности</w:t>
      </w:r>
      <w:r w:rsidRPr="00AE6F16">
        <w:rPr>
          <w:rFonts w:ascii="Times New Roman" w:eastAsia="Calibri" w:hAnsi="Times New Roman" w:cs="Times New Roman"/>
          <w:i/>
          <w:iCs/>
          <w:sz w:val="24"/>
          <w:szCs w:val="24"/>
        </w:rPr>
        <w:t xml:space="preserve"> </w:t>
      </w:r>
      <w:r w:rsidRPr="00AE6F16">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14:paraId="62FCB7A0" w14:textId="77777777" w:rsidR="00A24C3F" w:rsidRPr="00AE6F16" w:rsidRDefault="00A24C3F" w:rsidP="008C02F7">
      <w:pPr>
        <w:shd w:val="clear" w:color="auto" w:fill="FFFFFF" w:themeFill="background1"/>
        <w:suppressAutoHyphens/>
        <w:ind w:firstLine="709"/>
        <w:jc w:val="both"/>
        <w:rPr>
          <w:rFonts w:ascii="Times New Roman" w:eastAsia="Calibri" w:hAnsi="Times New Roman" w:cs="Times New Roman"/>
          <w:b/>
          <w:i/>
          <w:sz w:val="24"/>
          <w:szCs w:val="24"/>
        </w:rPr>
      </w:pPr>
      <w:r w:rsidRPr="00AE6F16">
        <w:rPr>
          <w:rFonts w:ascii="Times New Roman" w:eastAsia="Calibri" w:hAnsi="Times New Roman" w:cs="Times New Roman"/>
          <w:sz w:val="24"/>
          <w:szCs w:val="24"/>
        </w:rPr>
        <w:t>Форм</w:t>
      </w:r>
      <w:r>
        <w:rPr>
          <w:rFonts w:ascii="Times New Roman" w:eastAsia="Calibri" w:hAnsi="Times New Roman" w:cs="Times New Roman"/>
          <w:sz w:val="24"/>
          <w:szCs w:val="24"/>
        </w:rPr>
        <w:t>а</w:t>
      </w:r>
      <w:r w:rsidRPr="00AE6F16">
        <w:rPr>
          <w:rFonts w:ascii="Times New Roman" w:eastAsia="Calibri" w:hAnsi="Times New Roman" w:cs="Times New Roman"/>
          <w:sz w:val="24"/>
          <w:szCs w:val="24"/>
        </w:rPr>
        <w:t xml:space="preserve"> обучения: </w:t>
      </w:r>
      <w:r w:rsidRPr="00AE6F16">
        <w:rPr>
          <w:rFonts w:ascii="Times New Roman" w:eastAsia="Calibri" w:hAnsi="Times New Roman" w:cs="Times New Roman"/>
          <w:iCs/>
          <w:sz w:val="24"/>
          <w:szCs w:val="24"/>
        </w:rPr>
        <w:t>очная</w:t>
      </w:r>
      <w:r w:rsidRPr="00AE6F16">
        <w:rPr>
          <w:rFonts w:ascii="Times New Roman" w:eastAsia="Calibri" w:hAnsi="Times New Roman" w:cs="Times New Roman"/>
          <w:bCs/>
          <w:i/>
          <w:sz w:val="24"/>
          <w:szCs w:val="24"/>
        </w:rPr>
        <w:t>.</w:t>
      </w:r>
    </w:p>
    <w:p w14:paraId="141D6F43" w14:textId="77777777" w:rsidR="00A24C3F" w:rsidRPr="00AE6F16" w:rsidRDefault="00A24C3F" w:rsidP="008C02F7">
      <w:pPr>
        <w:shd w:val="clear" w:color="auto" w:fill="FFFFFF" w:themeFill="background1"/>
        <w:suppressAutoHyphens/>
        <w:ind w:firstLine="709"/>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Объем образовательной программы, реализуемой на базе </w:t>
      </w:r>
      <w:r>
        <w:rPr>
          <w:rFonts w:ascii="Times New Roman" w:eastAsia="Calibri" w:hAnsi="Times New Roman" w:cs="Times New Roman"/>
          <w:sz w:val="24"/>
          <w:szCs w:val="24"/>
        </w:rPr>
        <w:t>основного</w:t>
      </w:r>
      <w:r w:rsidRPr="00AE6F16">
        <w:rPr>
          <w:rFonts w:ascii="Times New Roman" w:eastAsia="Calibri" w:hAnsi="Times New Roman" w:cs="Times New Roman"/>
          <w:sz w:val="24"/>
          <w:szCs w:val="24"/>
        </w:rPr>
        <w:t xml:space="preserve"> общего образования по квалификации: </w:t>
      </w:r>
      <w:r>
        <w:rPr>
          <w:rFonts w:ascii="Times New Roman" w:eastAsia="Calibri" w:hAnsi="Times New Roman" w:cs="Times New Roman"/>
          <w:sz w:val="24"/>
          <w:szCs w:val="24"/>
        </w:rPr>
        <w:t>м</w:t>
      </w:r>
      <w:r>
        <w:rPr>
          <w:rFonts w:ascii="Times New Roman" w:eastAsia="Calibri" w:hAnsi="Times New Roman" w:cs="Times New Roman"/>
          <w:iCs/>
          <w:noProof/>
          <w:sz w:val="24"/>
          <w:szCs w:val="24"/>
        </w:rPr>
        <w:t>енеджер социально-культурной деятельности</w:t>
      </w:r>
      <w:r w:rsidRPr="00AE6F16">
        <w:rPr>
          <w:rFonts w:ascii="Times New Roman" w:eastAsia="Calibri" w:hAnsi="Times New Roman" w:cs="Times New Roman"/>
          <w:i/>
          <w:sz w:val="24"/>
          <w:szCs w:val="24"/>
        </w:rPr>
        <w:t xml:space="preserve"> – </w:t>
      </w:r>
      <w:r>
        <w:rPr>
          <w:rFonts w:ascii="Times New Roman" w:eastAsia="Calibri" w:hAnsi="Times New Roman" w:cs="Times New Roman"/>
          <w:iCs/>
          <w:noProof/>
          <w:sz w:val="24"/>
          <w:szCs w:val="24"/>
        </w:rPr>
        <w:t>5940</w:t>
      </w:r>
      <w:r w:rsidRPr="00AE6F16">
        <w:rPr>
          <w:rFonts w:ascii="Times New Roman" w:eastAsia="Calibri" w:hAnsi="Times New Roman" w:cs="Times New Roman"/>
          <w:i/>
          <w:sz w:val="24"/>
          <w:szCs w:val="24"/>
        </w:rPr>
        <w:t xml:space="preserve"> </w:t>
      </w:r>
      <w:r w:rsidRPr="00AE6F16">
        <w:rPr>
          <w:rFonts w:ascii="Times New Roman" w:eastAsia="Calibri" w:hAnsi="Times New Roman" w:cs="Times New Roman"/>
          <w:iCs/>
          <w:sz w:val="24"/>
          <w:szCs w:val="24"/>
        </w:rPr>
        <w:t>академических часов.</w:t>
      </w:r>
      <w:r w:rsidRPr="00AE6F16">
        <w:rPr>
          <w:rFonts w:ascii="Times New Roman" w:eastAsia="Calibri" w:hAnsi="Times New Roman" w:cs="Times New Roman"/>
          <w:b/>
          <w:bCs/>
          <w:i/>
          <w:iCs/>
          <w:sz w:val="24"/>
          <w:szCs w:val="24"/>
        </w:rPr>
        <w:t xml:space="preserve"> </w:t>
      </w:r>
    </w:p>
    <w:p w14:paraId="484213AA" w14:textId="77777777" w:rsidR="00A24C3F" w:rsidRPr="00AE6F16" w:rsidRDefault="00A24C3F" w:rsidP="00A24C3F">
      <w:pPr>
        <w:shd w:val="clear" w:color="auto" w:fill="FFFFFF" w:themeFill="background1"/>
        <w:suppressAutoHyphens/>
        <w:spacing w:line="276" w:lineRule="auto"/>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w:t>
      </w:r>
      <w:r>
        <w:rPr>
          <w:rFonts w:ascii="Times New Roman" w:eastAsia="Calibri" w:hAnsi="Times New Roman" w:cs="Times New Roman"/>
          <w:sz w:val="24"/>
          <w:szCs w:val="24"/>
        </w:rPr>
        <w:t>основного</w:t>
      </w:r>
      <w:r w:rsidRPr="00AE6F16">
        <w:rPr>
          <w:rFonts w:ascii="Times New Roman" w:eastAsia="Calibri" w:hAnsi="Times New Roman" w:cs="Times New Roman"/>
          <w:sz w:val="24"/>
          <w:szCs w:val="24"/>
        </w:rPr>
        <w:t xml:space="preserve"> общего образования </w:t>
      </w:r>
      <w:r w:rsidRPr="00AE6F16">
        <w:rPr>
          <w:rFonts w:ascii="Times New Roman" w:eastAsia="Calibri" w:hAnsi="Times New Roman" w:cs="Times New Roman"/>
          <w:iCs/>
          <w:sz w:val="24"/>
          <w:szCs w:val="24"/>
        </w:rPr>
        <w:t xml:space="preserve">по квалификации: </w:t>
      </w:r>
      <w:r>
        <w:rPr>
          <w:rFonts w:ascii="Times New Roman" w:eastAsia="Calibri" w:hAnsi="Times New Roman" w:cs="Times New Roman"/>
          <w:iCs/>
          <w:sz w:val="24"/>
          <w:szCs w:val="24"/>
        </w:rPr>
        <w:t>м</w:t>
      </w:r>
      <w:r>
        <w:rPr>
          <w:rFonts w:ascii="Times New Roman" w:eastAsia="Calibri" w:hAnsi="Times New Roman" w:cs="Times New Roman"/>
          <w:iCs/>
          <w:noProof/>
          <w:sz w:val="24"/>
          <w:szCs w:val="24"/>
        </w:rPr>
        <w:t>енеджер социально-культурной деятельности - 3</w:t>
      </w:r>
      <w:r w:rsidRPr="00AE6F16">
        <w:rPr>
          <w:rFonts w:ascii="Times New Roman" w:eastAsia="Calibri" w:hAnsi="Times New Roman" w:cs="Times New Roman"/>
          <w:iCs/>
          <w:noProof/>
          <w:sz w:val="24"/>
          <w:szCs w:val="24"/>
        </w:rPr>
        <w:t xml:space="preserve"> год</w:t>
      </w:r>
      <w:r>
        <w:rPr>
          <w:rFonts w:ascii="Times New Roman" w:eastAsia="Calibri" w:hAnsi="Times New Roman" w:cs="Times New Roman"/>
          <w:iCs/>
          <w:noProof/>
          <w:sz w:val="24"/>
          <w:szCs w:val="24"/>
        </w:rPr>
        <w:t>а</w:t>
      </w:r>
      <w:r w:rsidRPr="00AE6F16">
        <w:rPr>
          <w:rFonts w:ascii="Times New Roman" w:eastAsia="Calibri" w:hAnsi="Times New Roman" w:cs="Times New Roman"/>
          <w:iCs/>
          <w:noProof/>
          <w:sz w:val="24"/>
          <w:szCs w:val="24"/>
        </w:rPr>
        <w:t xml:space="preserve"> 10 месяцев</w:t>
      </w:r>
      <w:r w:rsidRPr="00AE6F16">
        <w:rPr>
          <w:rFonts w:ascii="Times New Roman" w:eastAsia="Calibri" w:hAnsi="Times New Roman" w:cs="Times New Roman"/>
          <w:iCs/>
          <w:sz w:val="24"/>
          <w:szCs w:val="24"/>
        </w:rPr>
        <w:t>.</w:t>
      </w:r>
      <w:r w:rsidRPr="00AE6F16">
        <w:rPr>
          <w:rFonts w:ascii="Times New Roman" w:eastAsia="Calibri" w:hAnsi="Times New Roman" w:cs="Times New Roman"/>
          <w:i/>
          <w:sz w:val="24"/>
          <w:szCs w:val="24"/>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2664"/>
        <w:gridCol w:w="2580"/>
      </w:tblGrid>
      <w:tr w:rsidR="00247AE4" w:rsidRPr="00247AE4" w14:paraId="2EE6BBE6"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3F476D5E" w14:textId="77777777" w:rsidR="00247AE4" w:rsidRPr="00A67DE5" w:rsidRDefault="00247AE4" w:rsidP="00A67DE5">
            <w:pPr>
              <w:jc w:val="center"/>
              <w:rPr>
                <w:rFonts w:ascii="Times New Roman" w:eastAsia="Times New Roman" w:hAnsi="Times New Roman" w:cs="Times New Roman"/>
                <w:b/>
                <w:color w:val="000000"/>
                <w:sz w:val="24"/>
                <w:szCs w:val="24"/>
                <w:lang w:eastAsia="ru-RU"/>
              </w:rPr>
            </w:pPr>
            <w:r w:rsidRPr="00A67DE5">
              <w:rPr>
                <w:rFonts w:ascii="Times New Roman" w:eastAsia="Times New Roman" w:hAnsi="Times New Roman" w:cs="Times New Roman"/>
                <w:b/>
                <w:color w:val="000000"/>
                <w:sz w:val="24"/>
                <w:szCs w:val="24"/>
                <w:lang w:eastAsia="ru-RU"/>
              </w:rPr>
              <w:t>Отрасль, для которой разработана образовательная программа</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323B7AE7" w14:textId="34048823" w:rsidR="00247AE4" w:rsidRPr="00A67DE5" w:rsidRDefault="00EB7B81" w:rsidP="00A30B52">
            <w:pPr>
              <w:spacing w:line="264"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04</w:t>
            </w:r>
            <w:r w:rsidR="00247AE4" w:rsidRPr="00A67DE5">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Культура, искусство</w:t>
            </w:r>
          </w:p>
        </w:tc>
      </w:tr>
      <w:tr w:rsidR="00A24C3F" w:rsidRPr="00247AE4" w14:paraId="271764B7"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4C32112" w14:textId="77777777" w:rsidR="00A24C3F" w:rsidRPr="00247AE4" w:rsidRDefault="00A24C3F" w:rsidP="00A24C3F">
            <w:pPr>
              <w:rPr>
                <w:rFonts w:ascii="Times New Roman" w:eastAsia="Times New Roman" w:hAnsi="Times New Roman" w:cs="Times New Roman"/>
                <w:b/>
                <w:color w:val="000000"/>
                <w:sz w:val="24"/>
                <w:szCs w:val="24"/>
                <w:lang w:eastAsia="ru-RU"/>
              </w:rPr>
            </w:pPr>
            <w:r w:rsidRPr="00FC15D3">
              <w:rPr>
                <w:rFonts w:ascii="Times New Roman" w:eastAsia="Times New Roman" w:hAnsi="Times New Roman" w:cs="Times New Roman"/>
                <w:sz w:val="24"/>
                <w:szCs w:val="24"/>
                <w:lang w:eastAsia="ru-RU"/>
              </w:rPr>
              <w:t>Перечень профессиональных стандартов, соответствующих профессиональной деятельности выпускников (при наличии)</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0C82ADF1" w14:textId="77777777" w:rsidR="00A24C3F" w:rsidRPr="001B5F10" w:rsidRDefault="00A24C3F" w:rsidP="00A24C3F">
            <w:pPr>
              <w:shd w:val="clear" w:color="auto" w:fill="FFFFFF"/>
              <w:rPr>
                <w:rFonts w:ascii="Times New Roman" w:eastAsia="Times New Roman" w:hAnsi="Times New Roman" w:cs="Times New Roman"/>
                <w:bCs/>
                <w:color w:val="26282D"/>
                <w:sz w:val="24"/>
                <w:szCs w:val="24"/>
                <w:lang w:eastAsia="ru-RU"/>
              </w:rPr>
            </w:pPr>
            <w:r w:rsidRPr="001B5F10">
              <w:rPr>
                <w:rFonts w:ascii="Times New Roman" w:eastAsia="Times New Roman" w:hAnsi="Times New Roman" w:cs="Times New Roman"/>
                <w:bCs/>
                <w:color w:val="26282D"/>
                <w:sz w:val="24"/>
                <w:szCs w:val="24"/>
                <w:lang w:eastAsia="ru-RU"/>
              </w:rPr>
              <w:t>04.002</w:t>
            </w:r>
            <w:r>
              <w:rPr>
                <w:rFonts w:ascii="Times New Roman" w:eastAsia="Times New Roman" w:hAnsi="Times New Roman" w:cs="Times New Roman"/>
                <w:bCs/>
                <w:color w:val="26282D"/>
                <w:sz w:val="24"/>
                <w:szCs w:val="24"/>
                <w:lang w:eastAsia="ru-RU"/>
              </w:rPr>
              <w:t xml:space="preserve"> </w:t>
            </w:r>
            <w:r w:rsidRPr="001B5F10">
              <w:rPr>
                <w:rFonts w:ascii="Times New Roman" w:eastAsia="Times New Roman" w:hAnsi="Times New Roman" w:cs="Times New Roman"/>
                <w:bCs/>
                <w:color w:val="26282D"/>
                <w:sz w:val="24"/>
                <w:szCs w:val="24"/>
                <w:lang w:eastAsia="ru-RU"/>
              </w:rPr>
              <w:t>Специалист по техническим процессам художественной деятельности</w:t>
            </w:r>
          </w:p>
          <w:p w14:paraId="048CC2BC" w14:textId="3F21BDFF" w:rsidR="00A24C3F" w:rsidRPr="000D4AE7" w:rsidRDefault="00A24C3F" w:rsidP="00A24C3F">
            <w:pPr>
              <w:autoSpaceDE w:val="0"/>
              <w:autoSpaceDN w:val="0"/>
              <w:adjustRightInd w:val="0"/>
              <w:rPr>
                <w:rFonts w:ascii="Times New Roman" w:eastAsia="Times New Roman" w:hAnsi="Times New Roman" w:cs="Times New Roman"/>
                <w:sz w:val="24"/>
                <w:szCs w:val="24"/>
                <w:lang w:eastAsia="ru-RU"/>
              </w:rPr>
            </w:pPr>
          </w:p>
        </w:tc>
      </w:tr>
      <w:tr w:rsidR="00247AE4" w:rsidRPr="00247AE4" w14:paraId="7F7C6A11"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477F7FB8" w14:textId="6286A569"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Специализированные допуски для прохождения практики, в том числе по охране труда и возраст до 18 лет</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01539B60" w14:textId="77777777" w:rsidR="00247AE4" w:rsidRPr="00247AE4" w:rsidRDefault="00247AE4" w:rsidP="00247AE4">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Не требуются </w:t>
            </w:r>
          </w:p>
        </w:tc>
      </w:tr>
      <w:tr w:rsidR="00A24C3F" w:rsidRPr="00247AE4" w14:paraId="157CCF17"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2FE1738" w14:textId="77777777" w:rsidR="00A24C3F" w:rsidRPr="00247AE4" w:rsidRDefault="00A24C3F" w:rsidP="00A24C3F">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Реквизиты ФГОС СПО </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8CDAD43" w14:textId="47152D0F" w:rsidR="00A24C3F" w:rsidRPr="00A67DE5" w:rsidRDefault="00A24C3F" w:rsidP="00753347">
            <w:pPr>
              <w:spacing w:line="276" w:lineRule="auto"/>
              <w:rPr>
                <w:rFonts w:ascii="Times New Roman" w:hAnsi="Times New Roman" w:cs="Times New Roman"/>
                <w:bCs/>
                <w:sz w:val="24"/>
                <w:szCs w:val="24"/>
              </w:rPr>
            </w:pPr>
            <w:r w:rsidRPr="000D4AE7">
              <w:rPr>
                <w:rFonts w:ascii="Times New Roman" w:hAnsi="Times New Roman" w:cs="Times New Roman"/>
                <w:sz w:val="24"/>
                <w:szCs w:val="24"/>
              </w:rPr>
              <w:t>Приказ</w:t>
            </w:r>
            <w:r w:rsidRPr="000D4AE7">
              <w:rPr>
                <w:rFonts w:ascii="Times New Roman" w:hAnsi="Times New Roman" w:cs="Times New Roman"/>
                <w:bCs/>
                <w:sz w:val="24"/>
                <w:szCs w:val="24"/>
                <w:shd w:val="clear" w:color="auto" w:fill="FFFFFF"/>
              </w:rPr>
              <w:t> Министерства просвещения</w:t>
            </w:r>
            <w:r w:rsidRPr="000D4AE7">
              <w:rPr>
                <w:rFonts w:ascii="Times New Roman" w:hAnsi="Times New Roman" w:cs="Times New Roman"/>
                <w:bCs/>
                <w:sz w:val="24"/>
                <w:szCs w:val="24"/>
              </w:rPr>
              <w:br/>
            </w:r>
            <w:r w:rsidRPr="000D4AE7">
              <w:rPr>
                <w:rFonts w:ascii="Times New Roman" w:hAnsi="Times New Roman" w:cs="Times New Roman"/>
                <w:bCs/>
                <w:sz w:val="24"/>
                <w:szCs w:val="24"/>
                <w:shd w:val="clear" w:color="auto" w:fill="FFFFFF"/>
              </w:rPr>
              <w:t>Российской Федерации</w:t>
            </w:r>
            <w:r w:rsidRPr="000D4AE7">
              <w:rPr>
                <w:rFonts w:ascii="Times New Roman" w:hAnsi="Times New Roman" w:cs="Times New Roman"/>
                <w:bCs/>
                <w:sz w:val="24"/>
                <w:szCs w:val="24"/>
              </w:rPr>
              <w:br/>
            </w:r>
            <w:r w:rsidRPr="000D4AE7">
              <w:rPr>
                <w:rFonts w:ascii="Times New Roman" w:hAnsi="Times New Roman" w:cs="Times New Roman"/>
                <w:bCs/>
                <w:sz w:val="24"/>
                <w:szCs w:val="24"/>
                <w:shd w:val="clear" w:color="auto" w:fill="FFFFFF"/>
              </w:rPr>
              <w:t xml:space="preserve">от 11 ноября 2022 г. N 970 </w:t>
            </w:r>
            <w:r w:rsidRPr="000D4AE7">
              <w:rPr>
                <w:rFonts w:ascii="Times New Roman" w:hAnsi="Times New Roman" w:cs="Times New Roman"/>
                <w:sz w:val="24"/>
                <w:szCs w:val="24"/>
                <w:shd w:val="clear" w:color="auto" w:fill="FFFFFF"/>
              </w:rPr>
              <w:t>"Об утверждении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w:t>
            </w:r>
          </w:p>
        </w:tc>
      </w:tr>
      <w:tr w:rsidR="00247AE4" w:rsidRPr="00247AE4" w14:paraId="5E91BDF5" w14:textId="77777777" w:rsidTr="00931855">
        <w:trPr>
          <w:trHeight w:val="117"/>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70216079" w14:textId="77777777" w:rsidR="00247AE4" w:rsidRPr="00247AE4" w:rsidRDefault="00247AE4" w:rsidP="00247AE4">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Квалификация (-и) выпускника </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7EE7DC" w14:textId="18782C5D" w:rsidR="00247AE4" w:rsidRPr="00247AE4" w:rsidRDefault="00A67DE5"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Менеджер социально-культурной деятельности</w:t>
            </w:r>
          </w:p>
        </w:tc>
      </w:tr>
      <w:tr w:rsidR="00247AE4" w:rsidRPr="00247AE4" w14:paraId="77FC46A6" w14:textId="77777777" w:rsidTr="00931855">
        <w:trPr>
          <w:trHeight w:val="117"/>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18315472" w14:textId="77777777" w:rsidR="00247AE4" w:rsidRPr="00247AE4" w:rsidRDefault="00247AE4" w:rsidP="00247AE4">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в </w:t>
            </w:r>
            <w:proofErr w:type="spellStart"/>
            <w:r w:rsidRPr="00247AE4">
              <w:rPr>
                <w:rFonts w:ascii="Times New Roman" w:eastAsia="Times New Roman" w:hAnsi="Times New Roman" w:cs="Times New Roman"/>
                <w:color w:val="000000"/>
                <w:sz w:val="24"/>
                <w:szCs w:val="24"/>
                <w:lang w:eastAsia="ru-RU"/>
              </w:rPr>
              <w:t>т.ч</w:t>
            </w:r>
            <w:proofErr w:type="spellEnd"/>
            <w:r w:rsidRPr="00247AE4">
              <w:rPr>
                <w:rFonts w:ascii="Times New Roman" w:eastAsia="Times New Roman" w:hAnsi="Times New Roman" w:cs="Times New Roman"/>
                <w:color w:val="000000"/>
                <w:sz w:val="24"/>
                <w:szCs w:val="24"/>
                <w:lang w:eastAsia="ru-RU"/>
              </w:rPr>
              <w:t xml:space="preserve">. дополнительные квалификации </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81573B" w14:textId="7A3F9199" w:rsidR="00247AE4" w:rsidRPr="00247AE4" w:rsidRDefault="000D2E0C" w:rsidP="00247AE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r>
      <w:tr w:rsidR="00247AE4" w:rsidRPr="00247AE4" w14:paraId="50E60F10" w14:textId="77777777" w:rsidTr="00931855">
        <w:trPr>
          <w:trHeight w:val="597"/>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42F54CE"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Нормативный срок реализации</w:t>
            </w:r>
          </w:p>
          <w:p w14:paraId="46D5181C"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на базе ООО или на базе СОО </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780AC9A1" w14:textId="656A420B" w:rsidR="00247AE4" w:rsidRPr="00247AE4" w:rsidRDefault="000D2E0C"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247AE4" w:rsidRPr="00247AE4">
              <w:rPr>
                <w:rFonts w:ascii="Times New Roman" w:eastAsia="Times New Roman" w:hAnsi="Times New Roman" w:cs="Times New Roman"/>
                <w:color w:val="000000"/>
                <w:sz w:val="24"/>
                <w:szCs w:val="24"/>
                <w:lang w:eastAsia="ru-RU"/>
              </w:rPr>
              <w:t xml:space="preserve"> года 10 месяцев </w:t>
            </w:r>
          </w:p>
        </w:tc>
      </w:tr>
      <w:tr w:rsidR="00247AE4" w:rsidRPr="00247AE4" w14:paraId="1F410CB7"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4DCB01B"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Нормативный объем образовательной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15CC6BD" w14:textId="6A0DBA68" w:rsidR="00247AE4" w:rsidRPr="00247AE4" w:rsidRDefault="000D2E0C"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5940</w:t>
            </w:r>
            <w:r w:rsidR="00247AE4" w:rsidRPr="00247AE4">
              <w:rPr>
                <w:rFonts w:ascii="Times New Roman" w:eastAsia="Times New Roman" w:hAnsi="Times New Roman" w:cs="Times New Roman"/>
                <w:color w:val="000000"/>
                <w:sz w:val="24"/>
                <w:szCs w:val="24"/>
                <w:lang w:eastAsia="ru-RU"/>
              </w:rPr>
              <w:t xml:space="preserve"> часов</w:t>
            </w:r>
          </w:p>
        </w:tc>
      </w:tr>
      <w:tr w:rsidR="00247AE4" w:rsidRPr="00247AE4" w14:paraId="47CD1ACA"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1D9189F8"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Согласованный с работодателем срок реализации образовательной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7366BF7D" w14:textId="602D7BD2" w:rsidR="00247AE4" w:rsidRPr="00247AE4" w:rsidRDefault="000D2E0C"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247AE4" w:rsidRPr="00247AE4">
              <w:rPr>
                <w:rFonts w:ascii="Times New Roman" w:eastAsia="Times New Roman" w:hAnsi="Times New Roman" w:cs="Times New Roman"/>
                <w:color w:val="000000"/>
                <w:sz w:val="24"/>
                <w:szCs w:val="24"/>
                <w:lang w:eastAsia="ru-RU"/>
              </w:rPr>
              <w:t xml:space="preserve"> года 10 месяцев</w:t>
            </w:r>
          </w:p>
        </w:tc>
      </w:tr>
      <w:tr w:rsidR="00247AE4" w:rsidRPr="00247AE4" w14:paraId="6C4C8253"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289A54E"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Согласованный с работодателем объем образовательной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9766B9" w14:textId="0D316EF7" w:rsidR="00247AE4" w:rsidRPr="00247AE4" w:rsidRDefault="0019641B"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5940</w:t>
            </w:r>
            <w:r w:rsidR="00247AE4" w:rsidRPr="00247AE4">
              <w:rPr>
                <w:rFonts w:ascii="Times New Roman" w:eastAsia="Times New Roman" w:hAnsi="Times New Roman" w:cs="Times New Roman"/>
                <w:color w:val="000000"/>
                <w:sz w:val="24"/>
                <w:szCs w:val="24"/>
                <w:lang w:eastAsia="ru-RU"/>
              </w:rPr>
              <w:t xml:space="preserve"> часов</w:t>
            </w:r>
          </w:p>
        </w:tc>
      </w:tr>
      <w:tr w:rsidR="00247AE4" w:rsidRPr="00247AE4" w14:paraId="56294DB3" w14:textId="77777777" w:rsidTr="00931855">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79BA491F" w14:textId="77777777" w:rsidR="00247AE4" w:rsidRDefault="00247AE4" w:rsidP="00247AE4">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Форма обучения</w:t>
            </w:r>
          </w:p>
          <w:p w14:paraId="4E30900E" w14:textId="0A54FEA9" w:rsidR="00A24C3F" w:rsidRPr="00247AE4" w:rsidRDefault="00A24C3F" w:rsidP="00247AE4">
            <w:pPr>
              <w:spacing w:line="264" w:lineRule="auto"/>
              <w:rPr>
                <w:rFonts w:ascii="Times New Roman" w:eastAsia="Times New Roman" w:hAnsi="Times New Roman" w:cs="Times New Roman"/>
                <w:color w:val="000000"/>
                <w:sz w:val="24"/>
                <w:szCs w:val="24"/>
                <w:lang w:eastAsia="ru-RU"/>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14:paraId="38134420" w14:textId="77777777" w:rsidR="00247AE4" w:rsidRPr="00247AE4" w:rsidRDefault="00247AE4" w:rsidP="00247AE4">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очная</w:t>
            </w:r>
          </w:p>
        </w:tc>
      </w:tr>
      <w:tr w:rsidR="00247AE4" w:rsidRPr="00247AE4" w14:paraId="1CD124FF" w14:textId="77777777" w:rsidTr="00931855">
        <w:trPr>
          <w:trHeight w:val="48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0996B036"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b/>
                <w:color w:val="000000"/>
                <w:sz w:val="24"/>
                <w:szCs w:val="24"/>
                <w:lang w:eastAsia="ru-RU"/>
              </w:rPr>
              <w:lastRenderedPageBreak/>
              <w:t>Структура образовательной программы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74F2B578" w14:textId="77777777" w:rsidR="00247AE4" w:rsidRPr="00247AE4" w:rsidRDefault="00247AE4" w:rsidP="00247AE4">
            <w:pPr>
              <w:spacing w:line="264" w:lineRule="auto"/>
              <w:jc w:val="center"/>
              <w:rPr>
                <w:rFonts w:ascii="Times New Roman" w:eastAsia="Times New Roman" w:hAnsi="Times New Roman" w:cs="Times New Roman"/>
                <w:i/>
                <w:color w:val="000000"/>
                <w:sz w:val="24"/>
                <w:szCs w:val="24"/>
                <w:lang w:eastAsia="ru-RU"/>
              </w:rPr>
            </w:pPr>
            <w:r w:rsidRPr="00247AE4">
              <w:rPr>
                <w:rFonts w:ascii="Times New Roman" w:eastAsia="Times New Roman" w:hAnsi="Times New Roman" w:cs="Times New Roman"/>
                <w:b/>
                <w:color w:val="000000"/>
                <w:sz w:val="24"/>
                <w:szCs w:val="24"/>
                <w:lang w:eastAsia="ru-RU"/>
              </w:rPr>
              <w:t xml:space="preserve">Объем, в </w:t>
            </w:r>
            <w:proofErr w:type="spellStart"/>
            <w:r w:rsidRPr="00247AE4">
              <w:rPr>
                <w:rFonts w:ascii="Times New Roman" w:eastAsia="Times New Roman" w:hAnsi="Times New Roman" w:cs="Times New Roman"/>
                <w:b/>
                <w:color w:val="000000"/>
                <w:sz w:val="24"/>
                <w:szCs w:val="24"/>
                <w:lang w:eastAsia="ru-RU"/>
              </w:rPr>
              <w:t>ак.ч</w:t>
            </w:r>
            <w:proofErr w:type="spellEnd"/>
            <w:r w:rsidRPr="00247AE4">
              <w:rPr>
                <w:rFonts w:ascii="Times New Roman" w:eastAsia="Times New Roman" w:hAnsi="Times New Roman" w:cs="Times New Roman"/>
                <w:b/>
                <w:color w:val="000000"/>
                <w:sz w:val="24"/>
                <w:szCs w:val="24"/>
                <w:lang w:eastAsia="ru-RU"/>
              </w:rPr>
              <w:t>.</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1E28C318" w14:textId="77777777" w:rsidR="00247AE4" w:rsidRPr="00247AE4" w:rsidRDefault="00247AE4" w:rsidP="00247AE4">
            <w:pPr>
              <w:contextualSpacing/>
              <w:jc w:val="center"/>
              <w:rPr>
                <w:rFonts w:ascii="Times New Roman" w:eastAsia="Times New Roman" w:hAnsi="Times New Roman" w:cs="Times New Roman"/>
                <w:i/>
                <w:color w:val="000000"/>
                <w:sz w:val="24"/>
                <w:szCs w:val="24"/>
                <w:lang w:eastAsia="ru-RU"/>
              </w:rPr>
            </w:pPr>
            <w:r w:rsidRPr="00247AE4">
              <w:rPr>
                <w:rFonts w:ascii="Times New Roman" w:eastAsia="Times New Roman" w:hAnsi="Times New Roman" w:cs="Times New Roman"/>
                <w:b/>
                <w:color w:val="000000"/>
                <w:sz w:val="24"/>
                <w:szCs w:val="24"/>
                <w:lang w:eastAsia="ru-RU"/>
              </w:rPr>
              <w:t xml:space="preserve">в </w:t>
            </w:r>
            <w:proofErr w:type="spellStart"/>
            <w:r w:rsidRPr="00247AE4">
              <w:rPr>
                <w:rFonts w:ascii="Times New Roman" w:eastAsia="Times New Roman" w:hAnsi="Times New Roman" w:cs="Times New Roman"/>
                <w:b/>
                <w:color w:val="000000"/>
                <w:sz w:val="24"/>
                <w:szCs w:val="24"/>
                <w:lang w:eastAsia="ru-RU"/>
              </w:rPr>
              <w:t>т.ч</w:t>
            </w:r>
            <w:proofErr w:type="spellEnd"/>
            <w:r w:rsidRPr="00247AE4">
              <w:rPr>
                <w:rFonts w:ascii="Times New Roman" w:eastAsia="Times New Roman" w:hAnsi="Times New Roman" w:cs="Times New Roman"/>
                <w:b/>
                <w:color w:val="000000"/>
                <w:sz w:val="24"/>
                <w:szCs w:val="24"/>
                <w:lang w:eastAsia="ru-RU"/>
              </w:rPr>
              <w:t>. в форме практической подготовки</w:t>
            </w:r>
          </w:p>
        </w:tc>
      </w:tr>
      <w:tr w:rsidR="00615AF0" w:rsidRPr="00247AE4" w14:paraId="1A8F5960" w14:textId="77777777" w:rsidTr="00931855">
        <w:trPr>
          <w:trHeight w:val="547"/>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1E8503BC" w14:textId="77777777" w:rsidR="00615AF0" w:rsidRPr="00247AE4" w:rsidRDefault="00615AF0" w:rsidP="00615AF0">
            <w:pPr>
              <w:rPr>
                <w:rFonts w:ascii="Times New Roman" w:eastAsia="Times New Roman" w:hAnsi="Times New Roman" w:cs="Times New Roman"/>
                <w:b/>
                <w:color w:val="000000"/>
                <w:sz w:val="24"/>
                <w:szCs w:val="24"/>
                <w:lang w:eastAsia="ru-RU"/>
              </w:rPr>
            </w:pPr>
            <w:r w:rsidRPr="00247AE4">
              <w:rPr>
                <w:rFonts w:ascii="Times New Roman" w:eastAsia="Times New Roman" w:hAnsi="Times New Roman" w:cs="Times New Roman"/>
                <w:b/>
                <w:color w:val="000000"/>
                <w:sz w:val="24"/>
                <w:szCs w:val="24"/>
                <w:lang w:eastAsia="ru-RU"/>
              </w:rPr>
              <w:t>Обязательная часть образовательной программы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FED0681" w14:textId="69E30E5F" w:rsidR="00615AF0" w:rsidRPr="00247AE4" w:rsidRDefault="00F05DFB" w:rsidP="00615AF0">
            <w:pPr>
              <w:spacing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4428</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731F8071" w14:textId="062832AC" w:rsidR="00615AF0" w:rsidRPr="00247AE4" w:rsidRDefault="00931855" w:rsidP="00615AF0">
            <w:pPr>
              <w:spacing w:line="264"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A83F9C">
              <w:rPr>
                <w:rFonts w:ascii="Times New Roman" w:eastAsia="Times New Roman" w:hAnsi="Times New Roman" w:cs="Times New Roman"/>
                <w:b/>
                <w:color w:val="000000"/>
                <w:sz w:val="24"/>
                <w:szCs w:val="24"/>
                <w:lang w:eastAsia="ru-RU"/>
              </w:rPr>
              <w:t>416</w:t>
            </w:r>
          </w:p>
        </w:tc>
      </w:tr>
      <w:tr w:rsidR="00615AF0" w:rsidRPr="00247AE4" w14:paraId="19A7F239" w14:textId="77777777" w:rsidTr="00931855">
        <w:trPr>
          <w:trHeight w:val="31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08648820" w14:textId="77777777" w:rsidR="00615AF0" w:rsidRPr="00247AE4" w:rsidRDefault="00615AF0" w:rsidP="00615AF0">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Общеобразовательный цикл дисциплин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13C6FBB6" w14:textId="4326C915" w:rsidR="00615AF0" w:rsidRPr="00247AE4" w:rsidRDefault="00615AF0" w:rsidP="00615AF0">
            <w:pPr>
              <w:spacing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53B31E8D" w14:textId="28CCC21F" w:rsidR="00615AF0" w:rsidRPr="00247AE4" w:rsidRDefault="00615AF0" w:rsidP="00615AF0">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570</w:t>
            </w:r>
          </w:p>
        </w:tc>
      </w:tr>
      <w:tr w:rsidR="00615AF0" w:rsidRPr="00247AE4" w14:paraId="3368EA65" w14:textId="77777777" w:rsidTr="00931855">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B0436DE" w14:textId="77777777" w:rsidR="00615AF0" w:rsidRPr="00247AE4" w:rsidRDefault="00615AF0" w:rsidP="00615AF0">
            <w:pPr>
              <w:rPr>
                <w:rFonts w:ascii="Times New Roman" w:eastAsia="Times New Roman" w:hAnsi="Times New Roman" w:cs="Times New Roman"/>
                <w:sz w:val="24"/>
                <w:szCs w:val="24"/>
                <w:lang w:eastAsia="ru-RU"/>
              </w:rPr>
            </w:pPr>
            <w:r w:rsidRPr="00247AE4">
              <w:rPr>
                <w:rFonts w:ascii="Times New Roman" w:eastAsia="Times New Roman" w:hAnsi="Times New Roman" w:cs="Times New Roman"/>
                <w:sz w:val="24"/>
                <w:szCs w:val="24"/>
                <w:lang w:eastAsia="ru-RU"/>
              </w:rPr>
              <w:t>Социально-гуманитарный цикл дисциплин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31BCDF59" w14:textId="753A1BFA" w:rsidR="00615AF0" w:rsidRPr="00247AE4" w:rsidRDefault="00F67D0C" w:rsidP="00615AF0">
            <w:pPr>
              <w:spacing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494</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35D12443" w14:textId="7730EB9B" w:rsidR="00615AF0" w:rsidRPr="00247AE4" w:rsidRDefault="000C7C04" w:rsidP="00615AF0">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198</w:t>
            </w:r>
          </w:p>
        </w:tc>
      </w:tr>
      <w:tr w:rsidR="00615AF0" w:rsidRPr="00247AE4" w14:paraId="7E06A25B" w14:textId="77777777" w:rsidTr="00931855">
        <w:trPr>
          <w:trHeight w:val="379"/>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AF4E62D" w14:textId="77777777" w:rsidR="00615AF0" w:rsidRPr="00247AE4" w:rsidRDefault="00615AF0" w:rsidP="00615AF0">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Общепрофессиональный цикл дисциплин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002F431D" w14:textId="0F140BEF" w:rsidR="00615AF0" w:rsidRPr="00247AE4" w:rsidRDefault="00F67D0C" w:rsidP="00615AF0">
            <w:pPr>
              <w:spacing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418</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302E5F31" w14:textId="61B1D778" w:rsidR="00615AF0" w:rsidRPr="00247AE4" w:rsidRDefault="000C7C04" w:rsidP="00615AF0">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w:t>
            </w:r>
          </w:p>
        </w:tc>
      </w:tr>
      <w:tr w:rsidR="00615AF0" w:rsidRPr="00247AE4" w14:paraId="01777945" w14:textId="77777777" w:rsidTr="00931855">
        <w:trPr>
          <w:trHeight w:val="36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F8F7731" w14:textId="77777777" w:rsidR="00615AF0" w:rsidRPr="00247AE4" w:rsidRDefault="00615AF0" w:rsidP="00615AF0">
            <w:pPr>
              <w:spacing w:line="264" w:lineRule="auto"/>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Профессиональный цикл дисциплин</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1DDC6FA4" w14:textId="6B425940" w:rsidR="00615AF0" w:rsidRPr="00247AE4" w:rsidRDefault="00FF593F" w:rsidP="00615AF0">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2040</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CB39C14" w14:textId="259FF5CE" w:rsidR="00615AF0" w:rsidRPr="00247AE4" w:rsidRDefault="000C7C04" w:rsidP="00615AF0">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1484</w:t>
            </w:r>
          </w:p>
        </w:tc>
      </w:tr>
      <w:tr w:rsidR="00247AE4" w:rsidRPr="00247AE4" w14:paraId="58E83EF5" w14:textId="77777777" w:rsidTr="00931855">
        <w:trPr>
          <w:trHeight w:val="128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F7402EA" w14:textId="77777777" w:rsidR="00247AE4" w:rsidRPr="00247AE4" w:rsidRDefault="00247AE4" w:rsidP="00247AE4">
            <w:pPr>
              <w:ind w:left="29"/>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в </w:t>
            </w:r>
            <w:proofErr w:type="spellStart"/>
            <w:r w:rsidRPr="00247AE4">
              <w:rPr>
                <w:rFonts w:ascii="Times New Roman" w:eastAsia="Times New Roman" w:hAnsi="Times New Roman" w:cs="Times New Roman"/>
                <w:color w:val="000000"/>
                <w:sz w:val="24"/>
                <w:szCs w:val="24"/>
                <w:lang w:eastAsia="ru-RU"/>
              </w:rPr>
              <w:t>т.ч</w:t>
            </w:r>
            <w:proofErr w:type="spellEnd"/>
            <w:r w:rsidRPr="00247AE4">
              <w:rPr>
                <w:rFonts w:ascii="Times New Roman" w:eastAsia="Times New Roman" w:hAnsi="Times New Roman" w:cs="Times New Roman"/>
                <w:color w:val="000000"/>
                <w:sz w:val="24"/>
                <w:szCs w:val="24"/>
                <w:lang w:eastAsia="ru-RU"/>
              </w:rPr>
              <w:t>. практика:</w:t>
            </w:r>
          </w:p>
          <w:p w14:paraId="00A0A35B" w14:textId="77777777" w:rsidR="00247AE4" w:rsidRPr="00247AE4" w:rsidRDefault="00247AE4" w:rsidP="00247AE4">
            <w:pPr>
              <w:ind w:left="29"/>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        - учебная</w:t>
            </w:r>
          </w:p>
          <w:p w14:paraId="2DA7788E" w14:textId="77777777" w:rsidR="00247AE4" w:rsidRPr="00247AE4" w:rsidRDefault="00247AE4" w:rsidP="00247AE4">
            <w:pPr>
              <w:ind w:left="454"/>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производственная</w:t>
            </w:r>
          </w:p>
          <w:p w14:paraId="0CC8B6A8"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70C0"/>
                <w:sz w:val="24"/>
                <w:szCs w:val="24"/>
                <w:lang w:eastAsia="ru-RU"/>
              </w:rPr>
              <w:t xml:space="preserve">         - </w:t>
            </w:r>
            <w:r w:rsidRPr="00247AE4">
              <w:rPr>
                <w:rFonts w:ascii="Times New Roman" w:eastAsia="Times New Roman" w:hAnsi="Times New Roman" w:cs="Times New Roman"/>
                <w:sz w:val="24"/>
                <w:szCs w:val="24"/>
                <w:lang w:eastAsia="ru-RU"/>
              </w:rPr>
              <w:t>по профилю специальности/ преддипломная (при наличии)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33F18229" w14:textId="1D00D9C7" w:rsidR="00247AE4" w:rsidRPr="00247AE4" w:rsidRDefault="00247AE4" w:rsidP="00247AE4">
            <w:pPr>
              <w:spacing w:line="264" w:lineRule="auto"/>
              <w:jc w:val="center"/>
              <w:rPr>
                <w:rFonts w:ascii="Times New Roman" w:eastAsia="Times New Roman" w:hAnsi="Times New Roman" w:cs="Times New Roman"/>
                <w:color w:val="000000"/>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7CBF7B40" w14:textId="78D5DABB" w:rsidR="00247AE4" w:rsidRPr="00247AE4" w:rsidRDefault="00247AE4" w:rsidP="00247AE4">
            <w:pPr>
              <w:spacing w:line="264" w:lineRule="auto"/>
              <w:jc w:val="center"/>
              <w:rPr>
                <w:rFonts w:ascii="Times New Roman" w:eastAsia="Times New Roman" w:hAnsi="Times New Roman" w:cs="Times New Roman"/>
                <w:color w:val="000000"/>
                <w:sz w:val="24"/>
                <w:szCs w:val="24"/>
                <w:lang w:eastAsia="ru-RU"/>
              </w:rPr>
            </w:pPr>
          </w:p>
        </w:tc>
      </w:tr>
      <w:tr w:rsidR="00247AE4" w:rsidRPr="00247AE4" w14:paraId="7F46AEB3" w14:textId="77777777" w:rsidTr="00931855">
        <w:trPr>
          <w:trHeight w:val="46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0C42ED1" w14:textId="77777777" w:rsidR="00247AE4" w:rsidRPr="00247AE4" w:rsidRDefault="00247AE4" w:rsidP="00247AE4">
            <w:pPr>
              <w:rPr>
                <w:rFonts w:ascii="Times New Roman" w:eastAsia="Times New Roman" w:hAnsi="Times New Roman" w:cs="Times New Roman"/>
                <w:b/>
                <w:color w:val="000000"/>
                <w:sz w:val="24"/>
                <w:szCs w:val="24"/>
                <w:lang w:eastAsia="ru-RU"/>
              </w:rPr>
            </w:pPr>
            <w:r w:rsidRPr="00247AE4">
              <w:rPr>
                <w:rFonts w:ascii="Times New Roman" w:eastAsia="Times New Roman" w:hAnsi="Times New Roman" w:cs="Times New Roman"/>
                <w:b/>
                <w:color w:val="000000"/>
                <w:sz w:val="24"/>
                <w:szCs w:val="24"/>
                <w:lang w:eastAsia="ru-RU"/>
              </w:rPr>
              <w:t>Вариативная часть образовательной программы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14504C1" w14:textId="1976C58D" w:rsidR="00247AE4" w:rsidRPr="00247AE4" w:rsidRDefault="0019641B" w:rsidP="00247AE4">
            <w:pPr>
              <w:spacing w:line="264"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1296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FD4517B" w14:textId="6CCD929C" w:rsidR="00247AE4" w:rsidRPr="00247AE4" w:rsidRDefault="00931855" w:rsidP="00247AE4">
            <w:pPr>
              <w:spacing w:line="264"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1164</w:t>
            </w:r>
          </w:p>
        </w:tc>
      </w:tr>
      <w:tr w:rsidR="00247AE4" w:rsidRPr="00247AE4" w14:paraId="12F14669" w14:textId="77777777" w:rsidTr="00931855">
        <w:trPr>
          <w:trHeight w:val="982"/>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5A9131F" w14:textId="77777777" w:rsidR="00247AE4" w:rsidRPr="00247AE4" w:rsidRDefault="00247AE4" w:rsidP="00247AE4">
            <w:pPr>
              <w:rPr>
                <w:rFonts w:ascii="Times New Roman" w:eastAsia="Times New Roman" w:hAnsi="Times New Roman" w:cs="Times New Roman"/>
                <w:color w:val="000000"/>
                <w:sz w:val="24"/>
                <w:szCs w:val="24"/>
                <w:lang w:eastAsia="ru-RU"/>
              </w:rPr>
            </w:pPr>
            <w:r w:rsidRPr="00247AE4">
              <w:rPr>
                <w:rFonts w:ascii="Times New Roman" w:eastAsia="Times New Roman" w:hAnsi="Times New Roman" w:cs="Times New Roman"/>
                <w:color w:val="000000"/>
                <w:sz w:val="24"/>
                <w:szCs w:val="24"/>
                <w:lang w:eastAsia="ru-RU"/>
              </w:rPr>
              <w:t xml:space="preserve">в </w:t>
            </w:r>
            <w:proofErr w:type="spellStart"/>
            <w:r w:rsidRPr="00247AE4">
              <w:rPr>
                <w:rFonts w:ascii="Times New Roman" w:eastAsia="Times New Roman" w:hAnsi="Times New Roman" w:cs="Times New Roman"/>
                <w:color w:val="000000"/>
                <w:sz w:val="24"/>
                <w:szCs w:val="24"/>
                <w:lang w:eastAsia="ru-RU"/>
              </w:rPr>
              <w:t>т.ч</w:t>
            </w:r>
            <w:proofErr w:type="spellEnd"/>
            <w:r w:rsidRPr="00247AE4">
              <w:rPr>
                <w:rFonts w:ascii="Times New Roman" w:eastAsia="Times New Roman" w:hAnsi="Times New Roman" w:cs="Times New Roman"/>
                <w:color w:val="000000"/>
                <w:sz w:val="24"/>
                <w:szCs w:val="24"/>
                <w:lang w:eastAsia="ru-RU"/>
              </w:rPr>
              <w:t>. запрос конкретного работодателя кластера и (или) отрасли (не менее 50% объема вариативной части образовательной программы), включая цифровой образовательный модуль:</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524F5D1C" w14:textId="77777777" w:rsidR="00247AE4" w:rsidRPr="00247AE4" w:rsidRDefault="00247AE4" w:rsidP="007B12AB">
            <w:pPr>
              <w:tabs>
                <w:tab w:val="left" w:pos="5103"/>
              </w:tabs>
              <w:ind w:firstLine="709"/>
              <w:contextualSpacing/>
              <w:jc w:val="both"/>
              <w:rPr>
                <w:rFonts w:ascii="Times New Roman" w:eastAsia="Times New Roman" w:hAnsi="Times New Roman" w:cs="Times New Roman"/>
                <w:i/>
                <w:color w:val="000000"/>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49B3D4A3" w14:textId="77777777" w:rsidR="00247AE4" w:rsidRPr="00247AE4" w:rsidRDefault="00247AE4" w:rsidP="00247AE4">
            <w:pPr>
              <w:spacing w:line="264" w:lineRule="auto"/>
              <w:jc w:val="center"/>
              <w:rPr>
                <w:rFonts w:ascii="Times New Roman" w:eastAsia="Times New Roman" w:hAnsi="Times New Roman" w:cs="Times New Roman"/>
                <w:color w:val="000000"/>
                <w:sz w:val="24"/>
                <w:szCs w:val="24"/>
                <w:lang w:eastAsia="ru-RU"/>
              </w:rPr>
            </w:pPr>
          </w:p>
        </w:tc>
      </w:tr>
      <w:tr w:rsidR="00247AE4" w:rsidRPr="00247AE4" w14:paraId="4A510E40"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4D26F1C7" w14:textId="01F03F41" w:rsidR="00247AE4" w:rsidRPr="00247AE4" w:rsidRDefault="007B12AB" w:rsidP="00247AE4">
            <w:pPr>
              <w:spacing w:line="264" w:lineRule="auto"/>
              <w:rPr>
                <w:rFonts w:ascii="Times New Roman" w:eastAsia="Times New Roman" w:hAnsi="Times New Roman" w:cs="Times New Roman"/>
                <w:color w:val="000000"/>
                <w:sz w:val="24"/>
                <w:szCs w:val="24"/>
                <w:lang w:eastAsia="ru-RU"/>
              </w:rPr>
            </w:pPr>
            <w:r w:rsidRPr="007B12AB">
              <w:rPr>
                <w:rFonts w:ascii="Times New Roman" w:eastAsia="Times New Roman" w:hAnsi="Times New Roman" w:cs="Times New Roman"/>
                <w:sz w:val="24"/>
                <w:szCs w:val="24"/>
                <w:lang w:eastAsia="ru-RU"/>
              </w:rPr>
              <w:t>СГ.06</w:t>
            </w:r>
            <w:r w:rsidR="00AF0CC7">
              <w:rPr>
                <w:rFonts w:ascii="Times New Roman" w:eastAsia="Times New Roman" w:hAnsi="Times New Roman" w:cs="Times New Roman"/>
                <w:sz w:val="24"/>
                <w:szCs w:val="24"/>
                <w:lang w:eastAsia="ru-RU"/>
              </w:rPr>
              <w:t>.</w:t>
            </w:r>
            <w:r w:rsidRPr="007B12AB">
              <w:rPr>
                <w:rFonts w:ascii="Times New Roman" w:eastAsia="Times New Roman" w:hAnsi="Times New Roman" w:cs="Times New Roman"/>
                <w:sz w:val="24"/>
                <w:szCs w:val="24"/>
                <w:lang w:eastAsia="ru-RU"/>
              </w:rPr>
              <w:t xml:space="preserve"> Татарский язык в профессиональной деятельности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A162BA5" w14:textId="776E39A6" w:rsidR="00247AE4" w:rsidRPr="00247AE4" w:rsidRDefault="007B12AB"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6F95364D" w14:textId="537B5CEB" w:rsidR="00247AE4" w:rsidRPr="00247AE4" w:rsidRDefault="00F67D0C"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r>
      <w:tr w:rsidR="00247AE4" w:rsidRPr="00247AE4" w14:paraId="55C970F7"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29C84D8" w14:textId="7BAACC7C" w:rsidR="00247AE4" w:rsidRPr="00247AE4" w:rsidRDefault="007B12AB" w:rsidP="00247AE4">
            <w:pPr>
              <w:spacing w:line="264"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СГ</w:t>
            </w:r>
            <w:r w:rsidR="00247AE4" w:rsidRPr="00247AE4">
              <w:rPr>
                <w:rFonts w:ascii="Times New Roman" w:eastAsia="Times New Roman" w:hAnsi="Times New Roman" w:cs="Times New Roman"/>
                <w:color w:val="000000"/>
                <w:sz w:val="24"/>
                <w:szCs w:val="24"/>
                <w:lang w:eastAsia="ru-RU"/>
              </w:rPr>
              <w:t xml:space="preserve">. 07. </w:t>
            </w:r>
            <w:proofErr w:type="spellStart"/>
            <w:r w:rsidR="00247AE4" w:rsidRPr="00247AE4">
              <w:rPr>
                <w:rFonts w:ascii="Times New Roman" w:eastAsia="Times New Roman" w:hAnsi="Times New Roman" w:cs="Times New Roman"/>
                <w:color w:val="000000"/>
                <w:sz w:val="24"/>
                <w:szCs w:val="24"/>
                <w:lang w:eastAsia="ru-RU"/>
              </w:rPr>
              <w:t>Семьеведение</w:t>
            </w:r>
            <w:proofErr w:type="spellEnd"/>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9A112E8" w14:textId="10A7852D" w:rsidR="00247AE4" w:rsidRPr="00247AE4" w:rsidRDefault="00F67D0C"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635F3036" w14:textId="64228C65" w:rsidR="00247AE4" w:rsidRPr="00247AE4" w:rsidRDefault="00F67D0C"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7B12AB" w:rsidRPr="007B12AB" w14:paraId="6765C54C"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EE68822" w14:textId="2D115AA2" w:rsidR="007B12AB" w:rsidRPr="007B12AB" w:rsidRDefault="007B12AB" w:rsidP="00F67D0C">
            <w:pPr>
              <w:spacing w:line="264" w:lineRule="auto"/>
              <w:rPr>
                <w:rFonts w:ascii="Times New Roman" w:eastAsia="Times New Roman" w:hAnsi="Times New Roman" w:cs="Times New Roman"/>
                <w:color w:val="000000"/>
                <w:sz w:val="24"/>
                <w:szCs w:val="24"/>
                <w:lang w:eastAsia="ru-RU"/>
              </w:rPr>
            </w:pPr>
            <w:r w:rsidRPr="007B12AB">
              <w:rPr>
                <w:rFonts w:ascii="Times New Roman" w:hAnsi="Times New Roman" w:cs="Times New Roman"/>
                <w:sz w:val="24"/>
                <w:szCs w:val="24"/>
              </w:rPr>
              <w:t>ОП.</w:t>
            </w:r>
            <w:r>
              <w:rPr>
                <w:rFonts w:ascii="Times New Roman" w:hAnsi="Times New Roman" w:cs="Times New Roman"/>
                <w:sz w:val="24"/>
                <w:szCs w:val="24"/>
              </w:rPr>
              <w:t xml:space="preserve"> </w:t>
            </w:r>
            <w:r w:rsidRPr="007B12AB">
              <w:rPr>
                <w:rFonts w:ascii="Times New Roman" w:hAnsi="Times New Roman" w:cs="Times New Roman"/>
                <w:sz w:val="24"/>
                <w:szCs w:val="24"/>
              </w:rPr>
              <w:t>08</w:t>
            </w:r>
            <w:r w:rsidR="00F67D0C">
              <w:rPr>
                <w:rFonts w:ascii="Times New Roman" w:hAnsi="Times New Roman" w:cs="Times New Roman"/>
                <w:sz w:val="24"/>
                <w:szCs w:val="24"/>
              </w:rPr>
              <w:t>.</w:t>
            </w:r>
            <w:r w:rsidRPr="007B12AB">
              <w:rPr>
                <w:rFonts w:ascii="Times New Roman" w:hAnsi="Times New Roman" w:cs="Times New Roman"/>
                <w:sz w:val="24"/>
                <w:szCs w:val="24"/>
              </w:rPr>
              <w:t xml:space="preserve"> </w:t>
            </w:r>
            <w:r w:rsidR="00F67D0C">
              <w:rPr>
                <w:rFonts w:ascii="Times New Roman" w:hAnsi="Times New Roman" w:cs="Times New Roman"/>
                <w:sz w:val="24"/>
                <w:szCs w:val="24"/>
              </w:rPr>
              <w:t>Мировая художественная культура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1D018009" w14:textId="7741BE80" w:rsidR="007B12AB" w:rsidRPr="007B12AB" w:rsidRDefault="007B12AB" w:rsidP="007B12AB">
            <w:pPr>
              <w:spacing w:line="264" w:lineRule="auto"/>
              <w:jc w:val="center"/>
              <w:rPr>
                <w:rFonts w:ascii="Times New Roman" w:eastAsia="Times New Roman" w:hAnsi="Times New Roman" w:cs="Times New Roman"/>
                <w:color w:val="000000"/>
                <w:sz w:val="24"/>
                <w:szCs w:val="24"/>
                <w:lang w:eastAsia="ru-RU"/>
              </w:rPr>
            </w:pPr>
            <w:r w:rsidRPr="007B12AB">
              <w:rPr>
                <w:rFonts w:ascii="Times New Roman" w:hAnsi="Times New Roman" w:cs="Times New Roman"/>
                <w:sz w:val="24"/>
                <w:szCs w:val="24"/>
              </w:rPr>
              <w:t>72</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5D99913D" w14:textId="490A1B95" w:rsidR="007B12AB" w:rsidRPr="007B12AB" w:rsidRDefault="00F67D0C" w:rsidP="007B12AB">
            <w:pPr>
              <w:spacing w:line="264"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28</w:t>
            </w:r>
          </w:p>
        </w:tc>
      </w:tr>
      <w:tr w:rsidR="007B12AB" w:rsidRPr="00247AE4" w14:paraId="28A3A060"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3DF16392" w14:textId="0630FE2C" w:rsidR="007B12AB" w:rsidRPr="00247AE4" w:rsidRDefault="007B12AB" w:rsidP="00F67D0C">
            <w:pPr>
              <w:spacing w:line="264" w:lineRule="auto"/>
              <w:rPr>
                <w:rFonts w:ascii="Times New Roman" w:eastAsia="Times New Roman" w:hAnsi="Times New Roman" w:cs="Times New Roman"/>
                <w:color w:val="000000"/>
                <w:sz w:val="24"/>
                <w:szCs w:val="24"/>
                <w:lang w:eastAsia="ru-RU"/>
              </w:rPr>
            </w:pPr>
            <w:r w:rsidRPr="007B12AB">
              <w:rPr>
                <w:rFonts w:ascii="Times New Roman" w:eastAsia="Times New Roman" w:hAnsi="Times New Roman" w:cs="Times New Roman"/>
                <w:sz w:val="24"/>
                <w:szCs w:val="24"/>
                <w:lang w:eastAsia="ru-RU"/>
              </w:rPr>
              <w:t>ОП.</w:t>
            </w:r>
            <w:r>
              <w:rPr>
                <w:rFonts w:ascii="Times New Roman" w:eastAsia="Times New Roman" w:hAnsi="Times New Roman" w:cs="Times New Roman"/>
                <w:sz w:val="24"/>
                <w:szCs w:val="24"/>
                <w:lang w:eastAsia="ru-RU"/>
              </w:rPr>
              <w:t xml:space="preserve"> </w:t>
            </w:r>
            <w:r w:rsidRPr="007B12AB">
              <w:rPr>
                <w:rFonts w:ascii="Times New Roman" w:eastAsia="Times New Roman" w:hAnsi="Times New Roman" w:cs="Times New Roman"/>
                <w:sz w:val="24"/>
                <w:szCs w:val="24"/>
                <w:lang w:eastAsia="ru-RU"/>
              </w:rPr>
              <w:t>09</w:t>
            </w:r>
            <w:r w:rsidR="00F67D0C">
              <w:rPr>
                <w:rFonts w:ascii="Times New Roman" w:eastAsia="Times New Roman" w:hAnsi="Times New Roman" w:cs="Times New Roman"/>
                <w:sz w:val="24"/>
                <w:szCs w:val="24"/>
                <w:lang w:eastAsia="ru-RU"/>
              </w:rPr>
              <w:t>.</w:t>
            </w:r>
            <w:r w:rsidRPr="007B12AB">
              <w:rPr>
                <w:rFonts w:ascii="Times New Roman" w:eastAsia="Times New Roman" w:hAnsi="Times New Roman" w:cs="Times New Roman"/>
                <w:sz w:val="24"/>
                <w:szCs w:val="24"/>
                <w:lang w:eastAsia="ru-RU"/>
              </w:rPr>
              <w:t xml:space="preserve"> </w:t>
            </w:r>
            <w:r w:rsidR="00F67D0C">
              <w:rPr>
                <w:rFonts w:ascii="Times New Roman" w:eastAsia="Times New Roman" w:hAnsi="Times New Roman" w:cs="Times New Roman"/>
                <w:sz w:val="24"/>
                <w:szCs w:val="24"/>
                <w:lang w:eastAsia="ru-RU"/>
              </w:rPr>
              <w:t>Технология планирования профессиональной карьеры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7085A656" w14:textId="07F8081E" w:rsidR="007B12AB" w:rsidRDefault="00F67D0C"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524B2A53" w14:textId="3323A911" w:rsidR="007B12AB" w:rsidRPr="00247AE4" w:rsidRDefault="00F67D0C"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r>
      <w:tr w:rsidR="00247AE4" w:rsidRPr="00247AE4" w14:paraId="2099D828"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7A1E096A" w14:textId="4E2591AA" w:rsidR="00247AE4" w:rsidRPr="00247AE4" w:rsidRDefault="009565D7" w:rsidP="00B872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Учебная практика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D5C229D" w14:textId="59EB21AC" w:rsidR="00247AE4" w:rsidRPr="00247AE4" w:rsidRDefault="009565D7"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216 </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02A8CBAA" w14:textId="2C77B035" w:rsidR="00247AE4" w:rsidRPr="00247AE4" w:rsidRDefault="009565D7"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216 </w:t>
            </w:r>
          </w:p>
        </w:tc>
      </w:tr>
      <w:tr w:rsidR="00B8728F" w:rsidRPr="00247AE4" w14:paraId="33AE76A4"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C7950E1" w14:textId="125216A1" w:rsidR="00B8728F" w:rsidRPr="00247AE4" w:rsidRDefault="009565D7" w:rsidP="00B872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Производственная практика</w:t>
            </w:r>
            <w:r w:rsidR="00B8728F" w:rsidRPr="00B8728F">
              <w:rPr>
                <w:rFonts w:ascii="Times New Roman" w:eastAsia="Times New Roman" w:hAnsi="Times New Roman" w:cs="Times New Roman"/>
                <w:sz w:val="24"/>
                <w:szCs w:val="24"/>
                <w:lang w:eastAsia="ru-RU"/>
              </w:rPr>
              <w:t xml:space="preserve"> </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0520AC12" w14:textId="307C2573" w:rsidR="00B8728F" w:rsidRPr="00247AE4" w:rsidRDefault="009565D7"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864</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5175EA68" w14:textId="3BE3DC25" w:rsidR="00B8728F" w:rsidRPr="00247AE4" w:rsidRDefault="009565D7"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864</w:t>
            </w:r>
          </w:p>
        </w:tc>
      </w:tr>
      <w:tr w:rsidR="00D311D2" w:rsidRPr="00247AE4" w14:paraId="30FADFB8" w14:textId="77777777" w:rsidTr="00931855">
        <w:trPr>
          <w:trHeight w:val="314"/>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7DE90F6" w14:textId="2365681E" w:rsidR="00D311D2" w:rsidRDefault="00D311D2" w:rsidP="00B872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Государственная итоговая аттестация</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606C1F08" w14:textId="04580B50" w:rsidR="00D311D2" w:rsidRDefault="00D311D2" w:rsidP="00247AE4">
            <w:pPr>
              <w:spacing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216</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2EEF64CD" w14:textId="77777777" w:rsidR="00D311D2" w:rsidRDefault="00D311D2" w:rsidP="00247AE4">
            <w:pPr>
              <w:spacing w:line="264" w:lineRule="auto"/>
              <w:jc w:val="center"/>
              <w:rPr>
                <w:rFonts w:ascii="Times New Roman" w:eastAsia="Times New Roman" w:hAnsi="Times New Roman" w:cs="Times New Roman"/>
                <w:color w:val="000000"/>
                <w:sz w:val="24"/>
                <w:szCs w:val="24"/>
                <w:lang w:eastAsia="ru-RU"/>
              </w:rPr>
            </w:pPr>
          </w:p>
        </w:tc>
      </w:tr>
      <w:tr w:rsidR="00247AE4" w:rsidRPr="00247AE4" w14:paraId="38E5767F" w14:textId="77777777" w:rsidTr="00931855">
        <w:trPr>
          <w:trHeight w:val="24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7ACC5D4" w14:textId="77777777" w:rsidR="00247AE4" w:rsidRPr="00247AE4" w:rsidRDefault="00247AE4" w:rsidP="00247AE4">
            <w:pPr>
              <w:spacing w:line="264" w:lineRule="auto"/>
              <w:rPr>
                <w:rFonts w:ascii="Times New Roman" w:eastAsia="Times New Roman" w:hAnsi="Times New Roman" w:cs="Times New Roman"/>
                <w:b/>
                <w:color w:val="000000"/>
                <w:sz w:val="24"/>
                <w:szCs w:val="24"/>
                <w:lang w:eastAsia="ru-RU"/>
              </w:rPr>
            </w:pPr>
            <w:r w:rsidRPr="00247AE4">
              <w:rPr>
                <w:rFonts w:ascii="Times New Roman" w:eastAsia="Times New Roman" w:hAnsi="Times New Roman" w:cs="Times New Roman"/>
                <w:b/>
                <w:color w:val="000000"/>
                <w:sz w:val="24"/>
                <w:szCs w:val="24"/>
                <w:lang w:eastAsia="ru-RU"/>
              </w:rPr>
              <w:t>Всего:</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2A2E0F30" w14:textId="2659E72D" w:rsidR="00247AE4" w:rsidRPr="00247AE4" w:rsidRDefault="00F67D0C" w:rsidP="00247AE4">
            <w:pPr>
              <w:spacing w:line="264"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5940</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14:paraId="44096E9E" w14:textId="2E6ADF8B" w:rsidR="00247AE4" w:rsidRPr="00247AE4" w:rsidRDefault="00F67D0C" w:rsidP="00247AE4">
            <w:pPr>
              <w:spacing w:line="264"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3580</w:t>
            </w:r>
          </w:p>
        </w:tc>
      </w:tr>
    </w:tbl>
    <w:p w14:paraId="0AFB4306" w14:textId="77777777" w:rsidR="00B8728F" w:rsidRDefault="00B8728F" w:rsidP="009565D7">
      <w:pPr>
        <w:pStyle w:val="1"/>
        <w:spacing w:before="0" w:beforeAutospacing="0" w:after="0" w:afterAutospacing="0" w:line="276" w:lineRule="auto"/>
        <w:contextualSpacing/>
        <w:rPr>
          <w:sz w:val="24"/>
          <w:szCs w:val="24"/>
        </w:rPr>
      </w:pPr>
    </w:p>
    <w:p w14:paraId="6446EE55" w14:textId="77777777" w:rsidR="00B8728F" w:rsidRDefault="00B8728F" w:rsidP="00091896">
      <w:pPr>
        <w:pStyle w:val="1"/>
        <w:spacing w:before="0" w:beforeAutospacing="0" w:after="0" w:afterAutospacing="0" w:line="276" w:lineRule="auto"/>
        <w:ind w:firstLine="708"/>
        <w:contextualSpacing/>
        <w:jc w:val="center"/>
        <w:rPr>
          <w:sz w:val="24"/>
          <w:szCs w:val="24"/>
        </w:rPr>
      </w:pPr>
    </w:p>
    <w:p w14:paraId="7C2C5D3A" w14:textId="4A4CDD51" w:rsidR="00CD128D" w:rsidRDefault="00CD128D" w:rsidP="00091896">
      <w:pPr>
        <w:pStyle w:val="1"/>
        <w:spacing w:before="0" w:beforeAutospacing="0" w:after="0" w:afterAutospacing="0" w:line="276" w:lineRule="auto"/>
        <w:ind w:firstLine="708"/>
        <w:contextualSpacing/>
        <w:jc w:val="center"/>
        <w:rPr>
          <w:sz w:val="24"/>
          <w:szCs w:val="24"/>
        </w:rPr>
      </w:pPr>
      <w:r>
        <w:rPr>
          <w:sz w:val="24"/>
          <w:szCs w:val="24"/>
        </w:rPr>
        <w:t>РАЗДЕЛ 3. ХАРАКТЕРИСТИКА ПРОФЕССИОНАЛЬНОЙ</w:t>
      </w:r>
    </w:p>
    <w:p w14:paraId="08DD8CAD" w14:textId="2B1CA761" w:rsidR="00091896" w:rsidRDefault="00CD128D" w:rsidP="001C2B92">
      <w:pPr>
        <w:pStyle w:val="1"/>
        <w:spacing w:before="0" w:beforeAutospacing="0" w:after="0" w:afterAutospacing="0" w:line="276" w:lineRule="auto"/>
        <w:ind w:firstLine="708"/>
        <w:contextualSpacing/>
        <w:jc w:val="center"/>
        <w:rPr>
          <w:sz w:val="24"/>
          <w:szCs w:val="24"/>
        </w:rPr>
      </w:pPr>
      <w:r>
        <w:rPr>
          <w:sz w:val="24"/>
          <w:szCs w:val="24"/>
        </w:rPr>
        <w:t>ДЕЯТЕЛЬНОСТИ ВЫПУСКНИКА</w:t>
      </w:r>
    </w:p>
    <w:p w14:paraId="61ABFC0D" w14:textId="7E9017E8" w:rsidR="00423B60" w:rsidRPr="00423B60" w:rsidRDefault="00004674" w:rsidP="001C2B92">
      <w:pPr>
        <w:pStyle w:val="114"/>
        <w:spacing w:after="0" w:line="240" w:lineRule="auto"/>
        <w:contextualSpacing/>
        <w:rPr>
          <w:rFonts w:eastAsia="Times New Roman"/>
          <w:i/>
          <w:color w:val="auto"/>
          <w:szCs w:val="20"/>
        </w:rPr>
      </w:pPr>
      <w:r w:rsidRPr="00423B60">
        <w:rPr>
          <w:color w:val="auto"/>
        </w:rPr>
        <w:t xml:space="preserve">3.1. Область профессиональной деятельности выпускников: </w:t>
      </w:r>
      <w:r w:rsidRPr="00423B60">
        <w:rPr>
          <w:noProof/>
          <w:color w:val="auto"/>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423B60">
        <w:rPr>
          <w:rFonts w:eastAsia="Calibri"/>
          <w:bCs/>
          <w:color w:val="auto"/>
          <w:lang w:eastAsia="en-US"/>
        </w:rPr>
        <w:t>.</w:t>
      </w:r>
      <w:r w:rsidR="00423B60" w:rsidRPr="00423B60">
        <w:rPr>
          <w:rFonts w:eastAsia="Times New Roman"/>
          <w:color w:val="auto"/>
          <w:szCs w:val="20"/>
        </w:rPr>
        <w:t xml:space="preserve"> </w:t>
      </w:r>
    </w:p>
    <w:p w14:paraId="504B6F4F" w14:textId="17039E2D" w:rsidR="00004674" w:rsidRDefault="00423B60" w:rsidP="001C2B92">
      <w:pPr>
        <w:ind w:firstLine="709"/>
        <w:jc w:val="both"/>
        <w:outlineLvl w:val="1"/>
        <w:rPr>
          <w:rFonts w:ascii="Times New Roman" w:hAnsi="Times New Roman" w:cs="Times New Roman"/>
          <w:sz w:val="24"/>
          <w:szCs w:val="24"/>
          <w:shd w:val="clear" w:color="auto" w:fill="FFFFFF"/>
        </w:rPr>
      </w:pPr>
      <w:bookmarkStart w:id="2" w:name="__RefHeading___8"/>
      <w:bookmarkEnd w:id="2"/>
      <w:r w:rsidRPr="00423B60">
        <w:rPr>
          <w:rFonts w:ascii="Times New Roman" w:eastAsia="Times New Roman" w:hAnsi="Times New Roman" w:cs="Times New Roman"/>
          <w:color w:val="000000"/>
          <w:sz w:val="24"/>
          <w:szCs w:val="20"/>
          <w:lang w:eastAsia="ru-RU"/>
        </w:rPr>
        <w:t>3.2. Профессиональные стандарты</w:t>
      </w:r>
      <w:r w:rsidR="00004674" w:rsidRPr="00AE6F16">
        <w:rPr>
          <w:rFonts w:ascii="Times New Roman" w:hAnsi="Times New Roman" w:cs="Times New Roman"/>
          <w:sz w:val="24"/>
          <w:szCs w:val="24"/>
          <w:shd w:val="clear" w:color="auto" w:fill="FFFFFF"/>
        </w:rPr>
        <w:t xml:space="preserve"> </w:t>
      </w:r>
    </w:p>
    <w:p w14:paraId="00D7F1AE" w14:textId="77777777" w:rsidR="007C10C1" w:rsidRPr="00423B60" w:rsidRDefault="007C10C1" w:rsidP="001C2B92">
      <w:pPr>
        <w:ind w:firstLine="709"/>
        <w:jc w:val="both"/>
        <w:outlineLvl w:val="1"/>
        <w:rPr>
          <w:rFonts w:ascii="Times New Roman" w:eastAsia="Times New Roman" w:hAnsi="Times New Roman" w:cs="Times New Roman"/>
          <w:color w:val="000000"/>
          <w:sz w:val="24"/>
          <w:szCs w:val="20"/>
          <w:lang w:eastAsia="ru-RU"/>
        </w:rPr>
      </w:pPr>
    </w:p>
    <w:tbl>
      <w:tblPr>
        <w:tblStyle w:val="201"/>
        <w:tblW w:w="9747" w:type="dxa"/>
        <w:tblLayout w:type="fixed"/>
        <w:tblLook w:val="04A0" w:firstRow="1" w:lastRow="0" w:firstColumn="1" w:lastColumn="0" w:noHBand="0" w:noVBand="1"/>
      </w:tblPr>
      <w:tblGrid>
        <w:gridCol w:w="411"/>
        <w:gridCol w:w="2107"/>
        <w:gridCol w:w="2268"/>
        <w:gridCol w:w="2410"/>
        <w:gridCol w:w="2551"/>
      </w:tblGrid>
      <w:tr w:rsidR="00247AE4" w:rsidRPr="00247AE4" w14:paraId="60E62D6F" w14:textId="77777777" w:rsidTr="007B12AB">
        <w:trPr>
          <w:trHeight w:val="469"/>
        </w:trPr>
        <w:tc>
          <w:tcPr>
            <w:tcW w:w="411" w:type="dxa"/>
          </w:tcPr>
          <w:p w14:paraId="218B0FAD"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w:t>
            </w:r>
          </w:p>
        </w:tc>
        <w:tc>
          <w:tcPr>
            <w:tcW w:w="2107" w:type="dxa"/>
          </w:tcPr>
          <w:p w14:paraId="6EE516C4"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Код и Наименование ПС</w:t>
            </w:r>
          </w:p>
        </w:tc>
        <w:tc>
          <w:tcPr>
            <w:tcW w:w="2268" w:type="dxa"/>
          </w:tcPr>
          <w:p w14:paraId="65A762E0"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Реквизиты утверждения</w:t>
            </w:r>
          </w:p>
        </w:tc>
        <w:tc>
          <w:tcPr>
            <w:tcW w:w="2410" w:type="dxa"/>
          </w:tcPr>
          <w:p w14:paraId="61890703"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Код и наименование ОТФ</w:t>
            </w:r>
          </w:p>
        </w:tc>
        <w:tc>
          <w:tcPr>
            <w:tcW w:w="2551" w:type="dxa"/>
          </w:tcPr>
          <w:p w14:paraId="60DEDD8C"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Код и наименование ТФ</w:t>
            </w:r>
          </w:p>
        </w:tc>
      </w:tr>
      <w:tr w:rsidR="00247AE4" w:rsidRPr="00247AE4" w14:paraId="6EED7B18" w14:textId="77777777" w:rsidTr="007B12AB">
        <w:trPr>
          <w:trHeight w:val="1755"/>
        </w:trPr>
        <w:tc>
          <w:tcPr>
            <w:tcW w:w="411" w:type="dxa"/>
          </w:tcPr>
          <w:p w14:paraId="7969D28A" w14:textId="77777777" w:rsidR="00247AE4" w:rsidRPr="00247AE4" w:rsidRDefault="00247AE4" w:rsidP="00247AE4">
            <w:pPr>
              <w:jc w:val="both"/>
              <w:rPr>
                <w:rFonts w:ascii="Times New Roman" w:hAnsi="Times New Roman"/>
                <w:sz w:val="24"/>
                <w:szCs w:val="24"/>
              </w:rPr>
            </w:pPr>
            <w:r w:rsidRPr="00247AE4">
              <w:rPr>
                <w:rFonts w:ascii="Times New Roman" w:hAnsi="Times New Roman"/>
                <w:sz w:val="24"/>
                <w:szCs w:val="24"/>
              </w:rPr>
              <w:lastRenderedPageBreak/>
              <w:t>1</w:t>
            </w:r>
          </w:p>
        </w:tc>
        <w:tc>
          <w:tcPr>
            <w:tcW w:w="2107" w:type="dxa"/>
          </w:tcPr>
          <w:p w14:paraId="6BBEE274" w14:textId="12E8875D" w:rsidR="00247AE4" w:rsidRPr="006D7A8D" w:rsidRDefault="00F06E4B" w:rsidP="00247AE4">
            <w:pPr>
              <w:adjustRightInd w:val="0"/>
              <w:jc w:val="both"/>
              <w:rPr>
                <w:rFonts w:ascii="Times New Roman" w:eastAsia="Calibri" w:hAnsi="Times New Roman"/>
                <w:sz w:val="24"/>
                <w:szCs w:val="24"/>
              </w:rPr>
            </w:pPr>
            <w:r w:rsidRPr="00F06E4B">
              <w:rPr>
                <w:rFonts w:ascii="Times New Roman" w:hAnsi="Times New Roman"/>
                <w:b/>
                <w:sz w:val="24"/>
                <w:szCs w:val="24"/>
              </w:rPr>
              <w:t>04.</w:t>
            </w:r>
            <w:r>
              <w:rPr>
                <w:rFonts w:ascii="Times New Roman" w:hAnsi="Times New Roman"/>
                <w:b/>
                <w:sz w:val="24"/>
                <w:szCs w:val="24"/>
              </w:rPr>
              <w:t>008.</w:t>
            </w:r>
            <w:r>
              <w:rPr>
                <w:rFonts w:ascii="Times New Roman" w:hAnsi="Times New Roman"/>
                <w:sz w:val="24"/>
                <w:szCs w:val="24"/>
              </w:rPr>
              <w:t xml:space="preserve"> </w:t>
            </w:r>
            <w:r w:rsidR="006D7A8D" w:rsidRPr="006D7A8D">
              <w:rPr>
                <w:rFonts w:ascii="Times New Roman" w:hAnsi="Times New Roman"/>
                <w:sz w:val="24"/>
                <w:szCs w:val="24"/>
              </w:rPr>
              <w:t>Организатор социально-культурной деятельности</w:t>
            </w:r>
          </w:p>
          <w:tbl>
            <w:tblPr>
              <w:tblW w:w="0" w:type="auto"/>
              <w:tblBorders>
                <w:top w:val="nil"/>
                <w:left w:val="nil"/>
                <w:bottom w:val="nil"/>
                <w:right w:val="nil"/>
              </w:tblBorders>
              <w:tblLayout w:type="fixed"/>
              <w:tblLook w:val="0000" w:firstRow="0" w:lastRow="0" w:firstColumn="0" w:lastColumn="0" w:noHBand="0" w:noVBand="0"/>
            </w:tblPr>
            <w:tblGrid>
              <w:gridCol w:w="6668"/>
            </w:tblGrid>
            <w:tr w:rsidR="00247AE4" w:rsidRPr="00247AE4" w14:paraId="19F91E46" w14:textId="77777777" w:rsidTr="007B12AB">
              <w:trPr>
                <w:trHeight w:val="770"/>
              </w:trPr>
              <w:tc>
                <w:tcPr>
                  <w:tcW w:w="6668" w:type="dxa"/>
                </w:tcPr>
                <w:p w14:paraId="150272C1" w14:textId="2399AA00" w:rsidR="00247AE4" w:rsidRPr="00247AE4" w:rsidRDefault="00247AE4" w:rsidP="00247AE4">
                  <w:pPr>
                    <w:autoSpaceDE w:val="0"/>
                    <w:autoSpaceDN w:val="0"/>
                    <w:adjustRightInd w:val="0"/>
                    <w:jc w:val="both"/>
                    <w:rPr>
                      <w:rFonts w:ascii="Times New Roman" w:eastAsia="Calibri" w:hAnsi="Times New Roman" w:cs="Times New Roman"/>
                      <w:color w:val="000000"/>
                      <w:sz w:val="24"/>
                      <w:szCs w:val="24"/>
                    </w:rPr>
                  </w:pPr>
                </w:p>
              </w:tc>
            </w:tr>
          </w:tbl>
          <w:p w14:paraId="050B13D6" w14:textId="77777777" w:rsidR="00247AE4" w:rsidRPr="00247AE4" w:rsidRDefault="00247AE4" w:rsidP="00247AE4">
            <w:pPr>
              <w:jc w:val="both"/>
              <w:rPr>
                <w:rFonts w:ascii="Times New Roman" w:hAnsi="Times New Roman"/>
                <w:sz w:val="24"/>
                <w:szCs w:val="24"/>
              </w:rPr>
            </w:pPr>
          </w:p>
        </w:tc>
        <w:tc>
          <w:tcPr>
            <w:tcW w:w="2268" w:type="dxa"/>
          </w:tcPr>
          <w:p w14:paraId="1827A15E" w14:textId="387F1AA2" w:rsidR="00247AE4" w:rsidRPr="00247AE4" w:rsidRDefault="00F06E4B" w:rsidP="00F06E4B">
            <w:pPr>
              <w:pStyle w:val="Default"/>
            </w:pPr>
            <w:r>
              <w:rPr>
                <w:sz w:val="23"/>
                <w:szCs w:val="23"/>
              </w:rPr>
              <w:t xml:space="preserve">Приказ </w:t>
            </w:r>
            <w:proofErr w:type="spellStart"/>
            <w:r>
              <w:rPr>
                <w:sz w:val="23"/>
                <w:szCs w:val="23"/>
              </w:rPr>
              <w:t>Минобрнауки</w:t>
            </w:r>
            <w:proofErr w:type="spellEnd"/>
            <w:r>
              <w:rPr>
                <w:sz w:val="23"/>
                <w:szCs w:val="23"/>
              </w:rPr>
              <w:t xml:space="preserve"> России от 27 октября 2014 № 1356 </w:t>
            </w:r>
          </w:p>
        </w:tc>
        <w:tc>
          <w:tcPr>
            <w:tcW w:w="2410" w:type="dxa"/>
          </w:tcPr>
          <w:p w14:paraId="4366407B" w14:textId="77777777" w:rsidR="00247AE4" w:rsidRPr="00247AE4" w:rsidRDefault="00247AE4" w:rsidP="00247AE4">
            <w:pPr>
              <w:rPr>
                <w:rFonts w:ascii="Times New Roman" w:hAnsi="Times New Roman"/>
                <w:b/>
                <w:sz w:val="24"/>
                <w:szCs w:val="24"/>
              </w:rPr>
            </w:pPr>
            <w:r w:rsidRPr="00247AE4">
              <w:rPr>
                <w:rFonts w:ascii="Times New Roman" w:hAnsi="Times New Roman"/>
                <w:b/>
                <w:sz w:val="24"/>
                <w:szCs w:val="24"/>
              </w:rPr>
              <w:t>ОТФ А</w:t>
            </w:r>
          </w:p>
          <w:p w14:paraId="6C6A931E" w14:textId="42561F48" w:rsidR="00C14CD9" w:rsidRDefault="00C14CD9" w:rsidP="00247AE4">
            <w:pPr>
              <w:jc w:val="both"/>
              <w:rPr>
                <w:rFonts w:ascii="Times New Roman" w:hAnsi="Times New Roman"/>
                <w:b/>
                <w:sz w:val="24"/>
                <w:szCs w:val="24"/>
              </w:rPr>
            </w:pPr>
            <w:r>
              <w:rPr>
                <w:rFonts w:ascii="Times New Roman" w:hAnsi="Times New Roman"/>
                <w:sz w:val="24"/>
                <w:szCs w:val="24"/>
              </w:rPr>
              <w:t>О</w:t>
            </w:r>
            <w:r w:rsidRPr="006C625D">
              <w:rPr>
                <w:rFonts w:ascii="Times New Roman" w:hAnsi="Times New Roman"/>
                <w:sz w:val="24"/>
                <w:szCs w:val="24"/>
              </w:rPr>
              <w:t>рганизация культурно-досуговой деятельности</w:t>
            </w:r>
            <w:r w:rsidRPr="00247AE4">
              <w:rPr>
                <w:rFonts w:ascii="Times New Roman" w:hAnsi="Times New Roman"/>
                <w:b/>
                <w:sz w:val="24"/>
                <w:szCs w:val="24"/>
              </w:rPr>
              <w:t xml:space="preserve"> </w:t>
            </w:r>
          </w:p>
          <w:p w14:paraId="35C7EC19" w14:textId="6C46DB0A" w:rsidR="00247AE4" w:rsidRPr="00247AE4" w:rsidRDefault="00C14CD9" w:rsidP="00247AE4">
            <w:pPr>
              <w:jc w:val="both"/>
              <w:rPr>
                <w:rFonts w:ascii="Times New Roman" w:hAnsi="Times New Roman"/>
                <w:sz w:val="24"/>
                <w:szCs w:val="24"/>
              </w:rPr>
            </w:pPr>
            <w:r>
              <w:rPr>
                <w:rFonts w:ascii="Times New Roman" w:hAnsi="Times New Roman"/>
                <w:b/>
                <w:sz w:val="24"/>
                <w:szCs w:val="24"/>
              </w:rPr>
              <w:t xml:space="preserve"> </w:t>
            </w:r>
          </w:p>
          <w:p w14:paraId="51B95B10" w14:textId="164BAA8F" w:rsidR="00247AE4" w:rsidRPr="00247AE4" w:rsidRDefault="00C14CD9" w:rsidP="00247AE4">
            <w:pPr>
              <w:jc w:val="both"/>
              <w:rPr>
                <w:rFonts w:ascii="Times New Roman" w:hAnsi="Times New Roman"/>
                <w:sz w:val="24"/>
                <w:szCs w:val="24"/>
              </w:rPr>
            </w:pPr>
            <w:r>
              <w:rPr>
                <w:rFonts w:ascii="Times New Roman" w:hAnsi="Times New Roman"/>
                <w:sz w:val="24"/>
                <w:szCs w:val="24"/>
              </w:rPr>
              <w:t xml:space="preserve"> </w:t>
            </w:r>
            <w:r w:rsidR="00247AE4" w:rsidRPr="00247AE4">
              <w:rPr>
                <w:rFonts w:ascii="Times New Roman" w:hAnsi="Times New Roman"/>
                <w:sz w:val="24"/>
                <w:szCs w:val="24"/>
              </w:rPr>
              <w:t xml:space="preserve"> </w:t>
            </w:r>
            <w:r>
              <w:rPr>
                <w:rFonts w:ascii="Times New Roman" w:hAnsi="Times New Roman"/>
                <w:sz w:val="24"/>
                <w:szCs w:val="24"/>
              </w:rPr>
              <w:t xml:space="preserve"> </w:t>
            </w:r>
          </w:p>
          <w:p w14:paraId="4EE768CD" w14:textId="3C8FD00B" w:rsidR="00247AE4" w:rsidRPr="00247AE4" w:rsidRDefault="00C14CD9" w:rsidP="00247AE4">
            <w:pPr>
              <w:rPr>
                <w:rFonts w:ascii="Times New Roman" w:hAnsi="Times New Roman"/>
                <w:b/>
                <w:sz w:val="24"/>
                <w:szCs w:val="24"/>
              </w:rPr>
            </w:pPr>
            <w:r>
              <w:rPr>
                <w:rFonts w:ascii="Times New Roman" w:hAnsi="Times New Roman"/>
                <w:b/>
                <w:sz w:val="24"/>
                <w:szCs w:val="24"/>
              </w:rPr>
              <w:t xml:space="preserve"> </w:t>
            </w:r>
          </w:p>
          <w:p w14:paraId="1EAC6135" w14:textId="00C24B0A" w:rsidR="00247AE4" w:rsidRPr="00247AE4" w:rsidRDefault="00C14CD9" w:rsidP="00247AE4">
            <w:pPr>
              <w:jc w:val="both"/>
              <w:rPr>
                <w:rFonts w:ascii="Times New Roman" w:hAnsi="Times New Roman"/>
                <w:sz w:val="24"/>
                <w:szCs w:val="24"/>
              </w:rPr>
            </w:pPr>
            <w:r>
              <w:rPr>
                <w:rFonts w:ascii="Times New Roman" w:hAnsi="Times New Roman"/>
                <w:sz w:val="24"/>
                <w:szCs w:val="24"/>
              </w:rPr>
              <w:t xml:space="preserve"> </w:t>
            </w:r>
          </w:p>
        </w:tc>
        <w:tc>
          <w:tcPr>
            <w:tcW w:w="2551" w:type="dxa"/>
          </w:tcPr>
          <w:p w14:paraId="529AA3B3" w14:textId="77777777" w:rsidR="00591B31" w:rsidRPr="00BE1D6C" w:rsidRDefault="00591B31" w:rsidP="00591B31">
            <w:pPr>
              <w:jc w:val="both"/>
              <w:rPr>
                <w:rFonts w:ascii="Times New Roman" w:hAnsi="Times New Roman"/>
                <w:iCs/>
                <w:sz w:val="24"/>
                <w:szCs w:val="24"/>
              </w:rPr>
            </w:pPr>
            <w:r w:rsidRPr="00BE1D6C">
              <w:rPr>
                <w:rFonts w:ascii="Times New Roman" w:hAnsi="Times New Roman"/>
                <w:b/>
                <w:sz w:val="24"/>
                <w:szCs w:val="24"/>
              </w:rPr>
              <w:t>А/01.5.</w:t>
            </w:r>
            <w:r w:rsidRPr="00BE1D6C">
              <w:rPr>
                <w:rFonts w:ascii="Times New Roman" w:hAnsi="Times New Roman"/>
                <w:iCs/>
                <w:sz w:val="24"/>
                <w:szCs w:val="24"/>
              </w:rPr>
              <w:t xml:space="preserve"> Визуализация движения анимационного персонажа с помощью последовательных рисунков</w:t>
            </w:r>
          </w:p>
          <w:p w14:paraId="1186E751" w14:textId="77777777" w:rsidR="00591B31" w:rsidRDefault="00591B31" w:rsidP="00591B31">
            <w:pPr>
              <w:jc w:val="both"/>
              <w:rPr>
                <w:rFonts w:ascii="Times New Roman" w:hAnsi="Times New Roman"/>
                <w:iCs/>
                <w:sz w:val="24"/>
                <w:szCs w:val="24"/>
              </w:rPr>
            </w:pPr>
            <w:r w:rsidRPr="00BE1D6C">
              <w:rPr>
                <w:rFonts w:ascii="Times New Roman" w:hAnsi="Times New Roman"/>
                <w:b/>
                <w:sz w:val="24"/>
                <w:szCs w:val="24"/>
              </w:rPr>
              <w:t>А/02.5.</w:t>
            </w:r>
            <w:r w:rsidRPr="00BE1D6C">
              <w:rPr>
                <w:rFonts w:ascii="Times New Roman" w:hAnsi="Times New Roman"/>
                <w:iCs/>
                <w:sz w:val="24"/>
                <w:szCs w:val="24"/>
              </w:rPr>
              <w:t xml:space="preserve"> Визуализация движения анимационного персонажа с помощью покадрового изменения положения</w:t>
            </w:r>
            <w:r>
              <w:rPr>
                <w:rFonts w:ascii="Times New Roman" w:hAnsi="Times New Roman"/>
                <w:iCs/>
                <w:sz w:val="24"/>
                <w:szCs w:val="24"/>
              </w:rPr>
              <w:t>.</w:t>
            </w:r>
          </w:p>
          <w:p w14:paraId="7F64C75E" w14:textId="77777777" w:rsidR="00591B31" w:rsidRDefault="00591B31" w:rsidP="00591B31">
            <w:pPr>
              <w:jc w:val="both"/>
              <w:rPr>
                <w:rFonts w:ascii="Times New Roman" w:hAnsi="Times New Roman"/>
                <w:iCs/>
                <w:sz w:val="24"/>
                <w:szCs w:val="24"/>
              </w:rPr>
            </w:pPr>
            <w:r w:rsidRPr="00BE1D6C">
              <w:rPr>
                <w:rFonts w:ascii="Times New Roman" w:hAnsi="Times New Roman"/>
                <w:b/>
                <w:iCs/>
                <w:sz w:val="24"/>
                <w:szCs w:val="24"/>
              </w:rPr>
              <w:t>А/03.5.</w:t>
            </w:r>
            <w:r w:rsidRPr="00BE1D6C">
              <w:rPr>
                <w:rFonts w:ascii="Times New Roman" w:hAnsi="Times New Roman"/>
                <w:iCs/>
                <w:sz w:val="24"/>
                <w:szCs w:val="24"/>
              </w:rPr>
              <w:t xml:space="preserve"> Визуализация движения анимационного персонажа с помощью покадрового движения частей куклы-перекладки.</w:t>
            </w:r>
          </w:p>
          <w:p w14:paraId="79CAAA20" w14:textId="0A5CFDB9" w:rsidR="00247AE4" w:rsidRPr="00591B31" w:rsidRDefault="00591B31" w:rsidP="00247AE4">
            <w:pPr>
              <w:jc w:val="both"/>
              <w:rPr>
                <w:rFonts w:ascii="Times New Roman" w:hAnsi="Times New Roman"/>
                <w:iCs/>
                <w:sz w:val="24"/>
                <w:szCs w:val="24"/>
              </w:rPr>
            </w:pPr>
            <w:r w:rsidRPr="00BE1D6C">
              <w:rPr>
                <w:rFonts w:ascii="Times New Roman" w:hAnsi="Times New Roman"/>
                <w:b/>
                <w:iCs/>
                <w:sz w:val="24"/>
                <w:szCs w:val="24"/>
              </w:rPr>
              <w:t>А/04.5.</w:t>
            </w:r>
            <w:r w:rsidR="00EA2529">
              <w:rPr>
                <w:rFonts w:ascii="Times New Roman" w:hAnsi="Times New Roman"/>
                <w:b/>
                <w:iCs/>
                <w:sz w:val="24"/>
                <w:szCs w:val="24"/>
              </w:rPr>
              <w:t xml:space="preserve"> </w:t>
            </w:r>
            <w:r w:rsidRPr="00BE1D6C">
              <w:rPr>
                <w:rFonts w:ascii="Times New Roman" w:hAnsi="Times New Roman"/>
                <w:iCs/>
                <w:sz w:val="24"/>
                <w:szCs w:val="24"/>
              </w:rPr>
              <w:t>Визуализация движения анимационного персонажа с помощью покадровой съемки объемных предметов</w:t>
            </w:r>
            <w:r>
              <w:rPr>
                <w:rFonts w:ascii="Times New Roman" w:hAnsi="Times New Roman"/>
                <w:iCs/>
                <w:sz w:val="24"/>
                <w:szCs w:val="24"/>
              </w:rPr>
              <w:t>.</w:t>
            </w:r>
          </w:p>
        </w:tc>
      </w:tr>
      <w:tr w:rsidR="00247AE4" w:rsidRPr="00247AE4" w14:paraId="70DB706B" w14:textId="77777777" w:rsidTr="007B12AB">
        <w:trPr>
          <w:trHeight w:val="241"/>
        </w:trPr>
        <w:tc>
          <w:tcPr>
            <w:tcW w:w="411" w:type="dxa"/>
          </w:tcPr>
          <w:p w14:paraId="27983018" w14:textId="77777777" w:rsidR="00247AE4" w:rsidRPr="00247AE4" w:rsidRDefault="00247AE4" w:rsidP="00247AE4">
            <w:pPr>
              <w:jc w:val="both"/>
              <w:rPr>
                <w:rFonts w:ascii="Times New Roman" w:hAnsi="Times New Roman"/>
                <w:sz w:val="24"/>
                <w:szCs w:val="24"/>
              </w:rPr>
            </w:pPr>
            <w:r w:rsidRPr="00247AE4">
              <w:rPr>
                <w:rFonts w:ascii="Times New Roman" w:hAnsi="Times New Roman"/>
                <w:sz w:val="24"/>
                <w:szCs w:val="24"/>
              </w:rPr>
              <w:t>2</w:t>
            </w:r>
          </w:p>
        </w:tc>
        <w:tc>
          <w:tcPr>
            <w:tcW w:w="2107" w:type="dxa"/>
          </w:tcPr>
          <w:p w14:paraId="1479E39C" w14:textId="1C9DA468" w:rsidR="00247AE4" w:rsidRPr="007C10C1" w:rsidRDefault="00BE1D6C" w:rsidP="00247AE4">
            <w:pPr>
              <w:adjustRightInd w:val="0"/>
              <w:jc w:val="both"/>
              <w:rPr>
                <w:rFonts w:ascii="Times New Roman" w:eastAsia="Calibri" w:hAnsi="Times New Roman"/>
                <w:sz w:val="24"/>
                <w:szCs w:val="24"/>
              </w:rPr>
            </w:pPr>
            <w:r w:rsidRPr="00BE1D6C">
              <w:rPr>
                <w:rFonts w:ascii="Times New Roman" w:eastAsia="Calibri" w:hAnsi="Times New Roman"/>
                <w:b/>
                <w:sz w:val="24"/>
                <w:szCs w:val="24"/>
              </w:rPr>
              <w:t>04.008</w:t>
            </w:r>
            <w:r w:rsidR="00EA2529">
              <w:rPr>
                <w:rFonts w:ascii="Times New Roman" w:eastAsia="Calibri" w:hAnsi="Times New Roman"/>
                <w:b/>
                <w:sz w:val="24"/>
                <w:szCs w:val="24"/>
              </w:rPr>
              <w:t xml:space="preserve">. </w:t>
            </w:r>
            <w:r w:rsidRPr="007C10C1">
              <w:rPr>
                <w:rFonts w:ascii="Times New Roman" w:eastAsia="Calibri" w:hAnsi="Times New Roman"/>
                <w:sz w:val="24"/>
                <w:szCs w:val="24"/>
              </w:rPr>
              <w:t>Художник-аниматор</w:t>
            </w:r>
          </w:p>
          <w:tbl>
            <w:tblPr>
              <w:tblW w:w="0" w:type="auto"/>
              <w:tblBorders>
                <w:top w:val="nil"/>
                <w:left w:val="nil"/>
                <w:bottom w:val="nil"/>
                <w:right w:val="nil"/>
              </w:tblBorders>
              <w:tblLayout w:type="fixed"/>
              <w:tblLook w:val="0000" w:firstRow="0" w:lastRow="0" w:firstColumn="0" w:lastColumn="0" w:noHBand="0" w:noVBand="0"/>
            </w:tblPr>
            <w:tblGrid>
              <w:gridCol w:w="6668"/>
            </w:tblGrid>
            <w:tr w:rsidR="00247AE4" w:rsidRPr="00BE1D6C" w14:paraId="4155CC9F" w14:textId="77777777" w:rsidTr="007B12AB">
              <w:trPr>
                <w:trHeight w:val="770"/>
              </w:trPr>
              <w:tc>
                <w:tcPr>
                  <w:tcW w:w="6668" w:type="dxa"/>
                </w:tcPr>
                <w:p w14:paraId="231D97D0" w14:textId="77777777" w:rsidR="00247AE4" w:rsidRPr="00BE1D6C" w:rsidRDefault="00247AE4" w:rsidP="00247AE4">
                  <w:pPr>
                    <w:autoSpaceDE w:val="0"/>
                    <w:autoSpaceDN w:val="0"/>
                    <w:adjustRightInd w:val="0"/>
                    <w:jc w:val="both"/>
                    <w:rPr>
                      <w:rFonts w:ascii="Times New Roman" w:eastAsia="Calibri" w:hAnsi="Times New Roman" w:cs="Times New Roman"/>
                      <w:b/>
                      <w:color w:val="000000"/>
                      <w:sz w:val="24"/>
                      <w:szCs w:val="24"/>
                    </w:rPr>
                  </w:pPr>
                </w:p>
              </w:tc>
            </w:tr>
          </w:tbl>
          <w:p w14:paraId="1397C33C" w14:textId="77777777" w:rsidR="00247AE4" w:rsidRPr="00BE1D6C" w:rsidRDefault="00247AE4" w:rsidP="00247AE4">
            <w:pPr>
              <w:jc w:val="both"/>
              <w:rPr>
                <w:rFonts w:ascii="Times New Roman" w:hAnsi="Times New Roman"/>
                <w:b/>
                <w:sz w:val="24"/>
                <w:szCs w:val="24"/>
              </w:rPr>
            </w:pPr>
          </w:p>
        </w:tc>
        <w:tc>
          <w:tcPr>
            <w:tcW w:w="2268" w:type="dxa"/>
          </w:tcPr>
          <w:p w14:paraId="6E35590F" w14:textId="6AC44A72" w:rsidR="00247AE4" w:rsidRPr="00247AE4" w:rsidRDefault="00591B31" w:rsidP="00247AE4">
            <w:pPr>
              <w:jc w:val="both"/>
              <w:rPr>
                <w:rFonts w:ascii="Times New Roman" w:hAnsi="Times New Roman"/>
                <w:sz w:val="24"/>
                <w:szCs w:val="24"/>
              </w:rPr>
            </w:pPr>
            <w:r>
              <w:rPr>
                <w:rFonts w:ascii="Times New Roman" w:hAnsi="Times New Roman"/>
                <w:sz w:val="24"/>
                <w:szCs w:val="24"/>
              </w:rPr>
              <w:t>Приказ Министерства труда и социальной защиты РФ от 25.12.2018 г. № 844н.</w:t>
            </w:r>
          </w:p>
        </w:tc>
        <w:tc>
          <w:tcPr>
            <w:tcW w:w="2410" w:type="dxa"/>
          </w:tcPr>
          <w:p w14:paraId="0FA67988" w14:textId="77777777" w:rsidR="00247AE4" w:rsidRPr="00247AE4" w:rsidRDefault="00247AE4" w:rsidP="00247AE4">
            <w:pPr>
              <w:jc w:val="both"/>
              <w:rPr>
                <w:rFonts w:ascii="Times New Roman" w:hAnsi="Times New Roman"/>
                <w:b/>
                <w:sz w:val="24"/>
                <w:szCs w:val="24"/>
              </w:rPr>
            </w:pPr>
            <w:r w:rsidRPr="00247AE4">
              <w:rPr>
                <w:rFonts w:ascii="Times New Roman" w:hAnsi="Times New Roman"/>
                <w:b/>
                <w:sz w:val="24"/>
                <w:szCs w:val="24"/>
              </w:rPr>
              <w:t>ОТФ А</w:t>
            </w:r>
          </w:p>
          <w:p w14:paraId="38AD3CF6" w14:textId="77777777" w:rsidR="00AD1F37" w:rsidRDefault="00AD1F37" w:rsidP="00247AE4">
            <w:pPr>
              <w:rPr>
                <w:rFonts w:ascii="Times New Roman" w:hAnsi="Times New Roman"/>
                <w:iCs/>
                <w:sz w:val="24"/>
                <w:szCs w:val="24"/>
              </w:rPr>
            </w:pPr>
            <w:r w:rsidRPr="00BE1D6C">
              <w:rPr>
                <w:rFonts w:ascii="Times New Roman" w:hAnsi="Times New Roman"/>
                <w:iCs/>
                <w:sz w:val="24"/>
                <w:szCs w:val="24"/>
              </w:rPr>
              <w:t>Воплощение</w:t>
            </w:r>
            <w:r w:rsidRPr="00BE1D6C">
              <w:rPr>
                <w:rFonts w:ascii="Times New Roman" w:hAnsi="Times New Roman"/>
                <w:iCs/>
                <w:sz w:val="24"/>
                <w:szCs w:val="24"/>
              </w:rPr>
              <w:br/>
              <w:t>художественного замысла посредством визуализации движения анимационного персонажа</w:t>
            </w:r>
            <w:r w:rsidR="00BE1D6C">
              <w:rPr>
                <w:rFonts w:ascii="Times New Roman" w:hAnsi="Times New Roman"/>
                <w:iCs/>
                <w:sz w:val="24"/>
                <w:szCs w:val="24"/>
              </w:rPr>
              <w:t>.</w:t>
            </w:r>
          </w:p>
          <w:p w14:paraId="16D5AA56" w14:textId="77777777" w:rsidR="00BE1D6C" w:rsidRPr="00BE1D6C" w:rsidRDefault="00BE1D6C" w:rsidP="00247AE4">
            <w:pPr>
              <w:rPr>
                <w:rFonts w:ascii="Times New Roman" w:hAnsi="Times New Roman"/>
                <w:iCs/>
                <w:sz w:val="24"/>
                <w:szCs w:val="24"/>
              </w:rPr>
            </w:pPr>
          </w:p>
          <w:p w14:paraId="6C80111E" w14:textId="199A5EA5" w:rsidR="00247AE4" w:rsidRPr="00247AE4" w:rsidRDefault="00247AE4" w:rsidP="00247AE4">
            <w:pPr>
              <w:jc w:val="both"/>
              <w:rPr>
                <w:rFonts w:ascii="Times New Roman" w:hAnsi="Times New Roman"/>
                <w:sz w:val="24"/>
                <w:szCs w:val="24"/>
              </w:rPr>
            </w:pPr>
          </w:p>
        </w:tc>
        <w:tc>
          <w:tcPr>
            <w:tcW w:w="2551" w:type="dxa"/>
          </w:tcPr>
          <w:p w14:paraId="5C8FFA3D" w14:textId="77777777" w:rsidR="00BE1D6C" w:rsidRPr="00BE1D6C" w:rsidRDefault="00BE1D6C" w:rsidP="00247AE4">
            <w:pPr>
              <w:jc w:val="both"/>
              <w:rPr>
                <w:rFonts w:ascii="Times New Roman" w:hAnsi="Times New Roman"/>
                <w:iCs/>
                <w:sz w:val="24"/>
                <w:szCs w:val="24"/>
              </w:rPr>
            </w:pPr>
            <w:r w:rsidRPr="00BE1D6C">
              <w:rPr>
                <w:rFonts w:ascii="Times New Roman" w:hAnsi="Times New Roman"/>
                <w:b/>
                <w:sz w:val="24"/>
                <w:szCs w:val="24"/>
              </w:rPr>
              <w:t>А/01.5.</w:t>
            </w:r>
            <w:r w:rsidR="00247AE4" w:rsidRPr="00BE1D6C">
              <w:rPr>
                <w:rFonts w:ascii="Times New Roman" w:hAnsi="Times New Roman"/>
                <w:iCs/>
                <w:sz w:val="24"/>
                <w:szCs w:val="24"/>
              </w:rPr>
              <w:t xml:space="preserve"> </w:t>
            </w:r>
            <w:r w:rsidRPr="00BE1D6C">
              <w:rPr>
                <w:rFonts w:ascii="Times New Roman" w:hAnsi="Times New Roman"/>
                <w:iCs/>
                <w:sz w:val="24"/>
                <w:szCs w:val="24"/>
              </w:rPr>
              <w:t>Визуализация движения анимационного персонажа с помощью последовательных рисунков</w:t>
            </w:r>
          </w:p>
          <w:p w14:paraId="2CB95F48" w14:textId="3F4EE897" w:rsidR="00BE1D6C" w:rsidRDefault="00BE1D6C" w:rsidP="00BE1D6C">
            <w:pPr>
              <w:jc w:val="both"/>
              <w:rPr>
                <w:rFonts w:ascii="Times New Roman" w:hAnsi="Times New Roman"/>
                <w:iCs/>
                <w:sz w:val="24"/>
                <w:szCs w:val="24"/>
              </w:rPr>
            </w:pPr>
            <w:r w:rsidRPr="00BE1D6C">
              <w:rPr>
                <w:rFonts w:ascii="Times New Roman" w:hAnsi="Times New Roman"/>
                <w:b/>
                <w:sz w:val="24"/>
                <w:szCs w:val="24"/>
              </w:rPr>
              <w:t>А/02.5.</w:t>
            </w:r>
            <w:r w:rsidR="00247AE4" w:rsidRPr="00BE1D6C">
              <w:rPr>
                <w:rFonts w:ascii="Times New Roman" w:hAnsi="Times New Roman"/>
                <w:iCs/>
                <w:sz w:val="24"/>
                <w:szCs w:val="24"/>
              </w:rPr>
              <w:t xml:space="preserve"> </w:t>
            </w:r>
            <w:r w:rsidRPr="00BE1D6C">
              <w:rPr>
                <w:rFonts w:ascii="Times New Roman" w:hAnsi="Times New Roman"/>
                <w:iCs/>
                <w:sz w:val="24"/>
                <w:szCs w:val="24"/>
              </w:rPr>
              <w:t>Визуализация движения анимационного персонажа с помощью покадрового изменения положения</w:t>
            </w:r>
            <w:r>
              <w:rPr>
                <w:rFonts w:ascii="Times New Roman" w:hAnsi="Times New Roman"/>
                <w:iCs/>
                <w:sz w:val="24"/>
                <w:szCs w:val="24"/>
              </w:rPr>
              <w:t>.</w:t>
            </w:r>
          </w:p>
          <w:p w14:paraId="513DC431" w14:textId="57320F19" w:rsidR="00BE1D6C" w:rsidRDefault="00BE1D6C" w:rsidP="00BE1D6C">
            <w:pPr>
              <w:jc w:val="both"/>
              <w:rPr>
                <w:rFonts w:ascii="Times New Roman" w:hAnsi="Times New Roman"/>
                <w:iCs/>
                <w:sz w:val="24"/>
                <w:szCs w:val="24"/>
              </w:rPr>
            </w:pPr>
            <w:r w:rsidRPr="00BE1D6C">
              <w:rPr>
                <w:rFonts w:ascii="Times New Roman" w:hAnsi="Times New Roman"/>
                <w:b/>
                <w:iCs/>
                <w:sz w:val="24"/>
                <w:szCs w:val="24"/>
              </w:rPr>
              <w:t>А/03.5.</w:t>
            </w:r>
            <w:r w:rsidRPr="00BE1D6C">
              <w:rPr>
                <w:rFonts w:ascii="Times New Roman" w:hAnsi="Times New Roman"/>
                <w:iCs/>
                <w:sz w:val="24"/>
                <w:szCs w:val="24"/>
              </w:rPr>
              <w:t xml:space="preserve"> Визуализация движения анимационного персонажа с помощью покадрового движения частей куклы-перекладки.</w:t>
            </w:r>
          </w:p>
          <w:p w14:paraId="242D1716" w14:textId="70EF0538" w:rsidR="00247AE4" w:rsidRPr="002A765A" w:rsidRDefault="00BE1D6C" w:rsidP="00247AE4">
            <w:pPr>
              <w:jc w:val="both"/>
              <w:rPr>
                <w:rFonts w:ascii="Times New Roman" w:hAnsi="Times New Roman"/>
                <w:iCs/>
                <w:sz w:val="24"/>
                <w:szCs w:val="24"/>
              </w:rPr>
            </w:pPr>
            <w:r w:rsidRPr="00BE1D6C">
              <w:rPr>
                <w:rFonts w:ascii="Times New Roman" w:hAnsi="Times New Roman"/>
                <w:b/>
                <w:iCs/>
                <w:sz w:val="24"/>
                <w:szCs w:val="24"/>
              </w:rPr>
              <w:t>А/04.5.</w:t>
            </w:r>
            <w:r w:rsidR="00EA2529">
              <w:rPr>
                <w:rFonts w:ascii="Times New Roman" w:hAnsi="Times New Roman"/>
                <w:b/>
                <w:iCs/>
                <w:sz w:val="24"/>
                <w:szCs w:val="24"/>
              </w:rPr>
              <w:t xml:space="preserve"> </w:t>
            </w:r>
            <w:r w:rsidRPr="00BE1D6C">
              <w:rPr>
                <w:rFonts w:ascii="Times New Roman" w:hAnsi="Times New Roman"/>
                <w:iCs/>
                <w:sz w:val="24"/>
                <w:szCs w:val="24"/>
              </w:rPr>
              <w:t>Визуализация движения анимационного персонажа с помощью покадровой съемки объемных предметов</w:t>
            </w:r>
            <w:r w:rsidR="002A765A">
              <w:rPr>
                <w:rFonts w:ascii="Times New Roman" w:hAnsi="Times New Roman"/>
                <w:iCs/>
                <w:sz w:val="24"/>
                <w:szCs w:val="24"/>
              </w:rPr>
              <w:t>.</w:t>
            </w:r>
          </w:p>
        </w:tc>
      </w:tr>
    </w:tbl>
    <w:p w14:paraId="766C34A4" w14:textId="1DF46BC1" w:rsidR="00247AE4" w:rsidRPr="00247AE4" w:rsidRDefault="00247AE4" w:rsidP="00247AE4">
      <w:pPr>
        <w:spacing w:after="160" w:line="264" w:lineRule="auto"/>
        <w:ind w:firstLine="709"/>
        <w:jc w:val="both"/>
        <w:rPr>
          <w:rFonts w:ascii="Times New Roman" w:eastAsia="Times New Roman" w:hAnsi="Times New Roman" w:cs="Times New Roman"/>
          <w:sz w:val="24"/>
          <w:szCs w:val="20"/>
          <w:lang w:eastAsia="ru-RU"/>
        </w:rPr>
      </w:pPr>
    </w:p>
    <w:p w14:paraId="302C62A7" w14:textId="77777777" w:rsidR="00247AE4" w:rsidRPr="00247AE4" w:rsidRDefault="00247AE4" w:rsidP="00247AE4">
      <w:pPr>
        <w:spacing w:after="160" w:line="264" w:lineRule="auto"/>
        <w:ind w:firstLine="709"/>
        <w:jc w:val="both"/>
        <w:rPr>
          <w:rFonts w:ascii="Times New Roman" w:eastAsia="Times New Roman" w:hAnsi="Times New Roman" w:cs="Times New Roman"/>
          <w:sz w:val="24"/>
          <w:szCs w:val="20"/>
          <w:lang w:eastAsia="ru-RU"/>
        </w:rPr>
      </w:pPr>
      <w:r w:rsidRPr="00247AE4">
        <w:rPr>
          <w:rFonts w:ascii="Times New Roman" w:eastAsia="Times New Roman" w:hAnsi="Times New Roman" w:cs="Times New Roman"/>
          <w:sz w:val="24"/>
          <w:szCs w:val="20"/>
          <w:lang w:eastAsia="ru-RU"/>
        </w:rPr>
        <w:lastRenderedPageBreak/>
        <w:t>Перечень квалификационных справочников (ЕТКС, ЕКС и др.)</w:t>
      </w:r>
    </w:p>
    <w:tbl>
      <w:tblPr>
        <w:tblStyle w:val="201"/>
        <w:tblW w:w="9747" w:type="dxa"/>
        <w:tblLayout w:type="fixed"/>
        <w:tblLook w:val="04A0" w:firstRow="1" w:lastRow="0" w:firstColumn="1" w:lastColumn="0" w:noHBand="0" w:noVBand="1"/>
      </w:tblPr>
      <w:tblGrid>
        <w:gridCol w:w="411"/>
        <w:gridCol w:w="1994"/>
        <w:gridCol w:w="1694"/>
        <w:gridCol w:w="2428"/>
        <w:gridCol w:w="3220"/>
      </w:tblGrid>
      <w:tr w:rsidR="00247AE4" w:rsidRPr="00247AE4" w14:paraId="4FEFD220" w14:textId="77777777" w:rsidTr="00615AF0">
        <w:trPr>
          <w:trHeight w:val="687"/>
        </w:trPr>
        <w:tc>
          <w:tcPr>
            <w:tcW w:w="411" w:type="dxa"/>
          </w:tcPr>
          <w:p w14:paraId="31D169E0"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w:t>
            </w:r>
          </w:p>
        </w:tc>
        <w:tc>
          <w:tcPr>
            <w:tcW w:w="1994" w:type="dxa"/>
          </w:tcPr>
          <w:p w14:paraId="49D77B9C"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Наименование квалификационного справочника</w:t>
            </w:r>
          </w:p>
        </w:tc>
        <w:tc>
          <w:tcPr>
            <w:tcW w:w="1694" w:type="dxa"/>
          </w:tcPr>
          <w:p w14:paraId="6AADE337"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Раздел</w:t>
            </w:r>
          </w:p>
        </w:tc>
        <w:tc>
          <w:tcPr>
            <w:tcW w:w="2428" w:type="dxa"/>
          </w:tcPr>
          <w:p w14:paraId="2BF2A320" w14:textId="712B1D01" w:rsidR="00247AE4" w:rsidRPr="00247AE4" w:rsidRDefault="00EA2529" w:rsidP="00247AE4">
            <w:pPr>
              <w:jc w:val="center"/>
              <w:rPr>
                <w:rFonts w:ascii="Times New Roman" w:hAnsi="Times New Roman"/>
                <w:b/>
                <w:sz w:val="24"/>
                <w:szCs w:val="24"/>
              </w:rPr>
            </w:pPr>
            <w:r>
              <w:rPr>
                <w:rFonts w:ascii="Times New Roman" w:hAnsi="Times New Roman"/>
                <w:b/>
                <w:sz w:val="24"/>
                <w:szCs w:val="24"/>
              </w:rPr>
              <w:t>Специальность</w:t>
            </w:r>
            <w:r w:rsidR="00615AF0">
              <w:rPr>
                <w:rFonts w:ascii="Times New Roman" w:hAnsi="Times New Roman"/>
                <w:b/>
                <w:sz w:val="24"/>
                <w:szCs w:val="24"/>
              </w:rPr>
              <w:t xml:space="preserve">/должность </w:t>
            </w:r>
            <w:r w:rsidR="00247AE4" w:rsidRPr="00247AE4">
              <w:rPr>
                <w:rFonts w:ascii="Times New Roman" w:hAnsi="Times New Roman"/>
                <w:b/>
                <w:sz w:val="24"/>
                <w:szCs w:val="24"/>
              </w:rPr>
              <w:t>с указанием разряда (при наличии)</w:t>
            </w:r>
          </w:p>
        </w:tc>
        <w:tc>
          <w:tcPr>
            <w:tcW w:w="3220" w:type="dxa"/>
          </w:tcPr>
          <w:p w14:paraId="1668DCEB" w14:textId="77777777" w:rsidR="00247AE4" w:rsidRPr="00247AE4" w:rsidRDefault="00247AE4" w:rsidP="00247AE4">
            <w:pPr>
              <w:jc w:val="center"/>
              <w:rPr>
                <w:rFonts w:ascii="Times New Roman" w:hAnsi="Times New Roman"/>
                <w:b/>
                <w:sz w:val="24"/>
                <w:szCs w:val="24"/>
              </w:rPr>
            </w:pPr>
            <w:r w:rsidRPr="00247AE4">
              <w:rPr>
                <w:rFonts w:ascii="Times New Roman" w:hAnsi="Times New Roman"/>
                <w:b/>
                <w:sz w:val="24"/>
                <w:szCs w:val="24"/>
              </w:rPr>
              <w:t>Характеристика работ/должностные обязанности</w:t>
            </w:r>
          </w:p>
        </w:tc>
      </w:tr>
      <w:tr w:rsidR="00247AE4" w:rsidRPr="00247AE4" w14:paraId="1C309C83" w14:textId="77777777" w:rsidTr="00615AF0">
        <w:trPr>
          <w:trHeight w:val="242"/>
        </w:trPr>
        <w:tc>
          <w:tcPr>
            <w:tcW w:w="411" w:type="dxa"/>
          </w:tcPr>
          <w:p w14:paraId="0ABC6DA3" w14:textId="012CE7A4" w:rsidR="00247AE4" w:rsidRPr="00247AE4" w:rsidRDefault="00C14CD9" w:rsidP="00247AE4">
            <w:pPr>
              <w:jc w:val="both"/>
              <w:rPr>
                <w:rFonts w:ascii="Times New Roman" w:hAnsi="Times New Roman"/>
                <w:sz w:val="24"/>
                <w:szCs w:val="24"/>
              </w:rPr>
            </w:pPr>
            <w:r>
              <w:rPr>
                <w:rFonts w:ascii="Times New Roman" w:hAnsi="Times New Roman"/>
                <w:sz w:val="24"/>
                <w:szCs w:val="24"/>
              </w:rPr>
              <w:t>1</w:t>
            </w:r>
            <w:r w:rsidR="00AD0061">
              <w:rPr>
                <w:rFonts w:ascii="Times New Roman" w:hAnsi="Times New Roman"/>
                <w:sz w:val="24"/>
                <w:szCs w:val="24"/>
              </w:rPr>
              <w:t>.</w:t>
            </w:r>
          </w:p>
        </w:tc>
        <w:tc>
          <w:tcPr>
            <w:tcW w:w="1994" w:type="dxa"/>
          </w:tcPr>
          <w:p w14:paraId="79C6C2AE" w14:textId="77777777" w:rsidR="00247AE4" w:rsidRPr="00247AE4" w:rsidRDefault="00247AE4" w:rsidP="00247AE4">
            <w:pPr>
              <w:jc w:val="center"/>
              <w:rPr>
                <w:rFonts w:ascii="Times New Roman" w:hAnsi="Times New Roman"/>
                <w:sz w:val="24"/>
                <w:szCs w:val="24"/>
              </w:rPr>
            </w:pPr>
            <w:r w:rsidRPr="00247AE4">
              <w:rPr>
                <w:rFonts w:ascii="Times New Roman" w:hAnsi="Times New Roman"/>
                <w:sz w:val="24"/>
                <w:szCs w:val="24"/>
              </w:rPr>
              <w:t>ЕТКС</w:t>
            </w:r>
          </w:p>
        </w:tc>
        <w:tc>
          <w:tcPr>
            <w:tcW w:w="1694" w:type="dxa"/>
          </w:tcPr>
          <w:p w14:paraId="5B04A8E0" w14:textId="7D71DECE" w:rsidR="00247AE4" w:rsidRPr="00AD0061" w:rsidRDefault="00C14CD9" w:rsidP="00247AE4">
            <w:pPr>
              <w:jc w:val="both"/>
              <w:rPr>
                <w:rFonts w:ascii="Times New Roman" w:hAnsi="Times New Roman"/>
                <w:sz w:val="24"/>
                <w:szCs w:val="24"/>
              </w:rPr>
            </w:pPr>
            <w:r w:rsidRPr="00AD0061">
              <w:rPr>
                <w:rFonts w:ascii="Times New Roman" w:hAnsi="Times New Roman"/>
                <w:sz w:val="24"/>
                <w:szCs w:val="24"/>
                <w:shd w:val="clear" w:color="auto" w:fill="FFFFFF"/>
              </w:rPr>
              <w:t>Т</w:t>
            </w:r>
            <w:r w:rsidR="00AD0061">
              <w:rPr>
                <w:rFonts w:ascii="Times New Roman" w:hAnsi="Times New Roman"/>
                <w:sz w:val="24"/>
                <w:szCs w:val="24"/>
                <w:shd w:val="clear" w:color="auto" w:fill="FFFFFF"/>
              </w:rPr>
              <w:t>еатрально-зрелищные предприятия</w:t>
            </w:r>
          </w:p>
        </w:tc>
        <w:tc>
          <w:tcPr>
            <w:tcW w:w="2428" w:type="dxa"/>
          </w:tcPr>
          <w:p w14:paraId="5CCF7C21" w14:textId="704C784C" w:rsidR="00247AE4" w:rsidRPr="00C14CD9" w:rsidRDefault="002B1A48" w:rsidP="00247AE4">
            <w:pPr>
              <w:jc w:val="both"/>
              <w:rPr>
                <w:rFonts w:ascii="Times New Roman" w:hAnsi="Times New Roman"/>
                <w:sz w:val="24"/>
                <w:szCs w:val="24"/>
              </w:rPr>
            </w:pPr>
            <w:r w:rsidRPr="002B1A48">
              <w:rPr>
                <w:rFonts w:ascii="Times New Roman" w:hAnsi="Times New Roman"/>
                <w:sz w:val="24"/>
                <w:szCs w:val="24"/>
              </w:rPr>
              <w:t xml:space="preserve">Машинист сцены 3-й разряд </w:t>
            </w:r>
            <w:hyperlink r:id="rId8" w:history="1">
              <w:r w:rsidR="00C14CD9" w:rsidRPr="00AD0061">
                <w:rPr>
                  <w:rFonts w:ascii="Times New Roman" w:hAnsi="Times New Roman"/>
                  <w:sz w:val="24"/>
                  <w:szCs w:val="24"/>
                  <w:shd w:val="clear" w:color="auto" w:fill="FFFFFF"/>
                </w:rPr>
                <w:t>Постановление</w:t>
              </w:r>
            </w:hyperlink>
            <w:r w:rsidR="00C14CD9" w:rsidRPr="00AD0061">
              <w:rPr>
                <w:rFonts w:ascii="Times New Roman" w:hAnsi="Times New Roman"/>
                <w:sz w:val="24"/>
                <w:szCs w:val="24"/>
                <w:shd w:val="clear" w:color="auto" w:fill="FFFFFF"/>
              </w:rPr>
              <w:t xml:space="preserve"> Минтруда </w:t>
            </w:r>
            <w:r w:rsidR="00C14CD9" w:rsidRPr="00C14CD9">
              <w:rPr>
                <w:rFonts w:ascii="Times New Roman" w:hAnsi="Times New Roman"/>
                <w:sz w:val="24"/>
                <w:szCs w:val="24"/>
                <w:shd w:val="clear" w:color="auto" w:fill="FFFFFF"/>
              </w:rPr>
              <w:t>РФ от 16.07.2003 N 54</w:t>
            </w:r>
          </w:p>
        </w:tc>
        <w:tc>
          <w:tcPr>
            <w:tcW w:w="3220" w:type="dxa"/>
          </w:tcPr>
          <w:p w14:paraId="4B0BBBCE" w14:textId="3510DD4C" w:rsidR="00247AE4" w:rsidRPr="002B1A48" w:rsidRDefault="002B1A48" w:rsidP="00C14CD9">
            <w:pPr>
              <w:shd w:val="clear" w:color="auto" w:fill="FFFFFF"/>
              <w:jc w:val="both"/>
              <w:rPr>
                <w:rFonts w:ascii="Times New Roman" w:hAnsi="Times New Roman"/>
                <w:sz w:val="24"/>
                <w:szCs w:val="24"/>
              </w:rPr>
            </w:pPr>
            <w:r w:rsidRPr="002B1A48">
              <w:rPr>
                <w:rFonts w:ascii="Times New Roman" w:hAnsi="Times New Roman"/>
                <w:sz w:val="24"/>
                <w:szCs w:val="24"/>
              </w:rPr>
              <w:t>Управление механизмами при монтировке сцены из мягких декораций с применением отдельных элементов жестких декораций для проведения спектаклей и репетиций в театрах, концертных организациях, музыкальных и танцевальных коллективах или при монтировке сцены из различных декораций для проведения спектаклей и репетиций в учреждениях клубного типа. Участие в текущем ремонте, погрузочно-разгрузочных работах сценического оборудования и имущества в условиях стационара, при выездных спектаклях, гастролях.</w:t>
            </w:r>
            <w:r w:rsidRPr="002B1A48">
              <w:rPr>
                <w:rFonts w:ascii="Times New Roman" w:hAnsi="Times New Roman"/>
                <w:sz w:val="24"/>
                <w:szCs w:val="24"/>
              </w:rPr>
              <w:br/>
            </w:r>
            <w:r w:rsidRPr="002B1A48">
              <w:rPr>
                <w:rFonts w:ascii="Times New Roman" w:hAnsi="Times New Roman"/>
                <w:b/>
                <w:bCs/>
                <w:sz w:val="24"/>
                <w:szCs w:val="24"/>
              </w:rPr>
              <w:t>Должен знать:</w:t>
            </w:r>
            <w:r w:rsidRPr="002B1A48">
              <w:rPr>
                <w:rFonts w:ascii="Times New Roman" w:hAnsi="Times New Roman"/>
                <w:sz w:val="24"/>
                <w:szCs w:val="24"/>
              </w:rPr>
              <w:t> принцип действия механизмов и технологию монтировки сцены для проведения спектаклей и репетиций в условиях стационара; правила технической эксплуатации оборудования сцены; правила проведения текущего ремонта сценического оборудования.</w:t>
            </w:r>
          </w:p>
        </w:tc>
      </w:tr>
      <w:tr w:rsidR="00247AE4" w:rsidRPr="00247AE4" w14:paraId="090CAC0F" w14:textId="77777777" w:rsidTr="00615AF0">
        <w:trPr>
          <w:trHeight w:val="242"/>
        </w:trPr>
        <w:tc>
          <w:tcPr>
            <w:tcW w:w="411" w:type="dxa"/>
          </w:tcPr>
          <w:p w14:paraId="0FF11CCB" w14:textId="21C44236" w:rsidR="00247AE4" w:rsidRPr="00247AE4" w:rsidRDefault="00AD0061" w:rsidP="00247AE4">
            <w:pPr>
              <w:jc w:val="both"/>
              <w:rPr>
                <w:rFonts w:ascii="Times New Roman" w:hAnsi="Times New Roman"/>
                <w:sz w:val="24"/>
                <w:szCs w:val="24"/>
              </w:rPr>
            </w:pPr>
            <w:r>
              <w:rPr>
                <w:rFonts w:ascii="Times New Roman" w:hAnsi="Times New Roman"/>
                <w:sz w:val="24"/>
                <w:szCs w:val="24"/>
              </w:rPr>
              <w:t>2.</w:t>
            </w:r>
          </w:p>
        </w:tc>
        <w:tc>
          <w:tcPr>
            <w:tcW w:w="1994" w:type="dxa"/>
          </w:tcPr>
          <w:p w14:paraId="2FEA4B00" w14:textId="77777777" w:rsidR="00247AE4" w:rsidRPr="00247AE4" w:rsidRDefault="00247AE4" w:rsidP="00247AE4">
            <w:pPr>
              <w:jc w:val="center"/>
              <w:rPr>
                <w:rFonts w:ascii="Times New Roman" w:hAnsi="Times New Roman"/>
                <w:sz w:val="24"/>
                <w:szCs w:val="24"/>
              </w:rPr>
            </w:pPr>
            <w:r w:rsidRPr="00247AE4">
              <w:rPr>
                <w:rFonts w:ascii="Times New Roman" w:hAnsi="Times New Roman"/>
                <w:sz w:val="24"/>
                <w:szCs w:val="24"/>
              </w:rPr>
              <w:t>ЕТКС</w:t>
            </w:r>
          </w:p>
        </w:tc>
        <w:tc>
          <w:tcPr>
            <w:tcW w:w="1694" w:type="dxa"/>
          </w:tcPr>
          <w:p w14:paraId="4A4BFBC4" w14:textId="67A12B8B" w:rsidR="00247AE4" w:rsidRPr="00247AE4" w:rsidRDefault="002B1A48" w:rsidP="00247AE4">
            <w:pPr>
              <w:jc w:val="both"/>
              <w:rPr>
                <w:rFonts w:ascii="Times New Roman" w:hAnsi="Times New Roman"/>
                <w:sz w:val="24"/>
                <w:szCs w:val="24"/>
                <w:shd w:val="clear" w:color="auto" w:fill="FFFFFF"/>
              </w:rPr>
            </w:pPr>
            <w:r w:rsidRPr="002B1A48">
              <w:rPr>
                <w:rFonts w:ascii="Times New Roman" w:hAnsi="Times New Roman"/>
                <w:sz w:val="24"/>
                <w:szCs w:val="24"/>
                <w:shd w:val="clear" w:color="auto" w:fill="FFFFFF"/>
              </w:rPr>
              <w:t>Т</w:t>
            </w:r>
            <w:r w:rsidR="00AD0061">
              <w:rPr>
                <w:rFonts w:ascii="Times New Roman" w:hAnsi="Times New Roman"/>
                <w:sz w:val="24"/>
                <w:szCs w:val="24"/>
                <w:shd w:val="clear" w:color="auto" w:fill="FFFFFF"/>
              </w:rPr>
              <w:t>еатрально-зрелищные предприятия</w:t>
            </w:r>
          </w:p>
        </w:tc>
        <w:tc>
          <w:tcPr>
            <w:tcW w:w="2428" w:type="dxa"/>
          </w:tcPr>
          <w:p w14:paraId="3B5031F7" w14:textId="64455953" w:rsidR="002B1A48" w:rsidRDefault="002B1A48" w:rsidP="002B1A48">
            <w:pPr>
              <w:rPr>
                <w:rFonts w:ascii="Times New Roman" w:hAnsi="Times New Roman"/>
                <w:sz w:val="24"/>
                <w:szCs w:val="24"/>
              </w:rPr>
            </w:pPr>
            <w:r w:rsidRPr="002B1A48">
              <w:rPr>
                <w:rFonts w:ascii="Times New Roman" w:hAnsi="Times New Roman"/>
                <w:sz w:val="24"/>
                <w:szCs w:val="24"/>
              </w:rPr>
              <w:t>Монтировщик сцены 3-й разряд</w:t>
            </w:r>
            <w:r w:rsidR="00BE1D6C">
              <w:rPr>
                <w:rFonts w:ascii="Times New Roman" w:hAnsi="Times New Roman"/>
                <w:sz w:val="24"/>
                <w:szCs w:val="24"/>
              </w:rPr>
              <w:t>.</w:t>
            </w:r>
          </w:p>
          <w:p w14:paraId="1605B23B" w14:textId="4F59DA52" w:rsidR="002B1A48" w:rsidRDefault="00B575B3" w:rsidP="002B1A48">
            <w:pPr>
              <w:rPr>
                <w:rFonts w:ascii="Times New Roman" w:hAnsi="Times New Roman"/>
                <w:sz w:val="24"/>
                <w:szCs w:val="24"/>
                <w:shd w:val="clear" w:color="auto" w:fill="FFFFFF"/>
              </w:rPr>
            </w:pPr>
            <w:hyperlink r:id="rId9" w:history="1">
              <w:r w:rsidR="002B1A48" w:rsidRPr="00AD0061">
                <w:rPr>
                  <w:rFonts w:ascii="Times New Roman" w:hAnsi="Times New Roman"/>
                  <w:sz w:val="24"/>
                  <w:szCs w:val="24"/>
                  <w:shd w:val="clear" w:color="auto" w:fill="FFFFFF"/>
                </w:rPr>
                <w:t>Постановление</w:t>
              </w:r>
            </w:hyperlink>
            <w:r w:rsidR="002B1A48" w:rsidRPr="00AD0061">
              <w:rPr>
                <w:rFonts w:ascii="Times New Roman" w:hAnsi="Times New Roman"/>
                <w:sz w:val="24"/>
                <w:szCs w:val="24"/>
                <w:shd w:val="clear" w:color="auto" w:fill="FFFFFF"/>
              </w:rPr>
              <w:t> </w:t>
            </w:r>
            <w:r w:rsidR="002B1A48" w:rsidRPr="00C14CD9">
              <w:rPr>
                <w:rFonts w:ascii="Times New Roman" w:hAnsi="Times New Roman"/>
                <w:sz w:val="24"/>
                <w:szCs w:val="24"/>
                <w:shd w:val="clear" w:color="auto" w:fill="FFFFFF"/>
              </w:rPr>
              <w:t>Минтруда РФ от 16.07.2003</w:t>
            </w:r>
            <w:r w:rsidR="00785B91">
              <w:rPr>
                <w:rFonts w:ascii="Times New Roman" w:hAnsi="Times New Roman"/>
                <w:sz w:val="24"/>
                <w:szCs w:val="24"/>
                <w:shd w:val="clear" w:color="auto" w:fill="FFFFFF"/>
              </w:rPr>
              <w:t>.</w:t>
            </w:r>
            <w:r w:rsidR="002B1A48" w:rsidRPr="00C14CD9">
              <w:rPr>
                <w:rFonts w:ascii="Times New Roman" w:hAnsi="Times New Roman"/>
                <w:sz w:val="24"/>
                <w:szCs w:val="24"/>
                <w:shd w:val="clear" w:color="auto" w:fill="FFFFFF"/>
              </w:rPr>
              <w:t xml:space="preserve"> N 54</w:t>
            </w:r>
          </w:p>
          <w:p w14:paraId="56A24AB2" w14:textId="505C8641" w:rsidR="00BE1D6C" w:rsidRPr="002B1A48" w:rsidRDefault="00BE1D6C" w:rsidP="002B1A48">
            <w:pPr>
              <w:rPr>
                <w:rFonts w:ascii="Times New Roman" w:hAnsi="Times New Roman"/>
                <w:sz w:val="24"/>
                <w:szCs w:val="24"/>
              </w:rPr>
            </w:pPr>
          </w:p>
          <w:p w14:paraId="600673F4" w14:textId="1FDB7E0F" w:rsidR="00247AE4" w:rsidRPr="00247AE4" w:rsidRDefault="00247AE4" w:rsidP="00247AE4">
            <w:pPr>
              <w:jc w:val="both"/>
              <w:rPr>
                <w:rFonts w:ascii="Times New Roman" w:hAnsi="Times New Roman"/>
                <w:sz w:val="24"/>
                <w:szCs w:val="24"/>
              </w:rPr>
            </w:pPr>
          </w:p>
        </w:tc>
        <w:tc>
          <w:tcPr>
            <w:tcW w:w="3220" w:type="dxa"/>
          </w:tcPr>
          <w:p w14:paraId="4A9D2120" w14:textId="2B368386" w:rsidR="00247AE4" w:rsidRPr="002B1A48" w:rsidRDefault="002B1A48" w:rsidP="002B1A48">
            <w:pPr>
              <w:rPr>
                <w:rFonts w:ascii="Times New Roman" w:hAnsi="Times New Roman"/>
                <w:color w:val="333333"/>
                <w:sz w:val="24"/>
                <w:szCs w:val="24"/>
              </w:rPr>
            </w:pPr>
            <w:r w:rsidRPr="002B1A48">
              <w:rPr>
                <w:rFonts w:ascii="Times New Roman" w:hAnsi="Times New Roman"/>
                <w:sz w:val="24"/>
                <w:szCs w:val="24"/>
              </w:rPr>
              <w:t xml:space="preserve">Монтировка (оформление) сцены при проведении очередных спектаклей и репетиций. Установка декораций и мебели на сцене и в репетиционных помещениях, подвеска мягких декораций, перестановка декораций во время антрактов и частых перемен в соответствии с указаниями машиниста сцены. Мелкий ремонт и </w:t>
            </w:r>
            <w:r w:rsidRPr="002B1A48">
              <w:rPr>
                <w:rFonts w:ascii="Times New Roman" w:hAnsi="Times New Roman"/>
                <w:sz w:val="24"/>
                <w:szCs w:val="24"/>
              </w:rPr>
              <w:lastRenderedPageBreak/>
              <w:t>содержание в чистоте декораций, сценического имущества. При необходимости выполнение работ на шумовых аппаратах. Выполнение погрузочно-разгрузочных работ при перевозке декораций и сценического имущества в условиях стационара, при выездных спектаклях, гастролях.</w:t>
            </w:r>
            <w:r w:rsidRPr="002B1A48">
              <w:rPr>
                <w:rFonts w:ascii="Times New Roman" w:hAnsi="Times New Roman"/>
                <w:sz w:val="24"/>
                <w:szCs w:val="24"/>
              </w:rPr>
              <w:br/>
            </w:r>
            <w:r w:rsidRPr="002B1A48">
              <w:rPr>
                <w:rFonts w:ascii="Times New Roman" w:hAnsi="Times New Roman"/>
                <w:b/>
                <w:bCs/>
                <w:sz w:val="24"/>
                <w:szCs w:val="24"/>
              </w:rPr>
              <w:t>Должен знать:</w:t>
            </w:r>
            <w:r w:rsidRPr="002B1A48">
              <w:rPr>
                <w:rFonts w:ascii="Times New Roman" w:hAnsi="Times New Roman"/>
                <w:sz w:val="24"/>
                <w:szCs w:val="24"/>
              </w:rPr>
              <w:t> декорации, используемые для оформления спектакля, устройство и принцип действия сценического оборудования; оснащение сцены; правила установки и крепления декораций, сценического оборудовани</w:t>
            </w:r>
            <w:r w:rsidRPr="002B1A48">
              <w:rPr>
                <w:rFonts w:ascii="Times New Roman" w:hAnsi="Times New Roman"/>
                <w:color w:val="333333"/>
                <w:sz w:val="24"/>
                <w:szCs w:val="24"/>
              </w:rPr>
              <w:t>я.</w:t>
            </w:r>
          </w:p>
        </w:tc>
      </w:tr>
      <w:tr w:rsidR="00247AE4" w:rsidRPr="00247AE4" w14:paraId="1842A9A4" w14:textId="77777777" w:rsidTr="00615AF0">
        <w:trPr>
          <w:trHeight w:val="242"/>
        </w:trPr>
        <w:tc>
          <w:tcPr>
            <w:tcW w:w="411" w:type="dxa"/>
          </w:tcPr>
          <w:p w14:paraId="46317059" w14:textId="2B1874CB" w:rsidR="00247AE4" w:rsidRPr="00247AE4" w:rsidRDefault="00AD0061" w:rsidP="00247AE4">
            <w:pPr>
              <w:jc w:val="both"/>
              <w:rPr>
                <w:rFonts w:ascii="Times New Roman" w:hAnsi="Times New Roman"/>
                <w:sz w:val="24"/>
                <w:szCs w:val="24"/>
              </w:rPr>
            </w:pPr>
            <w:r>
              <w:rPr>
                <w:rFonts w:ascii="Times New Roman" w:hAnsi="Times New Roman"/>
                <w:sz w:val="24"/>
                <w:szCs w:val="24"/>
              </w:rPr>
              <w:lastRenderedPageBreak/>
              <w:t>3.</w:t>
            </w:r>
          </w:p>
        </w:tc>
        <w:tc>
          <w:tcPr>
            <w:tcW w:w="1994" w:type="dxa"/>
          </w:tcPr>
          <w:p w14:paraId="71AFE94F" w14:textId="77777777" w:rsidR="00247AE4" w:rsidRPr="00247AE4" w:rsidRDefault="00247AE4" w:rsidP="00247AE4">
            <w:pPr>
              <w:jc w:val="center"/>
              <w:rPr>
                <w:rFonts w:ascii="Times New Roman" w:hAnsi="Times New Roman"/>
                <w:sz w:val="24"/>
                <w:szCs w:val="24"/>
              </w:rPr>
            </w:pPr>
            <w:r w:rsidRPr="00247AE4">
              <w:rPr>
                <w:rFonts w:ascii="Times New Roman" w:hAnsi="Times New Roman"/>
                <w:sz w:val="24"/>
                <w:szCs w:val="24"/>
              </w:rPr>
              <w:t>ЕКС</w:t>
            </w:r>
          </w:p>
        </w:tc>
        <w:tc>
          <w:tcPr>
            <w:tcW w:w="1694" w:type="dxa"/>
          </w:tcPr>
          <w:p w14:paraId="049679E2" w14:textId="12ACF21A" w:rsidR="00247AE4" w:rsidRPr="00247AE4" w:rsidRDefault="00247AE4" w:rsidP="00AD0061">
            <w:pPr>
              <w:jc w:val="both"/>
              <w:rPr>
                <w:rFonts w:ascii="Times New Roman" w:hAnsi="Times New Roman"/>
                <w:sz w:val="24"/>
                <w:szCs w:val="24"/>
                <w:shd w:val="clear" w:color="auto" w:fill="FFFFFF"/>
              </w:rPr>
            </w:pPr>
            <w:r w:rsidRPr="00247AE4">
              <w:rPr>
                <w:rFonts w:ascii="Times New Roman" w:hAnsi="Times New Roman"/>
                <w:sz w:val="24"/>
                <w:szCs w:val="24"/>
                <w:shd w:val="clear" w:color="auto" w:fill="FFFFFF"/>
              </w:rPr>
              <w:t>Квалификационные характеристики</w:t>
            </w:r>
            <w:r w:rsidR="002B1A48">
              <w:rPr>
                <w:rFonts w:ascii="Times New Roman" w:hAnsi="Times New Roman"/>
                <w:sz w:val="24"/>
                <w:szCs w:val="24"/>
                <w:shd w:val="clear" w:color="auto" w:fill="FFFFFF"/>
              </w:rPr>
              <w:t xml:space="preserve"> </w:t>
            </w:r>
            <w:hyperlink r:id="rId10" w:anchor="dst100132" w:history="1">
              <w:r w:rsidRPr="00247AE4">
                <w:rPr>
                  <w:rFonts w:ascii="Times New Roman" w:hAnsi="Times New Roman"/>
                  <w:sz w:val="24"/>
                  <w:szCs w:val="24"/>
                  <w:shd w:val="clear" w:color="auto" w:fill="FFFFFF"/>
                </w:rPr>
                <w:t>должностей</w:t>
              </w:r>
            </w:hyperlink>
            <w:r w:rsidRPr="00247AE4">
              <w:rPr>
                <w:rFonts w:ascii="Times New Roman" w:hAnsi="Times New Roman"/>
                <w:sz w:val="24"/>
                <w:szCs w:val="24"/>
                <w:shd w:val="clear" w:color="auto" w:fill="FFFFFF"/>
              </w:rPr>
              <w:t xml:space="preserve"> работников </w:t>
            </w:r>
            <w:r w:rsidR="00AD0061">
              <w:rPr>
                <w:rFonts w:ascii="Times New Roman" w:hAnsi="Times New Roman"/>
                <w:sz w:val="24"/>
                <w:szCs w:val="24"/>
                <w:shd w:val="clear" w:color="auto" w:fill="FFFFFF"/>
              </w:rPr>
              <w:t>культуры, искусства и кинематографии</w:t>
            </w:r>
          </w:p>
        </w:tc>
        <w:tc>
          <w:tcPr>
            <w:tcW w:w="2428" w:type="dxa"/>
          </w:tcPr>
          <w:p w14:paraId="57F04486" w14:textId="77777777" w:rsidR="00591B31" w:rsidRDefault="00591B31" w:rsidP="00591B31">
            <w:pPr>
              <w:rPr>
                <w:rFonts w:ascii="Times New Roman" w:hAnsi="Times New Roman"/>
                <w:sz w:val="24"/>
                <w:szCs w:val="24"/>
                <w:shd w:val="clear" w:color="auto" w:fill="FFFFFF"/>
              </w:rPr>
            </w:pPr>
            <w:r>
              <w:rPr>
                <w:rFonts w:ascii="Times New Roman" w:hAnsi="Times New Roman"/>
                <w:sz w:val="24"/>
                <w:szCs w:val="24"/>
                <w:shd w:val="clear" w:color="auto" w:fill="FFFFFF"/>
              </w:rPr>
              <w:t>Художник-аниматор.</w:t>
            </w:r>
          </w:p>
          <w:p w14:paraId="1BCE8216" w14:textId="3781AB96" w:rsidR="00591B31" w:rsidRPr="00AD0061" w:rsidRDefault="00591B31" w:rsidP="00591B31">
            <w:pPr>
              <w:jc w:val="both"/>
              <w:rPr>
                <w:rFonts w:ascii="Times New Roman" w:hAnsi="Times New Roman"/>
                <w:sz w:val="24"/>
                <w:szCs w:val="24"/>
              </w:rPr>
            </w:pPr>
            <w:r>
              <w:rPr>
                <w:rFonts w:ascii="Times New Roman" w:hAnsi="Times New Roman"/>
                <w:sz w:val="24"/>
                <w:szCs w:val="24"/>
              </w:rPr>
              <w:t>Приказ Министерства труда и социальной защиты РФ от 25.12.2018 г. № 844н.</w:t>
            </w:r>
          </w:p>
        </w:tc>
        <w:tc>
          <w:tcPr>
            <w:tcW w:w="3220" w:type="dxa"/>
          </w:tcPr>
          <w:p w14:paraId="7F48B1EC" w14:textId="50932A7D" w:rsidR="00AD0061" w:rsidRPr="00AD0061" w:rsidRDefault="00AD0061" w:rsidP="00AD0061">
            <w:pPr>
              <w:shd w:val="clear" w:color="auto" w:fill="FFFFFF"/>
              <w:contextualSpacing/>
              <w:jc w:val="both"/>
              <w:rPr>
                <w:rFonts w:ascii="Times New Roman" w:hAnsi="Times New Roman"/>
                <w:sz w:val="24"/>
                <w:szCs w:val="24"/>
              </w:rPr>
            </w:pPr>
            <w:r w:rsidRPr="00AD0061">
              <w:rPr>
                <w:rFonts w:ascii="Times New Roman" w:hAnsi="Times New Roman"/>
                <w:sz w:val="24"/>
                <w:szCs w:val="24"/>
              </w:rPr>
              <w:t xml:space="preserve">Готовит под руководством дирижера и режиссера поручаемые ему партии (роли) в новых постановках или в порядке ввода в спектакли текущего репертуара, а в случае производственной необходимости - в порядке срочного ввода. Исполняет в спектаклях, концертах, других представлениях театра партии (роли) на стационаре, гастролях и выездах. Обладая необходимыми вокальными, музыкальными, сценическими данными, актерским мастерством, создает </w:t>
            </w:r>
            <w:r w:rsidRPr="009E1006">
              <w:rPr>
                <w:rFonts w:ascii="Times New Roman" w:hAnsi="Times New Roman"/>
                <w:sz w:val="24"/>
                <w:szCs w:val="24"/>
              </w:rPr>
              <w:t xml:space="preserve">убедительные вокально-сценические образы. Является на репетиции творчески подготовленным. </w:t>
            </w:r>
            <w:r w:rsidRPr="00AD0061">
              <w:rPr>
                <w:rFonts w:ascii="Times New Roman" w:hAnsi="Times New Roman"/>
                <w:sz w:val="24"/>
                <w:szCs w:val="24"/>
              </w:rPr>
              <w:t xml:space="preserve">Занимается с репетитором и концертмейстером, совершенствуя вокальное и актерское мастерство, самостоятельно занимается тренажем. Сохраняет и поддерживает свои </w:t>
            </w:r>
            <w:r w:rsidRPr="00AD0061">
              <w:rPr>
                <w:rFonts w:ascii="Times New Roman" w:hAnsi="Times New Roman"/>
                <w:sz w:val="24"/>
                <w:szCs w:val="24"/>
              </w:rPr>
              <w:lastRenderedPageBreak/>
              <w:t>актерские данные, соответствующие характеру исполняемых партий (ролей), выполняет несложные задачи, поставленные балетмейстером. Участвует в обсуждении замысла постановки, в которой принимает непосредственное участие.</w:t>
            </w:r>
          </w:p>
          <w:p w14:paraId="5C613532" w14:textId="191C6513" w:rsidR="00247AE4" w:rsidRPr="00247AE4" w:rsidRDefault="00AD0061" w:rsidP="00591B31">
            <w:pPr>
              <w:shd w:val="clear" w:color="auto" w:fill="FFFFFF"/>
              <w:contextualSpacing/>
              <w:jc w:val="both"/>
              <w:rPr>
                <w:rFonts w:ascii="Times New Roman" w:hAnsi="Times New Roman"/>
                <w:sz w:val="24"/>
                <w:szCs w:val="24"/>
              </w:rPr>
            </w:pPr>
            <w:r w:rsidRPr="00AD0061">
              <w:rPr>
                <w:rFonts w:ascii="Times New Roman" w:hAnsi="Times New Roman"/>
                <w:b/>
                <w:bCs/>
                <w:sz w:val="24"/>
                <w:szCs w:val="24"/>
              </w:rPr>
              <w:t>Должен знать:</w:t>
            </w:r>
            <w:r w:rsidRPr="00AD0061">
              <w:rPr>
                <w:rFonts w:ascii="Times New Roman" w:hAnsi="Times New Roman"/>
                <w:sz w:val="24"/>
                <w:szCs w:val="24"/>
              </w:rPr>
              <w:t> законы и иные нормативные правовые акты Российской Федерации, касающиеся деятельности театра; теорию и практику мастерства солиста-вокалиста; историю музыкального театра, вокального искусства, других видов искусств; классическую и современную музыкальную драматургию; творческие достижения современного музыкального театра; основы сценической речи, сценического движения и хореографии; методы тренажа и самостоятельной работы над партией (ролью); текущий репертуар музыкального театра; основы организации театрального дела, трудового законодательства; правила внутреннего трудового распорядка; правила по охране</w:t>
            </w:r>
            <w:r w:rsidR="00591B31">
              <w:rPr>
                <w:rFonts w:ascii="Times New Roman" w:hAnsi="Times New Roman"/>
                <w:sz w:val="24"/>
                <w:szCs w:val="24"/>
              </w:rPr>
              <w:t xml:space="preserve"> труда и пожарной безопасности.</w:t>
            </w:r>
          </w:p>
        </w:tc>
      </w:tr>
    </w:tbl>
    <w:p w14:paraId="6AE50CB1" w14:textId="313BA330" w:rsidR="00247AE4" w:rsidRPr="00AE6F16" w:rsidRDefault="00247AE4" w:rsidP="00064407">
      <w:pPr>
        <w:suppressAutoHyphens/>
        <w:ind w:firstLine="709"/>
        <w:jc w:val="both"/>
        <w:rPr>
          <w:rFonts w:ascii="Times New Roman" w:hAnsi="Times New Roman" w:cs="Times New Roman"/>
          <w:sz w:val="24"/>
          <w:szCs w:val="24"/>
        </w:rPr>
      </w:pPr>
    </w:p>
    <w:p w14:paraId="6ACDD720" w14:textId="60342EBE" w:rsidR="00423B60" w:rsidRPr="00423B60" w:rsidRDefault="00EA2529" w:rsidP="00423B60">
      <w:pPr>
        <w:widowControl w:val="0"/>
        <w:autoSpaceDE w:val="0"/>
        <w:autoSpaceDN w:val="0"/>
        <w:spacing w:line="276" w:lineRule="auto"/>
        <w:ind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00423B60" w:rsidRPr="00423B60">
        <w:rPr>
          <w:rFonts w:ascii="Times New Roman" w:eastAsia="Times New Roman" w:hAnsi="Times New Roman" w:cs="Times New Roman"/>
          <w:color w:val="000000"/>
          <w:sz w:val="24"/>
          <w:szCs w:val="20"/>
          <w:lang w:eastAsia="ru-RU"/>
        </w:rPr>
        <w:t>Осваиваемые виды деятельности:</w:t>
      </w:r>
    </w:p>
    <w:p w14:paraId="605FF0F5" w14:textId="50D38857" w:rsidR="00694DF3" w:rsidRPr="00694DF3" w:rsidRDefault="00694DF3" w:rsidP="00694DF3">
      <w:pPr>
        <w:rPr>
          <w:rFonts w:ascii="Times New Roman" w:eastAsia="Times New Roman" w:hAnsi="Times New Roman" w:cs="Times New Roman"/>
          <w:b/>
          <w:sz w:val="24"/>
          <w:szCs w:val="24"/>
          <w:lang w:eastAsia="x-none"/>
        </w:rPr>
      </w:pPr>
    </w:p>
    <w:tbl>
      <w:tblPr>
        <w:tblW w:w="9781" w:type="dxa"/>
        <w:tblInd w:w="-5" w:type="dxa"/>
        <w:tblLayout w:type="fixed"/>
        <w:tblCellMar>
          <w:left w:w="5" w:type="dxa"/>
          <w:right w:w="5" w:type="dxa"/>
        </w:tblCellMar>
        <w:tblLook w:val="04A0" w:firstRow="1" w:lastRow="0" w:firstColumn="1" w:lastColumn="0" w:noHBand="0" w:noVBand="1"/>
      </w:tblPr>
      <w:tblGrid>
        <w:gridCol w:w="5009"/>
        <w:gridCol w:w="4772"/>
      </w:tblGrid>
      <w:tr w:rsidR="00694DF3" w:rsidRPr="00694DF3" w14:paraId="54DC3C4D" w14:textId="77777777" w:rsidTr="00591B31">
        <w:trPr>
          <w:trHeight w:val="441"/>
        </w:trPr>
        <w:tc>
          <w:tcPr>
            <w:tcW w:w="5009" w:type="dxa"/>
            <w:tcBorders>
              <w:top w:val="single" w:sz="4" w:space="0" w:color="000000"/>
              <w:left w:val="single" w:sz="4" w:space="0" w:color="000000"/>
              <w:bottom w:val="single" w:sz="4" w:space="0" w:color="000000"/>
              <w:right w:val="single" w:sz="4" w:space="0" w:color="000000"/>
            </w:tcBorders>
            <w:hideMark/>
          </w:tcPr>
          <w:p w14:paraId="5BABD3CC" w14:textId="77777777" w:rsidR="00694DF3" w:rsidRPr="00694DF3" w:rsidRDefault="00694DF3" w:rsidP="00694DF3">
            <w:pPr>
              <w:jc w:val="center"/>
              <w:rPr>
                <w:rFonts w:ascii="Times New Roman" w:eastAsia="Times New Roman" w:hAnsi="Times New Roman" w:cs="Times New Roman"/>
                <w:b/>
                <w:color w:val="000000"/>
                <w:sz w:val="24"/>
                <w:szCs w:val="24"/>
                <w:lang w:eastAsia="ru-RU"/>
              </w:rPr>
            </w:pPr>
            <w:r w:rsidRPr="00694DF3">
              <w:rPr>
                <w:rFonts w:ascii="Times New Roman" w:eastAsia="Times New Roman" w:hAnsi="Times New Roman" w:cs="Times New Roman"/>
                <w:b/>
                <w:color w:val="000000"/>
                <w:sz w:val="24"/>
                <w:szCs w:val="24"/>
                <w:lang w:eastAsia="ru-RU"/>
              </w:rPr>
              <w:t xml:space="preserve">Код и наименование </w:t>
            </w:r>
          </w:p>
          <w:p w14:paraId="69E92F6B" w14:textId="77777777" w:rsidR="00694DF3" w:rsidRPr="00694DF3" w:rsidRDefault="00694DF3" w:rsidP="00694DF3">
            <w:pPr>
              <w:jc w:val="center"/>
              <w:rPr>
                <w:rFonts w:ascii="Times New Roman" w:eastAsia="Times New Roman" w:hAnsi="Times New Roman" w:cs="Times New Roman"/>
                <w:color w:val="000000"/>
                <w:sz w:val="24"/>
                <w:szCs w:val="24"/>
                <w:lang w:eastAsia="ru-RU"/>
              </w:rPr>
            </w:pPr>
            <w:r w:rsidRPr="00694DF3">
              <w:rPr>
                <w:rFonts w:ascii="Times New Roman" w:eastAsia="Times New Roman" w:hAnsi="Times New Roman" w:cs="Times New Roman"/>
                <w:b/>
                <w:color w:val="000000"/>
                <w:sz w:val="24"/>
                <w:szCs w:val="24"/>
                <w:lang w:eastAsia="ru-RU"/>
              </w:rPr>
              <w:t>вида деятельности (ВД)</w:t>
            </w:r>
          </w:p>
        </w:tc>
        <w:tc>
          <w:tcPr>
            <w:tcW w:w="4772" w:type="dxa"/>
            <w:tcBorders>
              <w:top w:val="single" w:sz="4" w:space="0" w:color="000000"/>
              <w:left w:val="single" w:sz="4" w:space="0" w:color="000000"/>
              <w:bottom w:val="single" w:sz="4" w:space="0" w:color="000000"/>
              <w:right w:val="single" w:sz="4" w:space="0" w:color="000000"/>
            </w:tcBorders>
            <w:hideMark/>
          </w:tcPr>
          <w:p w14:paraId="31CD14CE" w14:textId="77777777" w:rsidR="00694DF3" w:rsidRPr="00694DF3" w:rsidRDefault="00694DF3" w:rsidP="00694DF3">
            <w:pPr>
              <w:jc w:val="center"/>
              <w:rPr>
                <w:rFonts w:ascii="Times New Roman" w:eastAsia="Times New Roman" w:hAnsi="Times New Roman" w:cs="Times New Roman"/>
                <w:b/>
                <w:bCs/>
                <w:color w:val="000000"/>
                <w:sz w:val="24"/>
                <w:szCs w:val="24"/>
                <w:lang w:eastAsia="ru-RU"/>
              </w:rPr>
            </w:pPr>
            <w:r w:rsidRPr="00694DF3">
              <w:rPr>
                <w:rFonts w:ascii="Times New Roman" w:eastAsia="Times New Roman" w:hAnsi="Times New Roman" w:cs="Times New Roman"/>
                <w:b/>
                <w:bCs/>
                <w:color w:val="000000"/>
                <w:sz w:val="24"/>
                <w:szCs w:val="24"/>
                <w:lang w:eastAsia="ru-RU"/>
              </w:rPr>
              <w:t xml:space="preserve">Код и наименование </w:t>
            </w:r>
          </w:p>
          <w:p w14:paraId="23A4031F" w14:textId="77777777" w:rsidR="00694DF3" w:rsidRPr="00694DF3" w:rsidRDefault="00694DF3" w:rsidP="00694DF3">
            <w:pPr>
              <w:jc w:val="center"/>
              <w:rPr>
                <w:rFonts w:ascii="Times New Roman" w:eastAsia="Times New Roman" w:hAnsi="Times New Roman" w:cs="Times New Roman"/>
                <w:b/>
                <w:bCs/>
                <w:color w:val="000000"/>
                <w:sz w:val="24"/>
                <w:szCs w:val="24"/>
                <w:lang w:eastAsia="ru-RU"/>
              </w:rPr>
            </w:pPr>
            <w:r w:rsidRPr="00694DF3">
              <w:rPr>
                <w:rFonts w:ascii="Times New Roman" w:eastAsia="Times New Roman" w:hAnsi="Times New Roman" w:cs="Times New Roman"/>
                <w:b/>
                <w:bCs/>
                <w:color w:val="000000"/>
                <w:sz w:val="24"/>
                <w:szCs w:val="24"/>
                <w:lang w:eastAsia="ru-RU"/>
              </w:rPr>
              <w:t xml:space="preserve">профессионального модуля (ПМ), </w:t>
            </w:r>
          </w:p>
          <w:p w14:paraId="66187F65" w14:textId="77777777" w:rsidR="00694DF3" w:rsidRPr="00694DF3" w:rsidRDefault="00694DF3" w:rsidP="00694DF3">
            <w:pPr>
              <w:jc w:val="center"/>
              <w:rPr>
                <w:rFonts w:ascii="Times New Roman" w:eastAsia="Times New Roman" w:hAnsi="Times New Roman" w:cs="Times New Roman"/>
                <w:b/>
                <w:bCs/>
                <w:color w:val="000000"/>
                <w:sz w:val="24"/>
                <w:szCs w:val="24"/>
                <w:lang w:eastAsia="ru-RU"/>
              </w:rPr>
            </w:pPr>
            <w:r w:rsidRPr="00694DF3">
              <w:rPr>
                <w:rFonts w:ascii="Times New Roman" w:eastAsia="Times New Roman" w:hAnsi="Times New Roman" w:cs="Times New Roman"/>
                <w:b/>
                <w:bCs/>
                <w:color w:val="000000"/>
                <w:sz w:val="24"/>
                <w:szCs w:val="24"/>
                <w:lang w:eastAsia="ru-RU"/>
              </w:rPr>
              <w:t>в рамках которого осваивается ВД</w:t>
            </w:r>
          </w:p>
        </w:tc>
      </w:tr>
      <w:tr w:rsidR="00694DF3" w:rsidRPr="00694DF3" w14:paraId="46AC671E" w14:textId="77777777" w:rsidTr="00591B31">
        <w:trPr>
          <w:trHeight w:val="221"/>
        </w:trPr>
        <w:tc>
          <w:tcPr>
            <w:tcW w:w="5009" w:type="dxa"/>
            <w:tcBorders>
              <w:top w:val="single" w:sz="4" w:space="0" w:color="000000"/>
              <w:left w:val="single" w:sz="4" w:space="0" w:color="000000"/>
              <w:bottom w:val="single" w:sz="4" w:space="0" w:color="000000"/>
              <w:right w:val="single" w:sz="4" w:space="0" w:color="000000"/>
            </w:tcBorders>
            <w:hideMark/>
          </w:tcPr>
          <w:p w14:paraId="2002446B" w14:textId="77777777" w:rsidR="00694DF3" w:rsidRPr="00694DF3" w:rsidRDefault="00694DF3" w:rsidP="00694DF3">
            <w:pPr>
              <w:jc w:val="center"/>
              <w:rPr>
                <w:rFonts w:ascii="Times New Roman" w:eastAsia="Times New Roman" w:hAnsi="Times New Roman" w:cs="Times New Roman"/>
                <w:color w:val="000000"/>
                <w:sz w:val="24"/>
                <w:szCs w:val="24"/>
                <w:lang w:eastAsia="ru-RU"/>
              </w:rPr>
            </w:pPr>
            <w:r w:rsidRPr="00694DF3">
              <w:rPr>
                <w:rFonts w:ascii="Times New Roman" w:eastAsia="Times New Roman" w:hAnsi="Times New Roman" w:cs="Times New Roman"/>
                <w:color w:val="000000"/>
                <w:sz w:val="24"/>
                <w:szCs w:val="24"/>
                <w:lang w:eastAsia="ru-RU"/>
              </w:rPr>
              <w:t>1</w:t>
            </w:r>
          </w:p>
        </w:tc>
        <w:tc>
          <w:tcPr>
            <w:tcW w:w="4772" w:type="dxa"/>
            <w:tcBorders>
              <w:top w:val="single" w:sz="4" w:space="0" w:color="000000"/>
              <w:left w:val="single" w:sz="4" w:space="0" w:color="000000"/>
              <w:bottom w:val="single" w:sz="4" w:space="0" w:color="000000"/>
              <w:right w:val="single" w:sz="4" w:space="0" w:color="000000"/>
            </w:tcBorders>
            <w:hideMark/>
          </w:tcPr>
          <w:p w14:paraId="12078CAC" w14:textId="77777777" w:rsidR="00694DF3" w:rsidRPr="00694DF3" w:rsidRDefault="00694DF3" w:rsidP="00694DF3">
            <w:pPr>
              <w:jc w:val="center"/>
              <w:rPr>
                <w:rFonts w:ascii="Times New Roman" w:eastAsia="Times New Roman" w:hAnsi="Times New Roman" w:cs="Times New Roman"/>
                <w:color w:val="000000"/>
                <w:sz w:val="24"/>
                <w:szCs w:val="24"/>
                <w:lang w:eastAsia="ru-RU"/>
              </w:rPr>
            </w:pPr>
            <w:r w:rsidRPr="00694DF3">
              <w:rPr>
                <w:rFonts w:ascii="Times New Roman" w:eastAsia="Times New Roman" w:hAnsi="Times New Roman" w:cs="Times New Roman"/>
                <w:color w:val="000000"/>
                <w:sz w:val="24"/>
                <w:szCs w:val="24"/>
                <w:lang w:eastAsia="ru-RU"/>
              </w:rPr>
              <w:t>2</w:t>
            </w:r>
          </w:p>
        </w:tc>
      </w:tr>
      <w:tr w:rsidR="00694DF3" w:rsidRPr="00694DF3" w14:paraId="242161FC" w14:textId="77777777" w:rsidTr="00591B31">
        <w:trPr>
          <w:trHeight w:val="363"/>
        </w:trPr>
        <w:tc>
          <w:tcPr>
            <w:tcW w:w="9781" w:type="dxa"/>
            <w:gridSpan w:val="2"/>
            <w:tcBorders>
              <w:top w:val="single" w:sz="4" w:space="0" w:color="000000"/>
              <w:left w:val="single" w:sz="4" w:space="0" w:color="000000"/>
              <w:bottom w:val="single" w:sz="4" w:space="0" w:color="auto"/>
              <w:right w:val="single" w:sz="4" w:space="0" w:color="000000"/>
            </w:tcBorders>
            <w:vAlign w:val="center"/>
            <w:hideMark/>
          </w:tcPr>
          <w:p w14:paraId="5EFCD26C" w14:textId="77777777" w:rsidR="00694DF3" w:rsidRPr="00694DF3" w:rsidRDefault="00694DF3" w:rsidP="00694DF3">
            <w:pPr>
              <w:jc w:val="center"/>
              <w:rPr>
                <w:rFonts w:ascii="Times New Roman" w:eastAsia="Times New Roman" w:hAnsi="Times New Roman" w:cs="Times New Roman"/>
                <w:b/>
                <w:color w:val="000000"/>
                <w:sz w:val="24"/>
                <w:szCs w:val="24"/>
                <w:lang w:eastAsia="ru-RU"/>
              </w:rPr>
            </w:pPr>
            <w:r w:rsidRPr="00694DF3">
              <w:rPr>
                <w:rFonts w:ascii="Times New Roman" w:eastAsia="Times New Roman" w:hAnsi="Times New Roman" w:cs="Times New Roman"/>
                <w:b/>
                <w:color w:val="000000"/>
                <w:sz w:val="24"/>
                <w:szCs w:val="24"/>
                <w:lang w:eastAsia="ru-RU"/>
              </w:rPr>
              <w:t>В соответствии с ФГОС</w:t>
            </w:r>
          </w:p>
        </w:tc>
      </w:tr>
      <w:tr w:rsidR="00694DF3" w:rsidRPr="00694DF3" w14:paraId="4093FF4D" w14:textId="77777777" w:rsidTr="00591B31">
        <w:trPr>
          <w:trHeight w:val="221"/>
        </w:trPr>
        <w:tc>
          <w:tcPr>
            <w:tcW w:w="5009" w:type="dxa"/>
            <w:tcBorders>
              <w:top w:val="single" w:sz="4" w:space="0" w:color="auto"/>
              <w:left w:val="single" w:sz="4" w:space="0" w:color="auto"/>
              <w:bottom w:val="single" w:sz="4" w:space="0" w:color="auto"/>
              <w:right w:val="single" w:sz="4" w:space="0" w:color="auto"/>
            </w:tcBorders>
            <w:hideMark/>
          </w:tcPr>
          <w:p w14:paraId="62DD30A3" w14:textId="05F49C2C" w:rsidR="00694DF3" w:rsidRPr="00694DF3" w:rsidRDefault="00694DF3" w:rsidP="00A20CCC">
            <w:pPr>
              <w:tabs>
                <w:tab w:val="left" w:pos="142"/>
                <w:tab w:val="left" w:pos="993"/>
                <w:tab w:val="left" w:pos="9639"/>
              </w:tabs>
              <w:suppressAutoHyphens/>
              <w:spacing w:line="276" w:lineRule="auto"/>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ВД.</w:t>
            </w:r>
            <w:r w:rsidR="00AD1F37">
              <w:rPr>
                <w:rFonts w:ascii="Times New Roman" w:eastAsia="Times New Roman" w:hAnsi="Times New Roman" w:cs="Times New Roman"/>
                <w:b/>
                <w:sz w:val="24"/>
                <w:szCs w:val="24"/>
                <w:lang w:eastAsia="ru-RU"/>
              </w:rPr>
              <w:t xml:space="preserve"> </w:t>
            </w:r>
            <w:r w:rsidRPr="00694DF3">
              <w:rPr>
                <w:rFonts w:ascii="Times New Roman" w:eastAsia="Times New Roman" w:hAnsi="Times New Roman" w:cs="Times New Roman"/>
                <w:b/>
                <w:sz w:val="24"/>
                <w:szCs w:val="24"/>
                <w:lang w:eastAsia="ru-RU"/>
              </w:rPr>
              <w:t xml:space="preserve">01. </w:t>
            </w:r>
            <w:r w:rsidR="00AD1F37">
              <w:rPr>
                <w:rFonts w:ascii="Times New Roman" w:eastAsia="Calibri" w:hAnsi="Times New Roman" w:cs="Times New Roman"/>
                <w:sz w:val="24"/>
                <w:szCs w:val="24"/>
              </w:rPr>
              <w:t xml:space="preserve"> Организационно-управлен</w:t>
            </w:r>
            <w:r w:rsidR="00A20CCC">
              <w:rPr>
                <w:rFonts w:ascii="Times New Roman" w:eastAsia="Calibri" w:hAnsi="Times New Roman" w:cs="Times New Roman"/>
                <w:sz w:val="24"/>
                <w:szCs w:val="24"/>
              </w:rPr>
              <w:t>ческая деятельность</w:t>
            </w:r>
          </w:p>
        </w:tc>
        <w:tc>
          <w:tcPr>
            <w:tcW w:w="4772" w:type="dxa"/>
            <w:tcBorders>
              <w:top w:val="single" w:sz="4" w:space="0" w:color="auto"/>
              <w:left w:val="single" w:sz="4" w:space="0" w:color="auto"/>
              <w:bottom w:val="single" w:sz="4" w:space="0" w:color="auto"/>
              <w:right w:val="single" w:sz="4" w:space="0" w:color="auto"/>
            </w:tcBorders>
            <w:hideMark/>
          </w:tcPr>
          <w:p w14:paraId="5A9FD3FA" w14:textId="45981510" w:rsidR="00694DF3" w:rsidRPr="00C12474" w:rsidRDefault="00AD1F37" w:rsidP="00694DF3">
            <w:pPr>
              <w:tabs>
                <w:tab w:val="left" w:pos="142"/>
                <w:tab w:val="left" w:pos="993"/>
                <w:tab w:val="left" w:pos="9639"/>
              </w:tabs>
              <w:suppressAutoHyphens/>
              <w:spacing w:line="276" w:lineRule="auto"/>
              <w:contextualSpacing/>
              <w:jc w:val="both"/>
              <w:rPr>
                <w:rFonts w:ascii="Times New Roman" w:eastAsia="Times New Roman" w:hAnsi="Times New Roman" w:cs="Times New Roman"/>
                <w:noProof/>
                <w:sz w:val="24"/>
                <w:szCs w:val="24"/>
                <w:lang w:eastAsia="ru-RU"/>
              </w:rPr>
            </w:pPr>
            <w:r w:rsidRPr="00AD1F37">
              <w:rPr>
                <w:rFonts w:ascii="Times New Roman" w:eastAsia="Times New Roman" w:hAnsi="Times New Roman" w:cs="Times New Roman"/>
                <w:b/>
                <w:noProof/>
                <w:sz w:val="24"/>
                <w:szCs w:val="24"/>
                <w:lang w:eastAsia="ru-RU"/>
              </w:rPr>
              <w:t>ПМ. 01.</w:t>
            </w:r>
            <w:r>
              <w:rPr>
                <w:rFonts w:ascii="Times New Roman" w:eastAsia="Times New Roman" w:hAnsi="Times New Roman" w:cs="Times New Roman"/>
                <w:noProof/>
                <w:sz w:val="24"/>
                <w:szCs w:val="24"/>
                <w:lang w:eastAsia="ru-RU"/>
              </w:rPr>
              <w:t xml:space="preserve"> Организационно-управленческая деятельность</w:t>
            </w:r>
          </w:p>
        </w:tc>
      </w:tr>
      <w:tr w:rsidR="00694DF3" w:rsidRPr="00694DF3" w14:paraId="0F400E96" w14:textId="77777777" w:rsidTr="00591B31">
        <w:trPr>
          <w:trHeight w:val="221"/>
        </w:trPr>
        <w:tc>
          <w:tcPr>
            <w:tcW w:w="5009" w:type="dxa"/>
            <w:tcBorders>
              <w:top w:val="single" w:sz="4" w:space="0" w:color="auto"/>
              <w:left w:val="single" w:sz="4" w:space="0" w:color="auto"/>
              <w:bottom w:val="single" w:sz="4" w:space="0" w:color="auto"/>
              <w:right w:val="single" w:sz="4" w:space="0" w:color="auto"/>
            </w:tcBorders>
          </w:tcPr>
          <w:p w14:paraId="08B612E1" w14:textId="7141D77C" w:rsidR="00694DF3" w:rsidRPr="00694DF3" w:rsidRDefault="00694DF3" w:rsidP="00C12474">
            <w:pPr>
              <w:tabs>
                <w:tab w:val="left" w:pos="142"/>
                <w:tab w:val="left" w:pos="993"/>
                <w:tab w:val="left" w:pos="9639"/>
              </w:tabs>
              <w:suppressAutoHyphens/>
              <w:spacing w:line="276" w:lineRule="auto"/>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lastRenderedPageBreak/>
              <w:t>ВД.</w:t>
            </w:r>
            <w:r w:rsidR="00AD1F37">
              <w:rPr>
                <w:rFonts w:ascii="Times New Roman" w:eastAsia="Times New Roman" w:hAnsi="Times New Roman" w:cs="Times New Roman"/>
                <w:b/>
                <w:sz w:val="24"/>
                <w:szCs w:val="24"/>
                <w:lang w:eastAsia="ru-RU"/>
              </w:rPr>
              <w:t xml:space="preserve"> </w:t>
            </w:r>
            <w:r w:rsidRPr="00694DF3">
              <w:rPr>
                <w:rFonts w:ascii="Times New Roman" w:eastAsia="Times New Roman" w:hAnsi="Times New Roman" w:cs="Times New Roman"/>
                <w:b/>
                <w:sz w:val="24"/>
                <w:szCs w:val="24"/>
                <w:lang w:eastAsia="ru-RU"/>
              </w:rPr>
              <w:t xml:space="preserve">02. </w:t>
            </w:r>
            <w:r w:rsidR="00C12474">
              <w:rPr>
                <w:rFonts w:ascii="Times New Roman" w:eastAsia="Calibri" w:hAnsi="Times New Roman" w:cs="Times New Roman"/>
                <w:sz w:val="24"/>
                <w:szCs w:val="24"/>
              </w:rPr>
              <w:t>Организация и постановка культурно-массовых мероприятий и театрализованных представлений (по выбору)</w:t>
            </w:r>
          </w:p>
        </w:tc>
        <w:tc>
          <w:tcPr>
            <w:tcW w:w="4772" w:type="dxa"/>
            <w:tcBorders>
              <w:top w:val="single" w:sz="4" w:space="0" w:color="auto"/>
              <w:left w:val="single" w:sz="4" w:space="0" w:color="auto"/>
              <w:bottom w:val="single" w:sz="4" w:space="0" w:color="auto"/>
              <w:right w:val="single" w:sz="4" w:space="0" w:color="auto"/>
            </w:tcBorders>
          </w:tcPr>
          <w:p w14:paraId="4BFEF66A" w14:textId="771E344B" w:rsidR="00694DF3" w:rsidRPr="00694DF3" w:rsidRDefault="00694DF3" w:rsidP="00AD1F37">
            <w:pPr>
              <w:tabs>
                <w:tab w:val="left" w:pos="142"/>
                <w:tab w:val="left" w:pos="993"/>
                <w:tab w:val="left" w:pos="9639"/>
              </w:tabs>
              <w:suppressAutoHyphens/>
              <w:spacing w:line="276" w:lineRule="auto"/>
              <w:jc w:val="both"/>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ПМ.</w:t>
            </w:r>
            <w:r w:rsidR="00AD1F37">
              <w:rPr>
                <w:rFonts w:ascii="Times New Roman" w:eastAsia="Times New Roman" w:hAnsi="Times New Roman" w:cs="Times New Roman"/>
                <w:b/>
                <w:sz w:val="24"/>
                <w:szCs w:val="24"/>
                <w:lang w:eastAsia="ru-RU"/>
              </w:rPr>
              <w:t xml:space="preserve"> 03</w:t>
            </w:r>
            <w:r w:rsidRPr="00694DF3">
              <w:rPr>
                <w:rFonts w:ascii="Times New Roman" w:eastAsia="Times New Roman" w:hAnsi="Times New Roman" w:cs="Times New Roman"/>
                <w:b/>
                <w:sz w:val="24"/>
                <w:szCs w:val="24"/>
                <w:lang w:eastAsia="ru-RU"/>
              </w:rPr>
              <w:t xml:space="preserve">. </w:t>
            </w:r>
            <w:r w:rsidR="00AD1F37" w:rsidRPr="00AD1F37">
              <w:rPr>
                <w:rFonts w:ascii="Times New Roman" w:eastAsia="Times New Roman" w:hAnsi="Times New Roman" w:cs="Times New Roman"/>
                <w:sz w:val="24"/>
                <w:szCs w:val="24"/>
                <w:lang w:eastAsia="ru-RU"/>
              </w:rPr>
              <w:t>Менеджмент</w:t>
            </w:r>
            <w:r w:rsidR="00AD1F37">
              <w:rPr>
                <w:rFonts w:ascii="Times New Roman" w:eastAsia="Times New Roman" w:hAnsi="Times New Roman" w:cs="Times New Roman"/>
                <w:sz w:val="24"/>
                <w:szCs w:val="24"/>
                <w:lang w:eastAsia="ru-RU"/>
              </w:rPr>
              <w:t xml:space="preserve"> в социально-культурной сфере</w:t>
            </w:r>
          </w:p>
        </w:tc>
      </w:tr>
      <w:tr w:rsidR="00694DF3" w:rsidRPr="00694DF3" w14:paraId="14911782" w14:textId="77777777" w:rsidTr="00591B31">
        <w:trPr>
          <w:trHeight w:val="221"/>
        </w:trPr>
        <w:tc>
          <w:tcPr>
            <w:tcW w:w="5009" w:type="dxa"/>
            <w:tcBorders>
              <w:top w:val="single" w:sz="4" w:space="0" w:color="auto"/>
              <w:left w:val="single" w:sz="4" w:space="0" w:color="auto"/>
              <w:bottom w:val="single" w:sz="4" w:space="0" w:color="auto"/>
              <w:right w:val="single" w:sz="4" w:space="0" w:color="auto"/>
            </w:tcBorders>
          </w:tcPr>
          <w:p w14:paraId="277C4E4F" w14:textId="4EC0B8AC" w:rsidR="00694DF3" w:rsidRPr="00694DF3" w:rsidRDefault="00694DF3" w:rsidP="00AD1F37">
            <w:pPr>
              <w:tabs>
                <w:tab w:val="left" w:pos="142"/>
                <w:tab w:val="left" w:pos="993"/>
                <w:tab w:val="left" w:pos="9639"/>
              </w:tabs>
              <w:suppressAutoHyphens/>
              <w:spacing w:line="276" w:lineRule="auto"/>
              <w:rPr>
                <w:rFonts w:ascii="Times New Roman" w:eastAsia="Times New Roman" w:hAnsi="Times New Roman" w:cs="Times New Roman"/>
                <w:b/>
                <w:sz w:val="24"/>
                <w:szCs w:val="24"/>
                <w:lang w:eastAsia="ru-RU"/>
              </w:rPr>
            </w:pPr>
            <w:r w:rsidRPr="00694DF3">
              <w:rPr>
                <w:rFonts w:ascii="Times New Roman" w:eastAsia="Calibri" w:hAnsi="Times New Roman" w:cs="Times New Roman"/>
                <w:b/>
                <w:spacing w:val="2"/>
                <w:sz w:val="24"/>
                <w:szCs w:val="24"/>
                <w:shd w:val="clear" w:color="auto" w:fill="FFFFFF"/>
              </w:rPr>
              <w:t>ВД. 03.</w:t>
            </w:r>
            <w:r w:rsidRPr="00694DF3">
              <w:rPr>
                <w:rFonts w:ascii="Times New Roman" w:eastAsia="Calibri" w:hAnsi="Times New Roman" w:cs="Times New Roman"/>
                <w:spacing w:val="2"/>
                <w:sz w:val="24"/>
                <w:szCs w:val="24"/>
                <w:shd w:val="clear" w:color="auto" w:fill="FFFFFF"/>
              </w:rPr>
              <w:t xml:space="preserve"> </w:t>
            </w:r>
            <w:r w:rsidR="00AD1F37">
              <w:rPr>
                <w:rFonts w:ascii="Times New Roman" w:eastAsia="Calibri" w:hAnsi="Times New Roman" w:cs="Times New Roman"/>
                <w:sz w:val="24"/>
                <w:szCs w:val="24"/>
              </w:rPr>
              <w:t>Организация культурно-досуговой деятельности (по выбору)</w:t>
            </w:r>
          </w:p>
        </w:tc>
        <w:tc>
          <w:tcPr>
            <w:tcW w:w="4772" w:type="dxa"/>
            <w:tcBorders>
              <w:top w:val="single" w:sz="4" w:space="0" w:color="auto"/>
              <w:left w:val="single" w:sz="4" w:space="0" w:color="auto"/>
              <w:bottom w:val="single" w:sz="4" w:space="0" w:color="auto"/>
              <w:right w:val="single" w:sz="4" w:space="0" w:color="auto"/>
            </w:tcBorders>
          </w:tcPr>
          <w:p w14:paraId="66D500EB" w14:textId="45135A07" w:rsidR="00694DF3" w:rsidRPr="00AD1F37" w:rsidRDefault="00694DF3" w:rsidP="00AD1F37">
            <w:pPr>
              <w:tabs>
                <w:tab w:val="left" w:pos="142"/>
                <w:tab w:val="left" w:pos="993"/>
                <w:tab w:val="left" w:pos="9639"/>
              </w:tabs>
              <w:suppressAutoHyphens/>
              <w:spacing w:line="276" w:lineRule="auto"/>
              <w:jc w:val="both"/>
              <w:rPr>
                <w:rFonts w:ascii="Times New Roman" w:eastAsia="Times New Roman" w:hAnsi="Times New Roman" w:cs="Times New Roman"/>
                <w:sz w:val="24"/>
                <w:szCs w:val="24"/>
                <w:lang w:eastAsia="ru-RU"/>
              </w:rPr>
            </w:pPr>
            <w:r w:rsidRPr="00694DF3">
              <w:rPr>
                <w:rFonts w:ascii="Times New Roman" w:eastAsia="Times New Roman" w:hAnsi="Times New Roman" w:cs="Times New Roman"/>
                <w:b/>
                <w:sz w:val="24"/>
                <w:szCs w:val="24"/>
                <w:lang w:eastAsia="ru-RU"/>
              </w:rPr>
              <w:t>ПМ.</w:t>
            </w:r>
            <w:r w:rsidR="00AD1F37">
              <w:rPr>
                <w:rFonts w:ascii="Times New Roman" w:eastAsia="Times New Roman" w:hAnsi="Times New Roman" w:cs="Times New Roman"/>
                <w:b/>
                <w:sz w:val="24"/>
                <w:szCs w:val="24"/>
                <w:lang w:eastAsia="ru-RU"/>
              </w:rPr>
              <w:t xml:space="preserve"> 02. </w:t>
            </w:r>
            <w:r w:rsidR="00AD1F37">
              <w:rPr>
                <w:rFonts w:ascii="Times New Roman" w:eastAsia="Times New Roman" w:hAnsi="Times New Roman" w:cs="Times New Roman"/>
                <w:sz w:val="24"/>
                <w:szCs w:val="24"/>
                <w:lang w:eastAsia="ru-RU"/>
              </w:rPr>
              <w:t>Организация культурно-досуговой деятельности</w:t>
            </w:r>
          </w:p>
        </w:tc>
      </w:tr>
    </w:tbl>
    <w:p w14:paraId="3B363B74" w14:textId="77777777" w:rsidR="009E1006" w:rsidRDefault="009E1006"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sectPr w:rsidR="009E1006" w:rsidSect="00FA7115">
          <w:footerReference w:type="default" r:id="rId11"/>
          <w:footerReference w:type="first" r:id="rId12"/>
          <w:pgSz w:w="11906" w:h="16838"/>
          <w:pgMar w:top="1134" w:right="567" w:bottom="1134" w:left="1701" w:header="709" w:footer="680" w:gutter="0"/>
          <w:pgNumType w:start="1"/>
          <w:cols w:space="708"/>
          <w:titlePg/>
          <w:docGrid w:linePitch="360"/>
        </w:sectPr>
      </w:pPr>
    </w:p>
    <w:p w14:paraId="6D119436" w14:textId="77777777" w:rsidR="00694DF3" w:rsidRPr="00694DF3" w:rsidRDefault="00694DF3" w:rsidP="00694DF3">
      <w:pPr>
        <w:spacing w:line="276" w:lineRule="auto"/>
        <w:ind w:left="708" w:firstLine="708"/>
        <w:contextualSpacing/>
        <w:jc w:val="both"/>
        <w:outlineLvl w:val="0"/>
        <w:rPr>
          <w:rFonts w:ascii="Times New Roman" w:eastAsia="Times New Roman" w:hAnsi="Times New Roman" w:cs="Times New Roman"/>
          <w:b/>
          <w:bCs/>
          <w:kern w:val="36"/>
          <w:sz w:val="24"/>
          <w:szCs w:val="24"/>
          <w:lang w:eastAsia="ru-RU"/>
        </w:rPr>
      </w:pPr>
      <w:r w:rsidRPr="00694DF3">
        <w:rPr>
          <w:rFonts w:ascii="Times New Roman" w:eastAsia="Times New Roman" w:hAnsi="Times New Roman" w:cs="Times New Roman"/>
          <w:b/>
          <w:bCs/>
          <w:kern w:val="36"/>
          <w:sz w:val="24"/>
          <w:szCs w:val="24"/>
          <w:lang w:eastAsia="ru-RU"/>
        </w:rPr>
        <w:lastRenderedPageBreak/>
        <w:t>При наличии ПС</w:t>
      </w:r>
    </w:p>
    <w:tbl>
      <w:tblPr>
        <w:tblW w:w="145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9"/>
        <w:gridCol w:w="2896"/>
        <w:gridCol w:w="2693"/>
        <w:gridCol w:w="1843"/>
        <w:gridCol w:w="2268"/>
        <w:gridCol w:w="2491"/>
      </w:tblGrid>
      <w:tr w:rsidR="00694DF3" w:rsidRPr="00694DF3" w14:paraId="173C6805" w14:textId="77777777" w:rsidTr="00E44A18">
        <w:tc>
          <w:tcPr>
            <w:tcW w:w="2349" w:type="dxa"/>
            <w:shd w:val="clear" w:color="auto" w:fill="auto"/>
          </w:tcPr>
          <w:p w14:paraId="566FBF7F" w14:textId="6EC45D06" w:rsidR="00694DF3" w:rsidRPr="00694DF3" w:rsidRDefault="006D7A8D" w:rsidP="00694DF3">
            <w:pPr>
              <w:widowControl w:val="0"/>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Часть ОПОП</w:t>
            </w:r>
            <w:r w:rsidR="00694DF3" w:rsidRPr="00694DF3">
              <w:rPr>
                <w:rFonts w:ascii="Times New Roman" w:eastAsia="Times New Roman" w:hAnsi="Times New Roman" w:cs="Times New Roman"/>
                <w:b/>
                <w:color w:val="000000"/>
                <w:sz w:val="24"/>
                <w:szCs w:val="20"/>
                <w:lang w:eastAsia="ru-RU"/>
              </w:rPr>
              <w:t xml:space="preserve"> обязательная /</w:t>
            </w:r>
            <w:r w:rsidR="00DE0A0E">
              <w:rPr>
                <w:rFonts w:ascii="Times New Roman" w:eastAsia="Times New Roman" w:hAnsi="Times New Roman" w:cs="Times New Roman"/>
                <w:b/>
                <w:color w:val="000000"/>
                <w:sz w:val="24"/>
                <w:szCs w:val="20"/>
                <w:lang w:eastAsia="ru-RU"/>
              </w:rPr>
              <w:t xml:space="preserve"> </w:t>
            </w:r>
            <w:r w:rsidR="00694DF3" w:rsidRPr="00694DF3">
              <w:rPr>
                <w:rFonts w:ascii="Times New Roman" w:eastAsia="Times New Roman" w:hAnsi="Times New Roman" w:cs="Times New Roman"/>
                <w:b/>
                <w:color w:val="000000"/>
                <w:sz w:val="24"/>
                <w:szCs w:val="20"/>
                <w:lang w:eastAsia="ru-RU"/>
              </w:rPr>
              <w:t xml:space="preserve">вариативная </w:t>
            </w:r>
          </w:p>
        </w:tc>
        <w:tc>
          <w:tcPr>
            <w:tcW w:w="2896" w:type="dxa"/>
            <w:shd w:val="clear" w:color="auto" w:fill="auto"/>
          </w:tcPr>
          <w:p w14:paraId="181249EC" w14:textId="77777777" w:rsidR="00694DF3" w:rsidRPr="00694DF3" w:rsidRDefault="00694DF3" w:rsidP="00694DF3">
            <w:pPr>
              <w:widowControl w:val="0"/>
              <w:jc w:val="center"/>
              <w:rPr>
                <w:rFonts w:ascii="Times New Roman" w:eastAsia="Times New Roman" w:hAnsi="Times New Roman" w:cs="Times New Roman"/>
                <w:b/>
                <w:color w:val="000000"/>
                <w:sz w:val="24"/>
                <w:szCs w:val="20"/>
                <w:lang w:eastAsia="ru-RU"/>
              </w:rPr>
            </w:pPr>
            <w:r w:rsidRPr="00694DF3">
              <w:rPr>
                <w:rFonts w:ascii="Times New Roman" w:eastAsia="Times New Roman" w:hAnsi="Times New Roman" w:cs="Times New Roman"/>
                <w:b/>
                <w:color w:val="000000"/>
                <w:sz w:val="24"/>
                <w:szCs w:val="20"/>
                <w:lang w:eastAsia="ru-RU"/>
              </w:rPr>
              <w:t>Наименование вида деятельности</w:t>
            </w:r>
          </w:p>
        </w:tc>
        <w:tc>
          <w:tcPr>
            <w:tcW w:w="2693" w:type="dxa"/>
            <w:shd w:val="clear" w:color="auto" w:fill="auto"/>
          </w:tcPr>
          <w:p w14:paraId="10AAB3F6" w14:textId="77777777" w:rsidR="00694DF3" w:rsidRPr="00694DF3" w:rsidRDefault="00694DF3" w:rsidP="00694DF3">
            <w:pPr>
              <w:widowControl w:val="0"/>
              <w:jc w:val="center"/>
              <w:rPr>
                <w:rFonts w:ascii="Times New Roman" w:eastAsia="Times New Roman" w:hAnsi="Times New Roman" w:cs="Times New Roman"/>
                <w:b/>
                <w:color w:val="000000"/>
                <w:sz w:val="24"/>
                <w:szCs w:val="20"/>
                <w:lang w:eastAsia="ru-RU"/>
              </w:rPr>
            </w:pPr>
            <w:r w:rsidRPr="00694DF3">
              <w:rPr>
                <w:rFonts w:ascii="Times New Roman" w:eastAsia="Times New Roman" w:hAnsi="Times New Roman" w:cs="Times New Roman"/>
                <w:b/>
                <w:color w:val="000000"/>
                <w:sz w:val="24"/>
                <w:szCs w:val="20"/>
                <w:lang w:eastAsia="ru-RU"/>
              </w:rPr>
              <w:t>Код и наименование профессиональной компетенции</w:t>
            </w:r>
          </w:p>
        </w:tc>
        <w:tc>
          <w:tcPr>
            <w:tcW w:w="1843" w:type="dxa"/>
            <w:shd w:val="clear" w:color="auto" w:fill="auto"/>
          </w:tcPr>
          <w:p w14:paraId="7FC693F1" w14:textId="77777777" w:rsidR="00694DF3" w:rsidRPr="00753347" w:rsidRDefault="00694DF3" w:rsidP="00694DF3">
            <w:pPr>
              <w:widowControl w:val="0"/>
              <w:jc w:val="center"/>
              <w:rPr>
                <w:rFonts w:ascii="Times New Roman" w:eastAsia="Times New Roman" w:hAnsi="Times New Roman" w:cs="Times New Roman"/>
                <w:b/>
                <w:sz w:val="24"/>
                <w:szCs w:val="20"/>
                <w:lang w:eastAsia="ru-RU"/>
              </w:rPr>
            </w:pPr>
            <w:r w:rsidRPr="00753347">
              <w:rPr>
                <w:rFonts w:ascii="Times New Roman" w:eastAsia="Times New Roman" w:hAnsi="Times New Roman" w:cs="Times New Roman"/>
                <w:b/>
                <w:sz w:val="24"/>
                <w:szCs w:val="20"/>
                <w:lang w:eastAsia="ru-RU"/>
              </w:rPr>
              <w:t>Код профессионального стандарта</w:t>
            </w:r>
          </w:p>
        </w:tc>
        <w:tc>
          <w:tcPr>
            <w:tcW w:w="2268" w:type="dxa"/>
            <w:shd w:val="clear" w:color="auto" w:fill="auto"/>
          </w:tcPr>
          <w:p w14:paraId="002691DF" w14:textId="77777777" w:rsidR="00694DF3" w:rsidRPr="00753347" w:rsidRDefault="00694DF3" w:rsidP="00694DF3">
            <w:pPr>
              <w:widowControl w:val="0"/>
              <w:jc w:val="center"/>
              <w:rPr>
                <w:rFonts w:ascii="Times New Roman" w:eastAsia="Times New Roman" w:hAnsi="Times New Roman" w:cs="Times New Roman"/>
                <w:b/>
                <w:sz w:val="24"/>
                <w:szCs w:val="20"/>
                <w:lang w:eastAsia="ru-RU"/>
              </w:rPr>
            </w:pPr>
            <w:r w:rsidRPr="00753347">
              <w:rPr>
                <w:rFonts w:ascii="Times New Roman" w:eastAsia="Times New Roman" w:hAnsi="Times New Roman" w:cs="Times New Roman"/>
                <w:b/>
                <w:sz w:val="24"/>
                <w:szCs w:val="20"/>
                <w:lang w:eastAsia="ru-RU"/>
              </w:rPr>
              <w:t xml:space="preserve">Код и наименование обобщенной трудовой функции </w:t>
            </w:r>
          </w:p>
        </w:tc>
        <w:tc>
          <w:tcPr>
            <w:tcW w:w="2491" w:type="dxa"/>
            <w:shd w:val="clear" w:color="auto" w:fill="auto"/>
          </w:tcPr>
          <w:p w14:paraId="62B6BB4D" w14:textId="77777777" w:rsidR="00694DF3" w:rsidRPr="00753347" w:rsidRDefault="00694DF3" w:rsidP="00694DF3">
            <w:pPr>
              <w:widowControl w:val="0"/>
              <w:jc w:val="center"/>
              <w:rPr>
                <w:rFonts w:ascii="Times New Roman" w:eastAsia="Times New Roman" w:hAnsi="Times New Roman" w:cs="Times New Roman"/>
                <w:b/>
                <w:sz w:val="24"/>
                <w:szCs w:val="20"/>
                <w:lang w:eastAsia="ru-RU"/>
              </w:rPr>
            </w:pPr>
            <w:r w:rsidRPr="00753347">
              <w:rPr>
                <w:rFonts w:ascii="Times New Roman" w:eastAsia="Times New Roman" w:hAnsi="Times New Roman" w:cs="Times New Roman"/>
                <w:b/>
                <w:sz w:val="24"/>
                <w:szCs w:val="20"/>
                <w:lang w:eastAsia="ru-RU"/>
              </w:rPr>
              <w:t>Код и наименование трудовой функции</w:t>
            </w:r>
          </w:p>
        </w:tc>
      </w:tr>
      <w:tr w:rsidR="00C13EEC" w:rsidRPr="00694DF3" w14:paraId="2DE0E65D" w14:textId="77777777" w:rsidTr="00E44A18">
        <w:tc>
          <w:tcPr>
            <w:tcW w:w="2349" w:type="dxa"/>
            <w:vMerge w:val="restart"/>
            <w:shd w:val="clear" w:color="auto" w:fill="auto"/>
          </w:tcPr>
          <w:p w14:paraId="036F5106" w14:textId="7EAE69DE" w:rsidR="00C13EEC" w:rsidRPr="00694DF3" w:rsidRDefault="00C13EEC" w:rsidP="00694DF3">
            <w:pPr>
              <w:widowControl w:val="0"/>
              <w:spacing w:line="276"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Обязательная часть ОПОП</w:t>
            </w:r>
          </w:p>
          <w:p w14:paraId="60841869" w14:textId="77777777" w:rsidR="00C13EEC" w:rsidRPr="00694DF3" w:rsidRDefault="00C13EEC" w:rsidP="00694DF3">
            <w:pPr>
              <w:widowControl w:val="0"/>
              <w:spacing w:line="276" w:lineRule="auto"/>
              <w:jc w:val="center"/>
              <w:rPr>
                <w:rFonts w:ascii="Times New Roman" w:eastAsia="Calibri" w:hAnsi="Times New Roman" w:cs="Times New Roman"/>
                <w:color w:val="000000"/>
                <w:sz w:val="24"/>
                <w:szCs w:val="24"/>
                <w:lang w:eastAsia="ru-RU"/>
              </w:rPr>
            </w:pPr>
          </w:p>
          <w:p w14:paraId="46A96E0E" w14:textId="77777777" w:rsidR="00C13EEC" w:rsidRPr="00694DF3" w:rsidRDefault="00C13EEC" w:rsidP="00694DF3">
            <w:pPr>
              <w:widowControl w:val="0"/>
              <w:spacing w:line="276" w:lineRule="auto"/>
              <w:rPr>
                <w:rFonts w:ascii="Times New Roman" w:eastAsia="Times New Roman" w:hAnsi="Times New Roman" w:cs="Times New Roman"/>
                <w:color w:val="000000"/>
                <w:sz w:val="24"/>
                <w:szCs w:val="20"/>
                <w:lang w:eastAsia="ru-RU"/>
              </w:rPr>
            </w:pPr>
          </w:p>
        </w:tc>
        <w:tc>
          <w:tcPr>
            <w:tcW w:w="2896" w:type="dxa"/>
            <w:vMerge w:val="restart"/>
            <w:shd w:val="clear" w:color="auto" w:fill="auto"/>
          </w:tcPr>
          <w:p w14:paraId="16B2B862" w14:textId="5202346F" w:rsidR="00C13EEC" w:rsidRPr="00DE0A0E" w:rsidRDefault="00C13EEC" w:rsidP="00694DF3">
            <w:pPr>
              <w:widowControl w:val="0"/>
              <w:rPr>
                <w:rFonts w:ascii="Times New Roman" w:eastAsia="Calibri" w:hAnsi="Times New Roman" w:cs="Times New Roman"/>
                <w:spacing w:val="2"/>
                <w:sz w:val="24"/>
                <w:szCs w:val="24"/>
                <w:shd w:val="clear" w:color="auto" w:fill="FFFFFF"/>
              </w:rPr>
            </w:pPr>
            <w:r w:rsidRPr="00694DF3">
              <w:rPr>
                <w:rFonts w:ascii="Times New Roman" w:eastAsia="Times New Roman" w:hAnsi="Times New Roman" w:cs="Times New Roman"/>
                <w:b/>
                <w:color w:val="000000"/>
                <w:sz w:val="24"/>
                <w:szCs w:val="20"/>
                <w:lang w:eastAsia="ru-RU"/>
              </w:rPr>
              <w:t>ВД 01.</w:t>
            </w:r>
            <w:r w:rsidRPr="00694DF3">
              <w:rPr>
                <w:rFonts w:ascii="Times New Roman" w:eastAsia="Times New Roman" w:hAnsi="Times New Roman" w:cs="Times New Roman"/>
                <w:color w:val="000000"/>
                <w:sz w:val="24"/>
                <w:szCs w:val="24"/>
                <w:lang w:eastAsia="ru-RU"/>
              </w:rPr>
              <w:t xml:space="preserve"> </w:t>
            </w:r>
            <w:r w:rsidR="00097690">
              <w:rPr>
                <w:rFonts w:ascii="Times New Roman" w:eastAsia="Calibri" w:hAnsi="Times New Roman" w:cs="Times New Roman"/>
                <w:sz w:val="24"/>
                <w:szCs w:val="24"/>
              </w:rPr>
              <w:t>Организационно-управленческая деятельность</w:t>
            </w:r>
          </w:p>
          <w:p w14:paraId="61584F3B" w14:textId="77777777" w:rsidR="00C13EEC" w:rsidRPr="00694DF3" w:rsidRDefault="00C13EEC" w:rsidP="00694DF3">
            <w:pPr>
              <w:widowControl w:val="0"/>
              <w:rPr>
                <w:rFonts w:ascii="Times New Roman" w:eastAsia="Times New Roman" w:hAnsi="Times New Roman" w:cs="Times New Roman"/>
                <w:i/>
                <w:color w:val="000000"/>
                <w:sz w:val="24"/>
                <w:szCs w:val="24"/>
                <w:lang w:eastAsia="ru-RU"/>
              </w:rPr>
            </w:pPr>
          </w:p>
        </w:tc>
        <w:tc>
          <w:tcPr>
            <w:tcW w:w="2693" w:type="dxa"/>
            <w:vMerge w:val="restart"/>
            <w:shd w:val="clear" w:color="auto" w:fill="auto"/>
          </w:tcPr>
          <w:p w14:paraId="0936BB79"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1.1. </w:t>
            </w:r>
            <w:proofErr w:type="spellStart"/>
            <w:r w:rsidRPr="00863749">
              <w:rPr>
                <w:rFonts w:ascii="Times New Roman" w:eastAsia="Times New Roman" w:hAnsi="Times New Roman" w:cs="Times New Roman"/>
                <w:sz w:val="24"/>
                <w:szCs w:val="24"/>
                <w:lang w:eastAsia="nl-NL"/>
              </w:rPr>
              <w:t>Разрабатыввать</w:t>
            </w:r>
            <w:proofErr w:type="spellEnd"/>
            <w:r w:rsidRPr="00863749">
              <w:rPr>
                <w:rFonts w:ascii="Times New Roman" w:eastAsia="Times New Roman" w:hAnsi="Times New Roman" w:cs="Times New Roman"/>
                <w:sz w:val="24"/>
                <w:szCs w:val="24"/>
                <w:lang w:eastAsia="nl-NL"/>
              </w:rPr>
              <w:t xml:space="preserve"> и </w:t>
            </w:r>
            <w:proofErr w:type="spellStart"/>
            <w:r w:rsidRPr="00863749">
              <w:rPr>
                <w:rFonts w:ascii="Times New Roman" w:eastAsia="Times New Roman" w:hAnsi="Times New Roman" w:cs="Times New Roman"/>
                <w:sz w:val="24"/>
                <w:szCs w:val="24"/>
                <w:lang w:eastAsia="nl-NL"/>
              </w:rPr>
              <w:t>релизовывать</w:t>
            </w:r>
            <w:proofErr w:type="spellEnd"/>
            <w:r w:rsidRPr="00863749">
              <w:rPr>
                <w:rFonts w:ascii="Times New Roman" w:eastAsia="Times New Roman" w:hAnsi="Times New Roman" w:cs="Times New Roman"/>
                <w:sz w:val="24"/>
                <w:szCs w:val="24"/>
                <w:lang w:eastAsia="nl-NL"/>
              </w:rPr>
              <w:t xml:space="preserve"> </w:t>
            </w:r>
            <w:proofErr w:type="spellStart"/>
            <w:r w:rsidRPr="00863749">
              <w:rPr>
                <w:rFonts w:ascii="Times New Roman" w:eastAsia="Times New Roman" w:hAnsi="Times New Roman" w:cs="Times New Roman"/>
                <w:sz w:val="24"/>
                <w:szCs w:val="24"/>
                <w:lang w:eastAsia="nl-NL"/>
              </w:rPr>
              <w:t>социальнор</w:t>
            </w:r>
            <w:proofErr w:type="spellEnd"/>
            <w:r w:rsidRPr="00863749">
              <w:rPr>
                <w:rFonts w:ascii="Times New Roman" w:eastAsia="Times New Roman" w:hAnsi="Times New Roman" w:cs="Times New Roman"/>
                <w:sz w:val="24"/>
                <w:szCs w:val="24"/>
                <w:lang w:eastAsia="nl-NL"/>
              </w:rPr>
              <w:t>-культурные проекты и программы.</w:t>
            </w:r>
          </w:p>
          <w:p w14:paraId="5F2C86CD"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1.2. Организовывать дифференциальное культурное обслуживание населения в </w:t>
            </w:r>
            <w:proofErr w:type="spellStart"/>
            <w:r w:rsidRPr="00863749">
              <w:rPr>
                <w:rFonts w:ascii="Times New Roman" w:eastAsia="Times New Roman" w:hAnsi="Times New Roman" w:cs="Times New Roman"/>
                <w:sz w:val="24"/>
                <w:szCs w:val="24"/>
                <w:lang w:eastAsia="nl-NL"/>
              </w:rPr>
              <w:t>соотвествии</w:t>
            </w:r>
            <w:proofErr w:type="spellEnd"/>
            <w:r w:rsidRPr="00863749">
              <w:rPr>
                <w:rFonts w:ascii="Times New Roman" w:eastAsia="Times New Roman" w:hAnsi="Times New Roman" w:cs="Times New Roman"/>
                <w:sz w:val="24"/>
                <w:szCs w:val="24"/>
                <w:lang w:eastAsia="nl-NL"/>
              </w:rPr>
              <w:t xml:space="preserve"> с возрастными категориями.</w:t>
            </w:r>
          </w:p>
          <w:p w14:paraId="51F78F14"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1.3. Создавать условия для привлечения населения к культурно-досуговой и творческой деятельности.</w:t>
            </w:r>
          </w:p>
          <w:p w14:paraId="757708E6"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1.4. Анализировать состояние социально-культурной ситуации в регионе и учреждении (организации) культуры.</w:t>
            </w:r>
          </w:p>
          <w:p w14:paraId="1A07EBE2"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1.5. Определять приоритетные </w:t>
            </w:r>
            <w:r w:rsidRPr="00863749">
              <w:rPr>
                <w:rFonts w:ascii="Times New Roman" w:eastAsia="Times New Roman" w:hAnsi="Times New Roman" w:cs="Times New Roman"/>
                <w:sz w:val="24"/>
                <w:szCs w:val="24"/>
                <w:lang w:eastAsia="nl-NL"/>
              </w:rPr>
              <w:lastRenderedPageBreak/>
              <w:t>направления развития социально-</w:t>
            </w:r>
            <w:proofErr w:type="spellStart"/>
            <w:r w:rsidRPr="00863749">
              <w:rPr>
                <w:rFonts w:ascii="Times New Roman" w:eastAsia="Times New Roman" w:hAnsi="Times New Roman" w:cs="Times New Roman"/>
                <w:sz w:val="24"/>
                <w:szCs w:val="24"/>
                <w:lang w:eastAsia="nl-NL"/>
              </w:rPr>
              <w:t>культтурной</w:t>
            </w:r>
            <w:proofErr w:type="spellEnd"/>
            <w:r w:rsidRPr="00863749">
              <w:rPr>
                <w:rFonts w:ascii="Times New Roman" w:eastAsia="Times New Roman" w:hAnsi="Times New Roman" w:cs="Times New Roman"/>
                <w:sz w:val="24"/>
                <w:szCs w:val="24"/>
                <w:lang w:eastAsia="nl-NL"/>
              </w:rPr>
              <w:t xml:space="preserve"> деятельности.</w:t>
            </w:r>
          </w:p>
          <w:p w14:paraId="0A02CC49"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1.6. Осуществлять управление учреждением (организацией) социально-культурной сферы с применением.</w:t>
            </w:r>
          </w:p>
          <w:p w14:paraId="18223048" w14:textId="77777777" w:rsidR="00C13EEC" w:rsidRPr="00863749" w:rsidRDefault="00C13EEC" w:rsidP="00D53326">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1.7. Осуществлять предпринимательскую деятельность в социально-культурной сфере.</w:t>
            </w:r>
          </w:p>
          <w:p w14:paraId="13E47D27" w14:textId="07452232" w:rsidR="00C13EEC" w:rsidRPr="00694DF3" w:rsidRDefault="00C13EEC" w:rsidP="00D53326">
            <w:pPr>
              <w:widowControl w:val="0"/>
              <w:shd w:val="clear" w:color="auto" w:fill="FFFFFF"/>
              <w:spacing w:line="270" w:lineRule="atLeast"/>
              <w:contextualSpacing/>
              <w:rPr>
                <w:rFonts w:ascii="Times New Roman" w:eastAsia="Times New Roman" w:hAnsi="Times New Roman" w:cs="Times New Roman"/>
                <w:color w:val="333333"/>
                <w:sz w:val="24"/>
                <w:szCs w:val="24"/>
                <w:lang w:eastAsia="nl-NL"/>
              </w:rPr>
            </w:pPr>
            <w:r w:rsidRPr="00863749">
              <w:rPr>
                <w:rFonts w:ascii="Times New Roman" w:eastAsia="Times New Roman" w:hAnsi="Times New Roman" w:cs="Times New Roman"/>
                <w:sz w:val="24"/>
                <w:szCs w:val="24"/>
                <w:lang w:eastAsia="nl-NL"/>
              </w:rPr>
              <w:t>ПК. 1.8. 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p>
        </w:tc>
        <w:tc>
          <w:tcPr>
            <w:tcW w:w="1843" w:type="dxa"/>
            <w:vMerge w:val="restart"/>
            <w:shd w:val="clear" w:color="auto" w:fill="auto"/>
          </w:tcPr>
          <w:p w14:paraId="57FE927B" w14:textId="5ADD850F" w:rsidR="00753347" w:rsidRPr="001B5F10" w:rsidRDefault="00753347" w:rsidP="00753347">
            <w:pPr>
              <w:shd w:val="clear" w:color="auto" w:fill="FFFFFF"/>
              <w:rPr>
                <w:rFonts w:ascii="Times New Roman" w:eastAsia="Times New Roman" w:hAnsi="Times New Roman" w:cs="Times New Roman"/>
                <w:bCs/>
                <w:color w:val="26282D"/>
                <w:sz w:val="24"/>
                <w:szCs w:val="24"/>
                <w:lang w:eastAsia="ru-RU"/>
              </w:rPr>
            </w:pPr>
            <w:r w:rsidRPr="001B5F10">
              <w:rPr>
                <w:rFonts w:ascii="Times New Roman" w:eastAsia="Times New Roman" w:hAnsi="Times New Roman" w:cs="Times New Roman"/>
                <w:bCs/>
                <w:color w:val="26282D"/>
                <w:sz w:val="24"/>
                <w:szCs w:val="24"/>
                <w:lang w:eastAsia="ru-RU"/>
              </w:rPr>
              <w:lastRenderedPageBreak/>
              <w:t>04.002</w:t>
            </w:r>
            <w:r>
              <w:rPr>
                <w:rFonts w:ascii="Times New Roman" w:eastAsia="Times New Roman" w:hAnsi="Times New Roman" w:cs="Times New Roman"/>
                <w:bCs/>
                <w:color w:val="26282D"/>
                <w:sz w:val="24"/>
                <w:szCs w:val="24"/>
                <w:lang w:eastAsia="ru-RU"/>
              </w:rPr>
              <w:t xml:space="preserve"> </w:t>
            </w:r>
            <w:r w:rsidRPr="001B5F10">
              <w:rPr>
                <w:rFonts w:ascii="Times New Roman" w:eastAsia="Times New Roman" w:hAnsi="Times New Roman" w:cs="Times New Roman"/>
                <w:bCs/>
                <w:color w:val="26282D"/>
                <w:sz w:val="24"/>
                <w:szCs w:val="24"/>
                <w:lang w:eastAsia="ru-RU"/>
              </w:rPr>
              <w:t xml:space="preserve">Специалист по техническим процессам </w:t>
            </w:r>
            <w:proofErr w:type="gramStart"/>
            <w:r w:rsidRPr="001B5F10">
              <w:rPr>
                <w:rFonts w:ascii="Times New Roman" w:eastAsia="Times New Roman" w:hAnsi="Times New Roman" w:cs="Times New Roman"/>
                <w:bCs/>
                <w:color w:val="26282D"/>
                <w:sz w:val="24"/>
                <w:szCs w:val="24"/>
                <w:lang w:eastAsia="ru-RU"/>
              </w:rPr>
              <w:t>художествен</w:t>
            </w:r>
            <w:r>
              <w:rPr>
                <w:rFonts w:ascii="Times New Roman" w:eastAsia="Times New Roman" w:hAnsi="Times New Roman" w:cs="Times New Roman"/>
                <w:bCs/>
                <w:color w:val="26282D"/>
                <w:sz w:val="24"/>
                <w:szCs w:val="24"/>
                <w:lang w:eastAsia="ru-RU"/>
              </w:rPr>
              <w:t>-</w:t>
            </w:r>
            <w:r w:rsidRPr="001B5F10">
              <w:rPr>
                <w:rFonts w:ascii="Times New Roman" w:eastAsia="Times New Roman" w:hAnsi="Times New Roman" w:cs="Times New Roman"/>
                <w:bCs/>
                <w:color w:val="26282D"/>
                <w:sz w:val="24"/>
                <w:szCs w:val="24"/>
                <w:lang w:eastAsia="ru-RU"/>
              </w:rPr>
              <w:t>ной</w:t>
            </w:r>
            <w:proofErr w:type="gramEnd"/>
            <w:r w:rsidRPr="001B5F10">
              <w:rPr>
                <w:rFonts w:ascii="Times New Roman" w:eastAsia="Times New Roman" w:hAnsi="Times New Roman" w:cs="Times New Roman"/>
                <w:bCs/>
                <w:color w:val="26282D"/>
                <w:sz w:val="24"/>
                <w:szCs w:val="24"/>
                <w:lang w:eastAsia="ru-RU"/>
              </w:rPr>
              <w:t xml:space="preserve"> деятельности</w:t>
            </w:r>
          </w:p>
          <w:p w14:paraId="3FA1F82A" w14:textId="74177D53" w:rsidR="00C13EEC" w:rsidRPr="000A3ECA" w:rsidRDefault="00C13EEC" w:rsidP="000A3ECA">
            <w:pPr>
              <w:widowControl w:val="0"/>
              <w:contextualSpacing/>
              <w:jc w:val="both"/>
              <w:rPr>
                <w:rFonts w:ascii="Times New Roman" w:eastAsia="Times New Roman" w:hAnsi="Times New Roman" w:cs="Times New Roman"/>
                <w:color w:val="000000"/>
                <w:sz w:val="24"/>
                <w:szCs w:val="20"/>
                <w:lang w:eastAsia="ru-RU"/>
              </w:rPr>
            </w:pPr>
          </w:p>
        </w:tc>
        <w:tc>
          <w:tcPr>
            <w:tcW w:w="2268" w:type="dxa"/>
            <w:vMerge w:val="restart"/>
            <w:shd w:val="clear" w:color="auto" w:fill="auto"/>
          </w:tcPr>
          <w:p w14:paraId="43BA4989" w14:textId="77777777" w:rsidR="00C13EEC" w:rsidRPr="00694DF3" w:rsidRDefault="00C13EEC" w:rsidP="00694DF3">
            <w:pPr>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ОТФ А</w:t>
            </w:r>
          </w:p>
          <w:p w14:paraId="13CDB05C" w14:textId="77777777" w:rsidR="00C13EEC" w:rsidRDefault="00C13EEC" w:rsidP="00E47D68">
            <w:pPr>
              <w:jc w:val="both"/>
              <w:rPr>
                <w:rFonts w:ascii="Times New Roman" w:hAnsi="Times New Roman"/>
                <w:b/>
                <w:sz w:val="24"/>
                <w:szCs w:val="24"/>
              </w:rPr>
            </w:pPr>
            <w:r>
              <w:rPr>
                <w:rFonts w:ascii="Times New Roman" w:hAnsi="Times New Roman"/>
                <w:sz w:val="24"/>
                <w:szCs w:val="24"/>
              </w:rPr>
              <w:t>О</w:t>
            </w:r>
            <w:r w:rsidRPr="006C625D">
              <w:rPr>
                <w:rFonts w:ascii="Times New Roman" w:hAnsi="Times New Roman"/>
                <w:sz w:val="24"/>
                <w:szCs w:val="24"/>
              </w:rPr>
              <w:t>рганизация культурно-досуговой деятельности</w:t>
            </w:r>
            <w:r w:rsidRPr="00247AE4">
              <w:rPr>
                <w:rFonts w:ascii="Times New Roman" w:hAnsi="Times New Roman"/>
                <w:b/>
                <w:sz w:val="24"/>
                <w:szCs w:val="24"/>
              </w:rPr>
              <w:t xml:space="preserve"> </w:t>
            </w:r>
          </w:p>
          <w:p w14:paraId="5CA3E449" w14:textId="7A0C59DB" w:rsidR="00C13EEC" w:rsidRPr="00E47D68" w:rsidRDefault="00C13EEC" w:rsidP="00694DF3">
            <w:pPr>
              <w:widowControl w:val="0"/>
              <w:rPr>
                <w:rFonts w:ascii="Times New Roman" w:eastAsia="Times New Roman" w:hAnsi="Times New Roman" w:cs="Times New Roman"/>
                <w:color w:val="000000"/>
                <w:sz w:val="24"/>
                <w:szCs w:val="24"/>
                <w:lang w:eastAsia="ru-RU"/>
              </w:rPr>
            </w:pPr>
          </w:p>
        </w:tc>
        <w:tc>
          <w:tcPr>
            <w:tcW w:w="2491" w:type="dxa"/>
            <w:shd w:val="clear" w:color="auto" w:fill="auto"/>
          </w:tcPr>
          <w:p w14:paraId="2B160542" w14:textId="77777777" w:rsidR="00C13EEC" w:rsidRDefault="0006550A" w:rsidP="0006550A">
            <w:pPr>
              <w:widowControl w:val="0"/>
              <w:rPr>
                <w:rFonts w:ascii="Times New Roman" w:hAnsi="Times New Roman" w:cs="Times New Roman"/>
                <w:color w:val="040C28"/>
                <w:sz w:val="24"/>
                <w:szCs w:val="24"/>
              </w:rPr>
            </w:pPr>
            <w:r>
              <w:rPr>
                <w:rFonts w:ascii="Times New Roman" w:eastAsia="Calibri" w:hAnsi="Times New Roman" w:cs="Times New Roman"/>
                <w:bCs/>
                <w:color w:val="000000"/>
                <w:sz w:val="24"/>
                <w:szCs w:val="24"/>
                <w:lang w:eastAsia="ru-RU"/>
              </w:rPr>
              <w:t>А/01.1.</w:t>
            </w:r>
            <w:r w:rsidR="00C13EEC" w:rsidRPr="00694DF3">
              <w:rPr>
                <w:rFonts w:ascii="Times New Roman" w:eastAsia="Calibri" w:hAnsi="Times New Roman" w:cs="Times New Roman"/>
                <w:bCs/>
                <w:color w:val="000000"/>
                <w:sz w:val="24"/>
                <w:szCs w:val="24"/>
                <w:lang w:eastAsia="ru-RU"/>
              </w:rPr>
              <w:t xml:space="preserve"> </w:t>
            </w:r>
            <w:r>
              <w:rPr>
                <w:rFonts w:ascii="Arial" w:hAnsi="Arial" w:cs="Arial"/>
                <w:color w:val="1F1F1F"/>
                <w:sz w:val="30"/>
                <w:szCs w:val="30"/>
                <w:shd w:val="clear" w:color="auto" w:fill="FFFFFF"/>
              </w:rPr>
              <w:t> </w:t>
            </w:r>
            <w:r>
              <w:rPr>
                <w:rFonts w:ascii="Times New Roman" w:hAnsi="Times New Roman" w:cs="Times New Roman"/>
                <w:color w:val="040C28"/>
                <w:sz w:val="24"/>
                <w:szCs w:val="24"/>
              </w:rPr>
              <w:t>Коммуникативная</w:t>
            </w:r>
          </w:p>
          <w:p w14:paraId="06D4878D" w14:textId="77777777" w:rsidR="0006550A" w:rsidRDefault="0006550A" w:rsidP="0006550A">
            <w:pPr>
              <w:widowControl w:val="0"/>
              <w:rPr>
                <w:rFonts w:ascii="Times New Roman" w:hAnsi="Times New Roman" w:cs="Times New Roman"/>
                <w:color w:val="040C28"/>
                <w:sz w:val="24"/>
                <w:szCs w:val="24"/>
              </w:rPr>
            </w:pPr>
          </w:p>
          <w:p w14:paraId="53A2F6BF" w14:textId="48F7CB05" w:rsidR="0006550A" w:rsidRPr="00694DF3" w:rsidRDefault="0006550A" w:rsidP="0006550A">
            <w:pPr>
              <w:widowControl w:val="0"/>
              <w:rPr>
                <w:rFonts w:ascii="Times New Roman" w:eastAsia="Calibri" w:hAnsi="Times New Roman" w:cs="Times New Roman"/>
                <w:bCs/>
                <w:color w:val="000000"/>
                <w:sz w:val="24"/>
                <w:szCs w:val="24"/>
                <w:lang w:eastAsia="ru-RU"/>
              </w:rPr>
            </w:pPr>
          </w:p>
        </w:tc>
      </w:tr>
      <w:tr w:rsidR="00C13EEC" w:rsidRPr="00694DF3" w14:paraId="7BF65C5F" w14:textId="77777777" w:rsidTr="00E44A18">
        <w:trPr>
          <w:trHeight w:val="1728"/>
        </w:trPr>
        <w:tc>
          <w:tcPr>
            <w:tcW w:w="2349" w:type="dxa"/>
            <w:vMerge/>
            <w:shd w:val="clear" w:color="auto" w:fill="auto"/>
          </w:tcPr>
          <w:p w14:paraId="27F2439F" w14:textId="72A3023C" w:rsidR="00C13EEC" w:rsidRPr="00694DF3" w:rsidRDefault="00C13EEC" w:rsidP="00694DF3">
            <w:pPr>
              <w:rPr>
                <w:rFonts w:ascii="Cambria" w:eastAsia="Times New Roman" w:hAnsi="Cambria" w:cs="Times New Roman"/>
                <w:color w:val="000000"/>
                <w:szCs w:val="20"/>
                <w:lang w:eastAsia="ru-RU"/>
              </w:rPr>
            </w:pPr>
          </w:p>
        </w:tc>
        <w:tc>
          <w:tcPr>
            <w:tcW w:w="2896" w:type="dxa"/>
            <w:vMerge/>
            <w:shd w:val="clear" w:color="auto" w:fill="auto"/>
          </w:tcPr>
          <w:p w14:paraId="1418E954" w14:textId="77777777" w:rsidR="00C13EEC" w:rsidRPr="00694DF3" w:rsidRDefault="00C13EEC" w:rsidP="00694DF3">
            <w:pPr>
              <w:rPr>
                <w:rFonts w:ascii="Cambria" w:eastAsia="Times New Roman" w:hAnsi="Cambria" w:cs="Times New Roman"/>
                <w:color w:val="000000"/>
                <w:szCs w:val="20"/>
                <w:lang w:eastAsia="ru-RU"/>
              </w:rPr>
            </w:pPr>
          </w:p>
        </w:tc>
        <w:tc>
          <w:tcPr>
            <w:tcW w:w="2693" w:type="dxa"/>
            <w:vMerge/>
            <w:shd w:val="clear" w:color="auto" w:fill="auto"/>
          </w:tcPr>
          <w:p w14:paraId="1ABC08B2" w14:textId="3CE5E1E5" w:rsidR="00C13EEC" w:rsidRPr="00694DF3" w:rsidRDefault="00C13EEC" w:rsidP="00694DF3">
            <w:pPr>
              <w:widowControl w:val="0"/>
              <w:shd w:val="clear" w:color="auto" w:fill="FFFFFF"/>
              <w:spacing w:after="255" w:line="270" w:lineRule="atLeast"/>
              <w:rPr>
                <w:rFonts w:ascii="Times New Roman" w:eastAsia="Times New Roman" w:hAnsi="Times New Roman" w:cs="Times New Roman"/>
                <w:color w:val="333333"/>
                <w:sz w:val="24"/>
                <w:szCs w:val="24"/>
                <w:lang w:eastAsia="nl-NL"/>
              </w:rPr>
            </w:pPr>
          </w:p>
        </w:tc>
        <w:tc>
          <w:tcPr>
            <w:tcW w:w="1843" w:type="dxa"/>
            <w:vMerge/>
            <w:shd w:val="clear" w:color="auto" w:fill="auto"/>
          </w:tcPr>
          <w:p w14:paraId="3AA64B96" w14:textId="19FF50EC" w:rsidR="00C13EEC" w:rsidRPr="00694DF3" w:rsidRDefault="00C13EEC" w:rsidP="00694DF3">
            <w:pPr>
              <w:widowControl w:val="0"/>
              <w:spacing w:line="276" w:lineRule="auto"/>
              <w:jc w:val="both"/>
              <w:rPr>
                <w:rFonts w:ascii="Times New Roman" w:eastAsia="Times New Roman" w:hAnsi="Times New Roman" w:cs="Times New Roman"/>
                <w:color w:val="000000"/>
                <w:sz w:val="24"/>
                <w:szCs w:val="20"/>
                <w:lang w:eastAsia="ru-RU"/>
              </w:rPr>
            </w:pPr>
          </w:p>
        </w:tc>
        <w:tc>
          <w:tcPr>
            <w:tcW w:w="2268" w:type="dxa"/>
            <w:vMerge/>
            <w:shd w:val="clear" w:color="auto" w:fill="auto"/>
          </w:tcPr>
          <w:p w14:paraId="7D28CC1B" w14:textId="023D855A" w:rsidR="00C13EEC" w:rsidRPr="00694DF3" w:rsidRDefault="00C13EEC" w:rsidP="00694DF3">
            <w:pPr>
              <w:widowControl w:val="0"/>
              <w:rPr>
                <w:rFonts w:ascii="Times New Roman" w:eastAsia="Times New Roman" w:hAnsi="Times New Roman" w:cs="Times New Roman"/>
                <w:i/>
                <w:color w:val="000000"/>
                <w:sz w:val="24"/>
                <w:szCs w:val="24"/>
                <w:lang w:eastAsia="ru-RU"/>
              </w:rPr>
            </w:pPr>
          </w:p>
        </w:tc>
        <w:tc>
          <w:tcPr>
            <w:tcW w:w="2491" w:type="dxa"/>
            <w:shd w:val="clear" w:color="auto" w:fill="auto"/>
          </w:tcPr>
          <w:p w14:paraId="5340E74D" w14:textId="1B5B4A22" w:rsidR="00C13EEC" w:rsidRPr="00694DF3" w:rsidRDefault="00C13EEC" w:rsidP="00694DF3">
            <w:pPr>
              <w:widowControl w:val="0"/>
              <w:rPr>
                <w:rFonts w:ascii="Times New Roman" w:eastAsia="Times New Roman" w:hAnsi="Times New Roman" w:cs="Times New Roman"/>
                <w:color w:val="000000"/>
                <w:sz w:val="24"/>
                <w:szCs w:val="24"/>
                <w:lang w:eastAsia="ru-RU"/>
              </w:rPr>
            </w:pPr>
          </w:p>
        </w:tc>
      </w:tr>
      <w:tr w:rsidR="00694DF3" w:rsidRPr="00694DF3" w14:paraId="4CA3E20F" w14:textId="77777777" w:rsidTr="00C13EEC">
        <w:trPr>
          <w:trHeight w:val="278"/>
        </w:trPr>
        <w:tc>
          <w:tcPr>
            <w:tcW w:w="2349" w:type="dxa"/>
            <w:vMerge/>
            <w:shd w:val="clear" w:color="auto" w:fill="auto"/>
          </w:tcPr>
          <w:p w14:paraId="35429BD4" w14:textId="77777777" w:rsidR="00694DF3" w:rsidRPr="00694DF3" w:rsidRDefault="00694DF3" w:rsidP="00694DF3">
            <w:pPr>
              <w:rPr>
                <w:rFonts w:ascii="Cambria" w:eastAsia="Times New Roman" w:hAnsi="Cambria" w:cs="Times New Roman"/>
                <w:color w:val="000000"/>
                <w:szCs w:val="20"/>
                <w:lang w:eastAsia="ru-RU"/>
              </w:rPr>
            </w:pPr>
          </w:p>
        </w:tc>
        <w:tc>
          <w:tcPr>
            <w:tcW w:w="2896" w:type="dxa"/>
            <w:shd w:val="clear" w:color="auto" w:fill="auto"/>
          </w:tcPr>
          <w:p w14:paraId="5760DC78" w14:textId="625D2B46" w:rsidR="00694DF3" w:rsidRPr="00C13EEC" w:rsidRDefault="00C13EEC" w:rsidP="00694DF3">
            <w:pPr>
              <w:rPr>
                <w:rFonts w:ascii="Times New Roman" w:eastAsia="Times New Roman" w:hAnsi="Times New Roman" w:cs="Times New Roman"/>
                <w:b/>
                <w:color w:val="000000"/>
                <w:sz w:val="24"/>
                <w:szCs w:val="24"/>
                <w:lang w:eastAsia="ru-RU"/>
              </w:rPr>
            </w:pPr>
            <w:r w:rsidRPr="00C13EEC">
              <w:rPr>
                <w:rFonts w:ascii="Times New Roman" w:eastAsia="Times New Roman" w:hAnsi="Times New Roman" w:cs="Times New Roman"/>
                <w:b/>
                <w:color w:val="000000"/>
                <w:sz w:val="24"/>
                <w:szCs w:val="24"/>
                <w:lang w:eastAsia="ru-RU"/>
              </w:rPr>
              <w:t>ВД 02.</w:t>
            </w:r>
            <w:r>
              <w:rPr>
                <w:rFonts w:ascii="Times New Roman" w:eastAsia="Times New Roman" w:hAnsi="Times New Roman" w:cs="Times New Roman"/>
                <w:b/>
                <w:color w:val="000000"/>
                <w:sz w:val="24"/>
                <w:szCs w:val="24"/>
                <w:lang w:eastAsia="ru-RU"/>
              </w:rPr>
              <w:t xml:space="preserve"> </w:t>
            </w:r>
            <w:r w:rsidR="00213555">
              <w:rPr>
                <w:rFonts w:ascii="Times New Roman" w:eastAsia="Times New Roman" w:hAnsi="Times New Roman" w:cs="Times New Roman"/>
                <w:color w:val="000000"/>
                <w:sz w:val="24"/>
                <w:szCs w:val="24"/>
                <w:lang w:eastAsia="ru-RU"/>
              </w:rPr>
              <w:t>Организация и по</w:t>
            </w:r>
            <w:r w:rsidRPr="00C13EEC">
              <w:rPr>
                <w:rFonts w:ascii="Times New Roman" w:eastAsia="Times New Roman" w:hAnsi="Times New Roman" w:cs="Times New Roman"/>
                <w:color w:val="000000"/>
                <w:sz w:val="24"/>
                <w:szCs w:val="24"/>
                <w:lang w:eastAsia="ru-RU"/>
              </w:rPr>
              <w:t>с</w:t>
            </w:r>
            <w:r w:rsidR="00213555">
              <w:rPr>
                <w:rFonts w:ascii="Times New Roman" w:eastAsia="Times New Roman" w:hAnsi="Times New Roman" w:cs="Times New Roman"/>
                <w:color w:val="000000"/>
                <w:sz w:val="24"/>
                <w:szCs w:val="24"/>
                <w:lang w:eastAsia="ru-RU"/>
              </w:rPr>
              <w:t>т</w:t>
            </w:r>
            <w:r w:rsidRPr="00C13EEC">
              <w:rPr>
                <w:rFonts w:ascii="Times New Roman" w:eastAsia="Times New Roman" w:hAnsi="Times New Roman" w:cs="Times New Roman"/>
                <w:color w:val="000000"/>
                <w:sz w:val="24"/>
                <w:szCs w:val="24"/>
                <w:lang w:eastAsia="ru-RU"/>
              </w:rPr>
              <w:t>ановка культурно-массовых мероприятий театрализованных представлений (по выбору)</w:t>
            </w:r>
          </w:p>
        </w:tc>
        <w:tc>
          <w:tcPr>
            <w:tcW w:w="2693" w:type="dxa"/>
            <w:shd w:val="clear" w:color="auto" w:fill="auto"/>
          </w:tcPr>
          <w:p w14:paraId="448C12ED" w14:textId="77777777" w:rsidR="00694DF3" w:rsidRPr="00863749" w:rsidRDefault="00C13EEC" w:rsidP="00C13EEC">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2.1. Организовывать культурно-массового мероприятия и театрализованного представления с применением современных методик.</w:t>
            </w:r>
          </w:p>
          <w:p w14:paraId="6E5E7251" w14:textId="2ED1557B" w:rsidR="00C13EEC" w:rsidRPr="00863749" w:rsidRDefault="00C13EEC" w:rsidP="00C13EEC">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2.2. Осуществлять </w:t>
            </w:r>
            <w:proofErr w:type="spellStart"/>
            <w:r w:rsidRPr="00863749">
              <w:rPr>
                <w:rFonts w:ascii="Times New Roman" w:eastAsia="Times New Roman" w:hAnsi="Times New Roman" w:cs="Times New Roman"/>
                <w:sz w:val="24"/>
                <w:szCs w:val="24"/>
                <w:lang w:eastAsia="nl-NL"/>
              </w:rPr>
              <w:lastRenderedPageBreak/>
              <w:t>упраывление</w:t>
            </w:r>
            <w:proofErr w:type="spellEnd"/>
            <w:r w:rsidRPr="00863749">
              <w:rPr>
                <w:rFonts w:ascii="Times New Roman" w:eastAsia="Times New Roman" w:hAnsi="Times New Roman" w:cs="Times New Roman"/>
                <w:sz w:val="24"/>
                <w:szCs w:val="24"/>
                <w:lang w:eastAsia="nl-NL"/>
              </w:rPr>
              <w:t xml:space="preserve"> коллективами народного художественного творчества, досуговыми формированиями (</w:t>
            </w:r>
            <w:proofErr w:type="spellStart"/>
            <w:r w:rsidRPr="00863749">
              <w:rPr>
                <w:rFonts w:ascii="Times New Roman" w:eastAsia="Times New Roman" w:hAnsi="Times New Roman" w:cs="Times New Roman"/>
                <w:sz w:val="24"/>
                <w:szCs w:val="24"/>
                <w:lang w:eastAsia="nl-NL"/>
              </w:rPr>
              <w:t>объекдинениями</w:t>
            </w:r>
            <w:proofErr w:type="spellEnd"/>
            <w:r w:rsidRPr="00863749">
              <w:rPr>
                <w:rFonts w:ascii="Times New Roman" w:eastAsia="Times New Roman" w:hAnsi="Times New Roman" w:cs="Times New Roman"/>
                <w:sz w:val="24"/>
                <w:szCs w:val="24"/>
                <w:lang w:eastAsia="nl-NL"/>
              </w:rPr>
              <w:t>).</w:t>
            </w:r>
          </w:p>
          <w:p w14:paraId="2671D707" w14:textId="77777777" w:rsidR="00C13EEC" w:rsidRPr="00863749" w:rsidRDefault="00C13EEC" w:rsidP="00C13EEC">
            <w:pPr>
              <w:widowControl w:val="0"/>
              <w:shd w:val="clear" w:color="auto" w:fill="FFFFFF"/>
              <w:spacing w:line="270" w:lineRule="atLeast"/>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2.3. Разрабатывать сценарии культурно-массовых мероп</w:t>
            </w:r>
            <w:r w:rsidR="00213555">
              <w:rPr>
                <w:rFonts w:ascii="Times New Roman" w:eastAsia="Times New Roman" w:hAnsi="Times New Roman" w:cs="Times New Roman"/>
                <w:sz w:val="24"/>
                <w:szCs w:val="24"/>
                <w:lang w:eastAsia="nl-NL"/>
              </w:rPr>
              <w:t>риятий, театрализованных предста</w:t>
            </w:r>
            <w:r w:rsidRPr="00863749">
              <w:rPr>
                <w:rFonts w:ascii="Times New Roman" w:eastAsia="Times New Roman" w:hAnsi="Times New Roman" w:cs="Times New Roman"/>
                <w:sz w:val="24"/>
                <w:szCs w:val="24"/>
                <w:lang w:eastAsia="nl-NL"/>
              </w:rPr>
              <w:t>влений, осуществлять их постановку, лично участвовать в них в качестве исполнителя.</w:t>
            </w:r>
          </w:p>
          <w:p w14:paraId="39F6DA3C" w14:textId="0BB8658D" w:rsidR="00C13EEC" w:rsidRPr="00863749" w:rsidRDefault="00C13EEC" w:rsidP="00694DF3">
            <w:pPr>
              <w:widowControl w:val="0"/>
              <w:shd w:val="clear" w:color="auto" w:fill="FFFFFF"/>
              <w:spacing w:after="255" w:line="270" w:lineRule="atLeast"/>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2.4. Организовывать и проводить </w:t>
            </w:r>
            <w:proofErr w:type="spellStart"/>
            <w:r w:rsidRPr="00863749">
              <w:rPr>
                <w:rFonts w:ascii="Times New Roman" w:eastAsia="Times New Roman" w:hAnsi="Times New Roman" w:cs="Times New Roman"/>
                <w:sz w:val="24"/>
                <w:szCs w:val="24"/>
                <w:lang w:eastAsia="nl-NL"/>
              </w:rPr>
              <w:t>репитиционную</w:t>
            </w:r>
            <w:proofErr w:type="spellEnd"/>
            <w:r w:rsidRPr="00863749">
              <w:rPr>
                <w:rFonts w:ascii="Times New Roman" w:eastAsia="Times New Roman" w:hAnsi="Times New Roman" w:cs="Times New Roman"/>
                <w:sz w:val="24"/>
                <w:szCs w:val="24"/>
                <w:lang w:eastAsia="nl-NL"/>
              </w:rPr>
              <w:t xml:space="preserve"> работу, тренинги с коллективом и отдельными исполнителями в процессе подготовки </w:t>
            </w:r>
            <w:proofErr w:type="spellStart"/>
            <w:r w:rsidRPr="00863749">
              <w:rPr>
                <w:rFonts w:ascii="Times New Roman" w:eastAsia="Times New Roman" w:hAnsi="Times New Roman" w:cs="Times New Roman"/>
                <w:sz w:val="24"/>
                <w:szCs w:val="24"/>
                <w:lang w:eastAsia="nl-NL"/>
              </w:rPr>
              <w:t>культтурно</w:t>
            </w:r>
            <w:proofErr w:type="spellEnd"/>
            <w:r w:rsidRPr="00863749">
              <w:rPr>
                <w:rFonts w:ascii="Times New Roman" w:eastAsia="Times New Roman" w:hAnsi="Times New Roman" w:cs="Times New Roman"/>
                <w:sz w:val="24"/>
                <w:szCs w:val="24"/>
                <w:lang w:eastAsia="nl-NL"/>
              </w:rPr>
              <w:t xml:space="preserve">-массовых мероприятий и театрализованных представлений, применять игровые технологии и </w:t>
            </w:r>
            <w:r w:rsidRPr="00863749">
              <w:rPr>
                <w:rFonts w:ascii="Times New Roman" w:eastAsia="Times New Roman" w:hAnsi="Times New Roman" w:cs="Times New Roman"/>
                <w:sz w:val="24"/>
                <w:szCs w:val="24"/>
                <w:lang w:eastAsia="nl-NL"/>
              </w:rPr>
              <w:lastRenderedPageBreak/>
              <w:t>технические средства.</w:t>
            </w:r>
          </w:p>
        </w:tc>
        <w:tc>
          <w:tcPr>
            <w:tcW w:w="1843" w:type="dxa"/>
            <w:shd w:val="clear" w:color="auto" w:fill="auto"/>
          </w:tcPr>
          <w:p w14:paraId="7345F386" w14:textId="65AEDEFC" w:rsidR="00753347" w:rsidRPr="001B5F10" w:rsidRDefault="00753347" w:rsidP="00753347">
            <w:pPr>
              <w:shd w:val="clear" w:color="auto" w:fill="FFFFFF"/>
              <w:rPr>
                <w:rFonts w:ascii="Times New Roman" w:eastAsia="Times New Roman" w:hAnsi="Times New Roman" w:cs="Times New Roman"/>
                <w:bCs/>
                <w:color w:val="26282D"/>
                <w:sz w:val="24"/>
                <w:szCs w:val="24"/>
                <w:lang w:eastAsia="ru-RU"/>
              </w:rPr>
            </w:pPr>
            <w:r w:rsidRPr="001B5F10">
              <w:rPr>
                <w:rFonts w:ascii="Times New Roman" w:eastAsia="Times New Roman" w:hAnsi="Times New Roman" w:cs="Times New Roman"/>
                <w:bCs/>
                <w:color w:val="26282D"/>
                <w:sz w:val="24"/>
                <w:szCs w:val="24"/>
                <w:lang w:eastAsia="ru-RU"/>
              </w:rPr>
              <w:lastRenderedPageBreak/>
              <w:t>04.002</w:t>
            </w:r>
            <w:r>
              <w:rPr>
                <w:rFonts w:ascii="Times New Roman" w:eastAsia="Times New Roman" w:hAnsi="Times New Roman" w:cs="Times New Roman"/>
                <w:bCs/>
                <w:color w:val="26282D"/>
                <w:sz w:val="24"/>
                <w:szCs w:val="24"/>
                <w:lang w:eastAsia="ru-RU"/>
              </w:rPr>
              <w:t xml:space="preserve"> </w:t>
            </w:r>
            <w:r w:rsidRPr="001B5F10">
              <w:rPr>
                <w:rFonts w:ascii="Times New Roman" w:eastAsia="Times New Roman" w:hAnsi="Times New Roman" w:cs="Times New Roman"/>
                <w:bCs/>
                <w:color w:val="26282D"/>
                <w:sz w:val="24"/>
                <w:szCs w:val="24"/>
                <w:lang w:eastAsia="ru-RU"/>
              </w:rPr>
              <w:t xml:space="preserve">Специалист по техническим процессам </w:t>
            </w:r>
            <w:proofErr w:type="gramStart"/>
            <w:r w:rsidRPr="001B5F10">
              <w:rPr>
                <w:rFonts w:ascii="Times New Roman" w:eastAsia="Times New Roman" w:hAnsi="Times New Roman" w:cs="Times New Roman"/>
                <w:bCs/>
                <w:color w:val="26282D"/>
                <w:sz w:val="24"/>
                <w:szCs w:val="24"/>
                <w:lang w:eastAsia="ru-RU"/>
              </w:rPr>
              <w:t>художествен</w:t>
            </w:r>
            <w:r>
              <w:rPr>
                <w:rFonts w:ascii="Times New Roman" w:eastAsia="Times New Roman" w:hAnsi="Times New Roman" w:cs="Times New Roman"/>
                <w:bCs/>
                <w:color w:val="26282D"/>
                <w:sz w:val="24"/>
                <w:szCs w:val="24"/>
                <w:lang w:eastAsia="ru-RU"/>
              </w:rPr>
              <w:t>-</w:t>
            </w:r>
            <w:r w:rsidRPr="001B5F10">
              <w:rPr>
                <w:rFonts w:ascii="Times New Roman" w:eastAsia="Times New Roman" w:hAnsi="Times New Roman" w:cs="Times New Roman"/>
                <w:bCs/>
                <w:color w:val="26282D"/>
                <w:sz w:val="24"/>
                <w:szCs w:val="24"/>
                <w:lang w:eastAsia="ru-RU"/>
              </w:rPr>
              <w:t>ной</w:t>
            </w:r>
            <w:proofErr w:type="gramEnd"/>
            <w:r w:rsidRPr="001B5F10">
              <w:rPr>
                <w:rFonts w:ascii="Times New Roman" w:eastAsia="Times New Roman" w:hAnsi="Times New Roman" w:cs="Times New Roman"/>
                <w:bCs/>
                <w:color w:val="26282D"/>
                <w:sz w:val="24"/>
                <w:szCs w:val="24"/>
                <w:lang w:eastAsia="ru-RU"/>
              </w:rPr>
              <w:t xml:space="preserve"> деятельности</w:t>
            </w:r>
          </w:p>
          <w:p w14:paraId="4E1F0630" w14:textId="4295FEE8" w:rsidR="00694DF3" w:rsidRPr="00694DF3" w:rsidRDefault="00694DF3" w:rsidP="00694DF3">
            <w:pPr>
              <w:widowControl w:val="0"/>
              <w:spacing w:line="276" w:lineRule="auto"/>
              <w:jc w:val="both"/>
              <w:rPr>
                <w:rFonts w:ascii="Times New Roman" w:eastAsia="Calibri" w:hAnsi="Times New Roman" w:cs="Times New Roman"/>
                <w:sz w:val="24"/>
                <w:szCs w:val="24"/>
              </w:rPr>
            </w:pPr>
          </w:p>
        </w:tc>
        <w:tc>
          <w:tcPr>
            <w:tcW w:w="2268" w:type="dxa"/>
            <w:shd w:val="clear" w:color="auto" w:fill="auto"/>
          </w:tcPr>
          <w:p w14:paraId="1F229029" w14:textId="77777777" w:rsidR="00DE5D5B" w:rsidRPr="00694DF3" w:rsidRDefault="00DE5D5B" w:rsidP="00DE5D5B">
            <w:pPr>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ОТФ А</w:t>
            </w:r>
          </w:p>
          <w:p w14:paraId="0C013543" w14:textId="77777777" w:rsidR="00DE5D5B" w:rsidRDefault="00DE5D5B" w:rsidP="00DE5D5B">
            <w:pPr>
              <w:jc w:val="both"/>
              <w:rPr>
                <w:rFonts w:ascii="Times New Roman" w:hAnsi="Times New Roman"/>
                <w:b/>
                <w:sz w:val="24"/>
                <w:szCs w:val="24"/>
              </w:rPr>
            </w:pPr>
            <w:r>
              <w:rPr>
                <w:rFonts w:ascii="Times New Roman" w:hAnsi="Times New Roman"/>
                <w:sz w:val="24"/>
                <w:szCs w:val="24"/>
              </w:rPr>
              <w:t>О</w:t>
            </w:r>
            <w:r w:rsidRPr="006C625D">
              <w:rPr>
                <w:rFonts w:ascii="Times New Roman" w:hAnsi="Times New Roman"/>
                <w:sz w:val="24"/>
                <w:szCs w:val="24"/>
              </w:rPr>
              <w:t>рганизация культурно-досуговой деятельности</w:t>
            </w:r>
            <w:r w:rsidRPr="00247AE4">
              <w:rPr>
                <w:rFonts w:ascii="Times New Roman" w:hAnsi="Times New Roman"/>
                <w:b/>
                <w:sz w:val="24"/>
                <w:szCs w:val="24"/>
              </w:rPr>
              <w:t xml:space="preserve"> </w:t>
            </w:r>
          </w:p>
          <w:p w14:paraId="25466DE3" w14:textId="13BD43B2" w:rsidR="00694DF3" w:rsidRPr="00694DF3" w:rsidRDefault="00C13EEC" w:rsidP="00694DF3">
            <w:pPr>
              <w:widowContro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2491" w:type="dxa"/>
            <w:shd w:val="clear" w:color="auto" w:fill="auto"/>
          </w:tcPr>
          <w:p w14:paraId="68958F35" w14:textId="6D318593" w:rsidR="00694DF3" w:rsidRPr="001D4488" w:rsidRDefault="00C13EEC" w:rsidP="0006550A">
            <w:pPr>
              <w:widowControl w:val="0"/>
              <w:rPr>
                <w:rFonts w:ascii="Times New Roman" w:eastAsia="Times New Roman" w:hAnsi="Times New Roman" w:cs="Times New Roman"/>
                <w:sz w:val="24"/>
                <w:szCs w:val="24"/>
                <w:lang w:eastAsia="ru-RU"/>
              </w:rPr>
            </w:pPr>
            <w:r w:rsidRPr="001D4488">
              <w:rPr>
                <w:rFonts w:ascii="Times New Roman" w:eastAsia="Times New Roman" w:hAnsi="Times New Roman" w:cs="Times New Roman"/>
                <w:sz w:val="24"/>
                <w:szCs w:val="24"/>
                <w:lang w:eastAsia="ru-RU"/>
              </w:rPr>
              <w:t>В</w:t>
            </w:r>
            <w:r w:rsidR="0006550A" w:rsidRPr="001D4488">
              <w:rPr>
                <w:rFonts w:ascii="Times New Roman" w:eastAsia="Times New Roman" w:hAnsi="Times New Roman" w:cs="Times New Roman"/>
                <w:sz w:val="24"/>
                <w:szCs w:val="24"/>
                <w:lang w:eastAsia="ru-RU"/>
              </w:rPr>
              <w:t>/01.1</w:t>
            </w:r>
            <w:r w:rsidR="00694DF3" w:rsidRPr="001D4488">
              <w:rPr>
                <w:rFonts w:ascii="Times New Roman" w:eastAsia="Times New Roman" w:hAnsi="Times New Roman" w:cs="Times New Roman"/>
                <w:sz w:val="24"/>
                <w:szCs w:val="24"/>
                <w:lang w:eastAsia="ru-RU"/>
              </w:rPr>
              <w:t xml:space="preserve">. </w:t>
            </w:r>
            <w:r w:rsidRPr="001D4488">
              <w:rPr>
                <w:rFonts w:ascii="Times New Roman" w:eastAsia="Times New Roman" w:hAnsi="Times New Roman" w:cs="Times New Roman"/>
                <w:sz w:val="24"/>
                <w:szCs w:val="24"/>
                <w:lang w:eastAsia="ru-RU"/>
              </w:rPr>
              <w:t xml:space="preserve"> </w:t>
            </w:r>
            <w:r w:rsidR="0006550A" w:rsidRPr="001D4488">
              <w:rPr>
                <w:rFonts w:ascii="Times New Roman" w:hAnsi="Times New Roman" w:cs="Times New Roman"/>
                <w:sz w:val="24"/>
                <w:szCs w:val="24"/>
              </w:rPr>
              <w:t>Культурно-просветительская</w:t>
            </w:r>
          </w:p>
        </w:tc>
      </w:tr>
      <w:tr w:rsidR="00694DF3" w:rsidRPr="00694DF3" w14:paraId="133FEC0D" w14:textId="77777777" w:rsidTr="00E44A18">
        <w:trPr>
          <w:trHeight w:val="1728"/>
        </w:trPr>
        <w:tc>
          <w:tcPr>
            <w:tcW w:w="2349" w:type="dxa"/>
            <w:vMerge/>
            <w:shd w:val="clear" w:color="auto" w:fill="auto"/>
          </w:tcPr>
          <w:p w14:paraId="46243DC7" w14:textId="38548144" w:rsidR="00694DF3" w:rsidRPr="00694DF3" w:rsidRDefault="00694DF3" w:rsidP="00694DF3">
            <w:pPr>
              <w:rPr>
                <w:rFonts w:ascii="Cambria" w:eastAsia="Times New Roman" w:hAnsi="Cambria" w:cs="Times New Roman"/>
                <w:color w:val="000000"/>
                <w:szCs w:val="20"/>
                <w:lang w:eastAsia="ru-RU"/>
              </w:rPr>
            </w:pPr>
          </w:p>
        </w:tc>
        <w:tc>
          <w:tcPr>
            <w:tcW w:w="2896" w:type="dxa"/>
            <w:shd w:val="clear" w:color="auto" w:fill="auto"/>
          </w:tcPr>
          <w:p w14:paraId="7762DD72" w14:textId="68104D6F" w:rsidR="00694DF3" w:rsidRPr="00863749" w:rsidRDefault="00863749" w:rsidP="00694DF3">
            <w:pPr>
              <w:rPr>
                <w:rFonts w:ascii="Times New Roman" w:eastAsia="Times New Roman" w:hAnsi="Times New Roman" w:cs="Times New Roman"/>
                <w:b/>
                <w:color w:val="000000"/>
                <w:sz w:val="24"/>
                <w:szCs w:val="24"/>
                <w:lang w:eastAsia="ru-RU"/>
              </w:rPr>
            </w:pPr>
            <w:r w:rsidRPr="00863749">
              <w:rPr>
                <w:rFonts w:ascii="Times New Roman" w:eastAsia="Times New Roman" w:hAnsi="Times New Roman" w:cs="Times New Roman"/>
                <w:b/>
                <w:color w:val="000000"/>
                <w:sz w:val="24"/>
                <w:szCs w:val="24"/>
                <w:lang w:eastAsia="ru-RU"/>
              </w:rPr>
              <w:t xml:space="preserve">ВД 03. </w:t>
            </w:r>
            <w:r w:rsidRPr="00863749">
              <w:rPr>
                <w:rFonts w:ascii="Times New Roman" w:eastAsia="Times New Roman" w:hAnsi="Times New Roman" w:cs="Times New Roman"/>
                <w:color w:val="000000"/>
                <w:sz w:val="24"/>
                <w:szCs w:val="24"/>
                <w:lang w:eastAsia="ru-RU"/>
              </w:rPr>
              <w:t xml:space="preserve">Организация </w:t>
            </w:r>
            <w:r>
              <w:rPr>
                <w:rFonts w:ascii="Times New Roman" w:eastAsia="Times New Roman" w:hAnsi="Times New Roman" w:cs="Times New Roman"/>
                <w:color w:val="000000"/>
                <w:sz w:val="24"/>
                <w:szCs w:val="24"/>
                <w:lang w:eastAsia="ru-RU"/>
              </w:rPr>
              <w:t>культурно-досуговой деятельности (по выбору)</w:t>
            </w:r>
          </w:p>
        </w:tc>
        <w:tc>
          <w:tcPr>
            <w:tcW w:w="2693" w:type="dxa"/>
            <w:shd w:val="clear" w:color="auto" w:fill="auto"/>
          </w:tcPr>
          <w:p w14:paraId="692FAD4E" w14:textId="77777777" w:rsidR="00863749" w:rsidRPr="00863749" w:rsidRDefault="00863749" w:rsidP="00863749">
            <w:pPr>
              <w:widowControl w:val="0"/>
              <w:shd w:val="clear" w:color="auto" w:fill="FFFFFF"/>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2.1. Организовывать культурно-досуговую деятельность с применением современных методик.</w:t>
            </w:r>
          </w:p>
          <w:p w14:paraId="3C1F537D" w14:textId="77777777" w:rsidR="00863749" w:rsidRPr="00863749" w:rsidRDefault="00863749" w:rsidP="00863749">
            <w:pPr>
              <w:widowControl w:val="0"/>
              <w:shd w:val="clear" w:color="auto" w:fill="FFFFFF"/>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2.2. Разрабатывать и реализовывать сценарные планы культурно-досуговых программ, осуществлять их постановку, лично участвовать в них в качестве исполнителя.</w:t>
            </w:r>
          </w:p>
          <w:p w14:paraId="19E07CD9" w14:textId="77777777" w:rsidR="00863749" w:rsidRPr="00863749" w:rsidRDefault="00863749" w:rsidP="00863749">
            <w:pPr>
              <w:widowControl w:val="0"/>
              <w:shd w:val="clear" w:color="auto" w:fill="FFFFFF"/>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 xml:space="preserve">ПК 2.3. Осуществлять организационную и </w:t>
            </w:r>
            <w:proofErr w:type="spellStart"/>
            <w:r w:rsidRPr="00863749">
              <w:rPr>
                <w:rFonts w:ascii="Times New Roman" w:eastAsia="Times New Roman" w:hAnsi="Times New Roman" w:cs="Times New Roman"/>
                <w:sz w:val="24"/>
                <w:szCs w:val="24"/>
                <w:lang w:eastAsia="nl-NL"/>
              </w:rPr>
              <w:t>репитиционную</w:t>
            </w:r>
            <w:proofErr w:type="spellEnd"/>
            <w:r w:rsidRPr="00863749">
              <w:rPr>
                <w:rFonts w:ascii="Times New Roman" w:eastAsia="Times New Roman" w:hAnsi="Times New Roman" w:cs="Times New Roman"/>
                <w:sz w:val="24"/>
                <w:szCs w:val="24"/>
                <w:lang w:eastAsia="nl-NL"/>
              </w:rPr>
              <w:t xml:space="preserve"> работу с участниками культурно-досуговых программ.</w:t>
            </w:r>
          </w:p>
          <w:p w14:paraId="1E3F549E" w14:textId="1A16AADB" w:rsidR="00694DF3" w:rsidRPr="00863749" w:rsidRDefault="00863749" w:rsidP="00863749">
            <w:pPr>
              <w:widowControl w:val="0"/>
              <w:shd w:val="clear" w:color="auto" w:fill="FFFFFF"/>
              <w:contextualSpacing/>
              <w:rPr>
                <w:rFonts w:ascii="Times New Roman" w:eastAsia="Times New Roman" w:hAnsi="Times New Roman" w:cs="Times New Roman"/>
                <w:sz w:val="24"/>
                <w:szCs w:val="24"/>
                <w:lang w:eastAsia="nl-NL"/>
              </w:rPr>
            </w:pPr>
            <w:r w:rsidRPr="00863749">
              <w:rPr>
                <w:rFonts w:ascii="Times New Roman" w:eastAsia="Times New Roman" w:hAnsi="Times New Roman" w:cs="Times New Roman"/>
                <w:sz w:val="24"/>
                <w:szCs w:val="24"/>
                <w:lang w:eastAsia="nl-NL"/>
              </w:rPr>
              <w:t>ПК 2.4. Осуществля</w:t>
            </w:r>
            <w:r w:rsidR="00B32836">
              <w:rPr>
                <w:rFonts w:ascii="Times New Roman" w:eastAsia="Times New Roman" w:hAnsi="Times New Roman" w:cs="Times New Roman"/>
                <w:sz w:val="24"/>
                <w:szCs w:val="24"/>
                <w:lang w:eastAsia="nl-NL"/>
              </w:rPr>
              <w:t>ть организацию и проведение куль</w:t>
            </w:r>
            <w:r w:rsidRPr="00863749">
              <w:rPr>
                <w:rFonts w:ascii="Times New Roman" w:eastAsia="Times New Roman" w:hAnsi="Times New Roman" w:cs="Times New Roman"/>
                <w:sz w:val="24"/>
                <w:szCs w:val="24"/>
                <w:lang w:eastAsia="nl-NL"/>
              </w:rPr>
              <w:t>турно-досуговых программ с применением игровых технологий, технических средств.</w:t>
            </w:r>
          </w:p>
          <w:p w14:paraId="26D65CAC" w14:textId="7C823127" w:rsidR="00863749" w:rsidRPr="00694DF3" w:rsidRDefault="00863749" w:rsidP="00863749">
            <w:pPr>
              <w:widowControl w:val="0"/>
              <w:shd w:val="clear" w:color="auto" w:fill="FFFFFF"/>
              <w:contextualSpacing/>
              <w:rPr>
                <w:rFonts w:ascii="Times New Roman" w:eastAsia="Times New Roman" w:hAnsi="Times New Roman" w:cs="Times New Roman"/>
                <w:color w:val="333333"/>
                <w:sz w:val="24"/>
                <w:szCs w:val="24"/>
                <w:lang w:eastAsia="nl-NL"/>
              </w:rPr>
            </w:pPr>
            <w:r w:rsidRPr="00863749">
              <w:rPr>
                <w:rFonts w:ascii="Times New Roman" w:eastAsia="Times New Roman" w:hAnsi="Times New Roman" w:cs="Times New Roman"/>
                <w:sz w:val="24"/>
                <w:szCs w:val="24"/>
                <w:lang w:eastAsia="nl-NL"/>
              </w:rPr>
              <w:t xml:space="preserve">ПК 2.5. Организовывать и </w:t>
            </w:r>
            <w:r w:rsidRPr="00863749">
              <w:rPr>
                <w:rFonts w:ascii="Times New Roman" w:eastAsia="Times New Roman" w:hAnsi="Times New Roman" w:cs="Times New Roman"/>
                <w:sz w:val="24"/>
                <w:szCs w:val="24"/>
                <w:lang w:eastAsia="nl-NL"/>
              </w:rPr>
              <w:lastRenderedPageBreak/>
              <w:t>проводить мероприятия в сфере молодежной политики, включая досуг и отдых детей, подростков и молодежи, в том числе в специализированных (профильных) лагерях.</w:t>
            </w:r>
          </w:p>
        </w:tc>
        <w:tc>
          <w:tcPr>
            <w:tcW w:w="1843" w:type="dxa"/>
            <w:shd w:val="clear" w:color="auto" w:fill="auto"/>
          </w:tcPr>
          <w:p w14:paraId="32D5364D" w14:textId="21F67DC4" w:rsidR="00753347" w:rsidRPr="001B5F10" w:rsidRDefault="00753347" w:rsidP="00753347">
            <w:pPr>
              <w:shd w:val="clear" w:color="auto" w:fill="FFFFFF"/>
              <w:rPr>
                <w:rFonts w:ascii="Times New Roman" w:eastAsia="Times New Roman" w:hAnsi="Times New Roman" w:cs="Times New Roman"/>
                <w:bCs/>
                <w:color w:val="26282D"/>
                <w:sz w:val="24"/>
                <w:szCs w:val="24"/>
                <w:lang w:eastAsia="ru-RU"/>
              </w:rPr>
            </w:pPr>
            <w:r w:rsidRPr="001B5F10">
              <w:rPr>
                <w:rFonts w:ascii="Times New Roman" w:eastAsia="Times New Roman" w:hAnsi="Times New Roman" w:cs="Times New Roman"/>
                <w:bCs/>
                <w:color w:val="26282D"/>
                <w:sz w:val="24"/>
                <w:szCs w:val="24"/>
                <w:lang w:eastAsia="ru-RU"/>
              </w:rPr>
              <w:lastRenderedPageBreak/>
              <w:t>04.002</w:t>
            </w:r>
            <w:r>
              <w:rPr>
                <w:rFonts w:ascii="Times New Roman" w:eastAsia="Times New Roman" w:hAnsi="Times New Roman" w:cs="Times New Roman"/>
                <w:bCs/>
                <w:color w:val="26282D"/>
                <w:sz w:val="24"/>
                <w:szCs w:val="24"/>
                <w:lang w:eastAsia="ru-RU"/>
              </w:rPr>
              <w:t xml:space="preserve"> </w:t>
            </w:r>
            <w:r w:rsidRPr="001B5F10">
              <w:rPr>
                <w:rFonts w:ascii="Times New Roman" w:eastAsia="Times New Roman" w:hAnsi="Times New Roman" w:cs="Times New Roman"/>
                <w:bCs/>
                <w:color w:val="26282D"/>
                <w:sz w:val="24"/>
                <w:szCs w:val="24"/>
                <w:lang w:eastAsia="ru-RU"/>
              </w:rPr>
              <w:t xml:space="preserve">Специалист по техническим процессам </w:t>
            </w:r>
            <w:proofErr w:type="gramStart"/>
            <w:r w:rsidRPr="001B5F10">
              <w:rPr>
                <w:rFonts w:ascii="Times New Roman" w:eastAsia="Times New Roman" w:hAnsi="Times New Roman" w:cs="Times New Roman"/>
                <w:bCs/>
                <w:color w:val="26282D"/>
                <w:sz w:val="24"/>
                <w:szCs w:val="24"/>
                <w:lang w:eastAsia="ru-RU"/>
              </w:rPr>
              <w:t>художествен</w:t>
            </w:r>
            <w:r>
              <w:rPr>
                <w:rFonts w:ascii="Times New Roman" w:eastAsia="Times New Roman" w:hAnsi="Times New Roman" w:cs="Times New Roman"/>
                <w:bCs/>
                <w:color w:val="26282D"/>
                <w:sz w:val="24"/>
                <w:szCs w:val="24"/>
                <w:lang w:eastAsia="ru-RU"/>
              </w:rPr>
              <w:t>-</w:t>
            </w:r>
            <w:r w:rsidRPr="001B5F10">
              <w:rPr>
                <w:rFonts w:ascii="Times New Roman" w:eastAsia="Times New Roman" w:hAnsi="Times New Roman" w:cs="Times New Roman"/>
                <w:bCs/>
                <w:color w:val="26282D"/>
                <w:sz w:val="24"/>
                <w:szCs w:val="24"/>
                <w:lang w:eastAsia="ru-RU"/>
              </w:rPr>
              <w:t>ной</w:t>
            </w:r>
            <w:proofErr w:type="gramEnd"/>
            <w:r w:rsidRPr="001B5F10">
              <w:rPr>
                <w:rFonts w:ascii="Times New Roman" w:eastAsia="Times New Roman" w:hAnsi="Times New Roman" w:cs="Times New Roman"/>
                <w:bCs/>
                <w:color w:val="26282D"/>
                <w:sz w:val="24"/>
                <w:szCs w:val="24"/>
                <w:lang w:eastAsia="ru-RU"/>
              </w:rPr>
              <w:t xml:space="preserve"> деятельности</w:t>
            </w:r>
          </w:p>
          <w:p w14:paraId="08ADE883" w14:textId="4BFEBAD5" w:rsidR="00694DF3" w:rsidRPr="00694DF3" w:rsidRDefault="00694DF3" w:rsidP="00694DF3">
            <w:pPr>
              <w:widowControl w:val="0"/>
              <w:spacing w:line="276" w:lineRule="auto"/>
              <w:jc w:val="both"/>
              <w:rPr>
                <w:rFonts w:ascii="Times New Roman" w:eastAsia="Calibri" w:hAnsi="Times New Roman" w:cs="Times New Roman"/>
                <w:sz w:val="24"/>
                <w:szCs w:val="24"/>
              </w:rPr>
            </w:pPr>
          </w:p>
        </w:tc>
        <w:tc>
          <w:tcPr>
            <w:tcW w:w="2268" w:type="dxa"/>
            <w:shd w:val="clear" w:color="auto" w:fill="auto"/>
          </w:tcPr>
          <w:p w14:paraId="2564FFF1" w14:textId="77777777" w:rsidR="00DE5D5B" w:rsidRPr="00694DF3" w:rsidRDefault="00DE5D5B" w:rsidP="00DE5D5B">
            <w:pPr>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ОТФ А</w:t>
            </w:r>
          </w:p>
          <w:p w14:paraId="2EBB87A9" w14:textId="77777777" w:rsidR="00DE5D5B" w:rsidRDefault="00DE5D5B" w:rsidP="00DE5D5B">
            <w:pPr>
              <w:jc w:val="both"/>
              <w:rPr>
                <w:rFonts w:ascii="Times New Roman" w:hAnsi="Times New Roman"/>
                <w:b/>
                <w:sz w:val="24"/>
                <w:szCs w:val="24"/>
              </w:rPr>
            </w:pPr>
            <w:r>
              <w:rPr>
                <w:rFonts w:ascii="Times New Roman" w:hAnsi="Times New Roman"/>
                <w:sz w:val="24"/>
                <w:szCs w:val="24"/>
              </w:rPr>
              <w:t>О</w:t>
            </w:r>
            <w:r w:rsidRPr="006C625D">
              <w:rPr>
                <w:rFonts w:ascii="Times New Roman" w:hAnsi="Times New Roman"/>
                <w:sz w:val="24"/>
                <w:szCs w:val="24"/>
              </w:rPr>
              <w:t>рганизация культурно-досуговой деятельности</w:t>
            </w:r>
            <w:r w:rsidRPr="00247AE4">
              <w:rPr>
                <w:rFonts w:ascii="Times New Roman" w:hAnsi="Times New Roman"/>
                <w:b/>
                <w:sz w:val="24"/>
                <w:szCs w:val="24"/>
              </w:rPr>
              <w:t xml:space="preserve"> </w:t>
            </w:r>
          </w:p>
          <w:p w14:paraId="0F08C94F" w14:textId="06E7B36D" w:rsidR="00694DF3" w:rsidRPr="00694DF3" w:rsidRDefault="00C13EEC" w:rsidP="00694DF3">
            <w:pPr>
              <w:widowContro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2491" w:type="dxa"/>
            <w:shd w:val="clear" w:color="auto" w:fill="auto"/>
          </w:tcPr>
          <w:p w14:paraId="5F1F904C" w14:textId="364189D7" w:rsidR="00694DF3" w:rsidRPr="001D4488" w:rsidRDefault="0006550A" w:rsidP="00694DF3">
            <w:pPr>
              <w:widowControl w:val="0"/>
              <w:rPr>
                <w:rFonts w:ascii="Times New Roman" w:eastAsia="Times New Roman" w:hAnsi="Times New Roman" w:cs="Times New Roman"/>
                <w:sz w:val="24"/>
                <w:szCs w:val="24"/>
                <w:lang w:eastAsia="ru-RU"/>
              </w:rPr>
            </w:pPr>
            <w:r w:rsidRPr="001D4488">
              <w:rPr>
                <w:rFonts w:ascii="Times New Roman" w:eastAsia="Times New Roman" w:hAnsi="Times New Roman" w:cs="Times New Roman"/>
                <w:sz w:val="24"/>
                <w:szCs w:val="24"/>
                <w:lang w:eastAsia="ru-RU"/>
              </w:rPr>
              <w:t>С</w:t>
            </w:r>
            <w:r w:rsidR="00DE5D5B" w:rsidRPr="001D4488">
              <w:rPr>
                <w:rFonts w:ascii="Times New Roman" w:eastAsia="Times New Roman" w:hAnsi="Times New Roman" w:cs="Times New Roman"/>
                <w:sz w:val="24"/>
                <w:szCs w:val="24"/>
                <w:lang w:eastAsia="ru-RU"/>
              </w:rPr>
              <w:t>/01.1</w:t>
            </w:r>
            <w:r w:rsidR="00694DF3" w:rsidRPr="001D4488">
              <w:rPr>
                <w:rFonts w:ascii="Times New Roman" w:eastAsia="Times New Roman" w:hAnsi="Times New Roman" w:cs="Times New Roman"/>
                <w:sz w:val="24"/>
                <w:szCs w:val="24"/>
                <w:lang w:eastAsia="ru-RU"/>
              </w:rPr>
              <w:t xml:space="preserve">. </w:t>
            </w:r>
          </w:p>
          <w:p w14:paraId="2935E286" w14:textId="7DB29A12" w:rsidR="00694DF3" w:rsidRPr="001D4488" w:rsidRDefault="0006550A" w:rsidP="00DE5D5B">
            <w:pPr>
              <w:widowControl w:val="0"/>
              <w:rPr>
                <w:rFonts w:ascii="Times New Roman" w:eastAsia="Calibri" w:hAnsi="Times New Roman" w:cs="Times New Roman"/>
                <w:bCs/>
                <w:sz w:val="24"/>
                <w:szCs w:val="24"/>
                <w:lang w:eastAsia="ru-RU"/>
              </w:rPr>
            </w:pPr>
            <w:proofErr w:type="spellStart"/>
            <w:r w:rsidRPr="001D4488">
              <w:rPr>
                <w:rFonts w:ascii="Times New Roman" w:hAnsi="Times New Roman" w:cs="Times New Roman"/>
                <w:sz w:val="24"/>
                <w:szCs w:val="24"/>
              </w:rPr>
              <w:t>Культу</w:t>
            </w:r>
            <w:r w:rsidR="00DE5D5B" w:rsidRPr="001D4488">
              <w:rPr>
                <w:rFonts w:ascii="Times New Roman" w:hAnsi="Times New Roman" w:cs="Times New Roman"/>
                <w:sz w:val="24"/>
                <w:szCs w:val="24"/>
              </w:rPr>
              <w:t>ротворческая</w:t>
            </w:r>
            <w:proofErr w:type="spellEnd"/>
          </w:p>
        </w:tc>
      </w:tr>
      <w:tr w:rsidR="003D5D74" w:rsidRPr="00694DF3" w14:paraId="3500356A" w14:textId="77777777" w:rsidTr="00E44A18">
        <w:trPr>
          <w:trHeight w:val="486"/>
        </w:trPr>
        <w:tc>
          <w:tcPr>
            <w:tcW w:w="2349" w:type="dxa"/>
            <w:vMerge w:val="restart"/>
            <w:shd w:val="clear" w:color="auto" w:fill="auto"/>
          </w:tcPr>
          <w:p w14:paraId="6C153626" w14:textId="1499D96B" w:rsidR="003D5D74" w:rsidRPr="00694DF3" w:rsidRDefault="003D5D74" w:rsidP="00694DF3">
            <w:pPr>
              <w:jc w:val="center"/>
              <w:rPr>
                <w:rFonts w:ascii="Cambria" w:eastAsia="Times New Roman" w:hAnsi="Cambria" w:cs="Times New Roman"/>
                <w:color w:val="000000"/>
                <w:szCs w:val="20"/>
                <w:lang w:eastAsia="ru-RU"/>
              </w:rPr>
            </w:pPr>
            <w:r>
              <w:rPr>
                <w:rFonts w:ascii="Times New Roman" w:eastAsia="Calibri" w:hAnsi="Times New Roman" w:cs="Times New Roman"/>
                <w:color w:val="000000"/>
                <w:sz w:val="24"/>
                <w:szCs w:val="24"/>
                <w:lang w:eastAsia="ru-RU"/>
              </w:rPr>
              <w:lastRenderedPageBreak/>
              <w:t>Вариативная часть ОПОП</w:t>
            </w:r>
          </w:p>
        </w:tc>
        <w:tc>
          <w:tcPr>
            <w:tcW w:w="2896" w:type="dxa"/>
            <w:vMerge w:val="restart"/>
            <w:shd w:val="clear" w:color="auto" w:fill="auto"/>
          </w:tcPr>
          <w:p w14:paraId="04CB345D" w14:textId="4E1D368D" w:rsidR="003D5D74" w:rsidRPr="00694DF3" w:rsidRDefault="003D5D74" w:rsidP="003D5D74">
            <w:pPr>
              <w:rPr>
                <w:rFonts w:ascii="Times New Roman" w:eastAsia="Calibri" w:hAnsi="Times New Roman" w:cs="Times New Roman"/>
                <w:b/>
                <w:sz w:val="24"/>
                <w:szCs w:val="24"/>
              </w:rPr>
            </w:pPr>
            <w:r w:rsidRPr="00694DF3">
              <w:rPr>
                <w:rFonts w:ascii="Times New Roman" w:eastAsia="Calibri" w:hAnsi="Times New Roman" w:cs="Times New Roman"/>
                <w:b/>
                <w:sz w:val="24"/>
                <w:szCs w:val="24"/>
              </w:rPr>
              <w:t>ВД.</w:t>
            </w:r>
            <w:r>
              <w:rPr>
                <w:rFonts w:ascii="Times New Roman" w:eastAsia="Calibri" w:hAnsi="Times New Roman" w:cs="Times New Roman"/>
                <w:b/>
                <w:sz w:val="24"/>
                <w:szCs w:val="24"/>
              </w:rPr>
              <w:t xml:space="preserve"> 04</w:t>
            </w:r>
            <w:r w:rsidRPr="00694DF3">
              <w:rPr>
                <w:rFonts w:ascii="Times New Roman" w:eastAsia="Calibri" w:hAnsi="Times New Roman" w:cs="Times New Roman"/>
                <w:b/>
                <w:sz w:val="24"/>
                <w:szCs w:val="24"/>
              </w:rPr>
              <w:t xml:space="preserve">. </w:t>
            </w:r>
            <w:r w:rsidR="00213555" w:rsidRPr="00213555">
              <w:rPr>
                <w:rFonts w:ascii="Times New Roman" w:eastAsia="Times New Roman" w:hAnsi="Times New Roman" w:cs="Times New Roman"/>
                <w:iCs/>
                <w:color w:val="000000"/>
                <w:sz w:val="24"/>
                <w:szCs w:val="24"/>
                <w:lang w:eastAsia="ru-RU"/>
              </w:rPr>
              <w:t>Организационно-управленческая деятельность</w:t>
            </w:r>
          </w:p>
        </w:tc>
        <w:tc>
          <w:tcPr>
            <w:tcW w:w="2693" w:type="dxa"/>
            <w:vMerge w:val="restart"/>
            <w:shd w:val="clear" w:color="auto" w:fill="auto"/>
          </w:tcPr>
          <w:p w14:paraId="4DC56247"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1.1. Разрабатывать и осуществлять социально-культурные проекты и программы.</w:t>
            </w:r>
          </w:p>
          <w:p w14:paraId="28580DD1"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1.2. Организовывать культурно-просветительную работу.</w:t>
            </w:r>
          </w:p>
          <w:p w14:paraId="5516E477"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1.3. Обеспечивать дифференцированное культурное обслуживание населения в соответствии с возрастными категориями.</w:t>
            </w:r>
          </w:p>
          <w:p w14:paraId="6A478564"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1.4. Создавать условия для привлечения населения к культурно-досуговой и творческой деятельности.</w:t>
            </w:r>
          </w:p>
          <w:p w14:paraId="54D53733"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lastRenderedPageBreak/>
              <w:t>ПК 1.5. Использовать современные методы организации социально-культурной деятельности.</w:t>
            </w:r>
          </w:p>
          <w:p w14:paraId="12B3929F"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1.6. Анализировать состояние социально-культурной ситуации в регионе и учреждении (организации) культуры.</w:t>
            </w:r>
          </w:p>
          <w:p w14:paraId="0E0C913E" w14:textId="77777777" w:rsidR="00213555" w:rsidRPr="00213555" w:rsidRDefault="00213555" w:rsidP="00213555">
            <w:pPr>
              <w:rPr>
                <w:rFonts w:ascii="Times New Roman" w:eastAsia="Times New Roman" w:hAnsi="Times New Roman" w:cs="Times New Roman"/>
                <w:iCs/>
                <w:color w:val="000000"/>
                <w:sz w:val="24"/>
                <w:szCs w:val="24"/>
                <w:lang w:eastAsia="ru-RU"/>
              </w:rPr>
            </w:pPr>
            <w:r w:rsidRPr="00213555">
              <w:rPr>
                <w:rFonts w:ascii="Times New Roman" w:eastAsia="Times New Roman" w:hAnsi="Times New Roman" w:cs="Times New Roman"/>
                <w:iCs/>
                <w:color w:val="000000"/>
                <w:sz w:val="24"/>
                <w:szCs w:val="24"/>
                <w:lang w:eastAsia="ru-RU"/>
              </w:rPr>
              <w:t>ПК 1.7. Определять приоритетные направления социально-культурной деятельности.</w:t>
            </w:r>
          </w:p>
          <w:p w14:paraId="02A47E46" w14:textId="326F9EC5" w:rsidR="003D5D74" w:rsidRPr="00213555" w:rsidRDefault="00213555" w:rsidP="00213555">
            <w:pPr>
              <w:rPr>
                <w:rFonts w:ascii="Verdana" w:eastAsia="Times New Roman" w:hAnsi="Verdana" w:cs="Times New Roman"/>
                <w:i/>
                <w:iCs/>
                <w:color w:val="000000"/>
                <w:sz w:val="20"/>
                <w:szCs w:val="20"/>
                <w:lang w:eastAsia="ru-RU"/>
              </w:rPr>
            </w:pPr>
            <w:r w:rsidRPr="00213555">
              <w:rPr>
                <w:rFonts w:ascii="Times New Roman" w:eastAsia="Times New Roman" w:hAnsi="Times New Roman" w:cs="Times New Roman"/>
                <w:iCs/>
                <w:color w:val="000000"/>
                <w:sz w:val="24"/>
                <w:szCs w:val="24"/>
                <w:lang w:eastAsia="ru-RU"/>
              </w:rPr>
              <w:t>ПК 1.8. Использовать различные способы сбора и распространения информации в профессиональной сфере.</w:t>
            </w:r>
          </w:p>
        </w:tc>
        <w:tc>
          <w:tcPr>
            <w:tcW w:w="1843" w:type="dxa"/>
            <w:vMerge w:val="restart"/>
            <w:shd w:val="clear" w:color="auto" w:fill="auto"/>
          </w:tcPr>
          <w:p w14:paraId="72815A3F" w14:textId="28DDA522" w:rsidR="00753347" w:rsidRPr="001B5F10" w:rsidRDefault="00753347" w:rsidP="00753347">
            <w:pPr>
              <w:shd w:val="clear" w:color="auto" w:fill="FFFFFF"/>
              <w:rPr>
                <w:rFonts w:ascii="Times New Roman" w:eastAsia="Times New Roman" w:hAnsi="Times New Roman" w:cs="Times New Roman"/>
                <w:bCs/>
                <w:color w:val="26282D"/>
                <w:sz w:val="24"/>
                <w:szCs w:val="24"/>
                <w:lang w:eastAsia="ru-RU"/>
              </w:rPr>
            </w:pPr>
            <w:r w:rsidRPr="001B5F10">
              <w:rPr>
                <w:rFonts w:ascii="Times New Roman" w:eastAsia="Times New Roman" w:hAnsi="Times New Roman" w:cs="Times New Roman"/>
                <w:bCs/>
                <w:color w:val="26282D"/>
                <w:sz w:val="24"/>
                <w:szCs w:val="24"/>
                <w:lang w:eastAsia="ru-RU"/>
              </w:rPr>
              <w:lastRenderedPageBreak/>
              <w:t>04.002</w:t>
            </w:r>
            <w:r>
              <w:rPr>
                <w:rFonts w:ascii="Times New Roman" w:eastAsia="Times New Roman" w:hAnsi="Times New Roman" w:cs="Times New Roman"/>
                <w:bCs/>
                <w:color w:val="26282D"/>
                <w:sz w:val="24"/>
                <w:szCs w:val="24"/>
                <w:lang w:eastAsia="ru-RU"/>
              </w:rPr>
              <w:t xml:space="preserve"> </w:t>
            </w:r>
            <w:r w:rsidRPr="001B5F10">
              <w:rPr>
                <w:rFonts w:ascii="Times New Roman" w:eastAsia="Times New Roman" w:hAnsi="Times New Roman" w:cs="Times New Roman"/>
                <w:bCs/>
                <w:color w:val="26282D"/>
                <w:sz w:val="24"/>
                <w:szCs w:val="24"/>
                <w:lang w:eastAsia="ru-RU"/>
              </w:rPr>
              <w:t xml:space="preserve">Специалист по техническим процессам </w:t>
            </w:r>
            <w:proofErr w:type="gramStart"/>
            <w:r w:rsidRPr="001B5F10">
              <w:rPr>
                <w:rFonts w:ascii="Times New Roman" w:eastAsia="Times New Roman" w:hAnsi="Times New Roman" w:cs="Times New Roman"/>
                <w:bCs/>
                <w:color w:val="26282D"/>
                <w:sz w:val="24"/>
                <w:szCs w:val="24"/>
                <w:lang w:eastAsia="ru-RU"/>
              </w:rPr>
              <w:t>художествен</w:t>
            </w:r>
            <w:r>
              <w:rPr>
                <w:rFonts w:ascii="Times New Roman" w:eastAsia="Times New Roman" w:hAnsi="Times New Roman" w:cs="Times New Roman"/>
                <w:bCs/>
                <w:color w:val="26282D"/>
                <w:sz w:val="24"/>
                <w:szCs w:val="24"/>
                <w:lang w:eastAsia="ru-RU"/>
              </w:rPr>
              <w:t>-</w:t>
            </w:r>
            <w:r w:rsidRPr="001B5F10">
              <w:rPr>
                <w:rFonts w:ascii="Times New Roman" w:eastAsia="Times New Roman" w:hAnsi="Times New Roman" w:cs="Times New Roman"/>
                <w:bCs/>
                <w:color w:val="26282D"/>
                <w:sz w:val="24"/>
                <w:szCs w:val="24"/>
                <w:lang w:eastAsia="ru-RU"/>
              </w:rPr>
              <w:t>ной</w:t>
            </w:r>
            <w:proofErr w:type="gramEnd"/>
            <w:r w:rsidRPr="001B5F10">
              <w:rPr>
                <w:rFonts w:ascii="Times New Roman" w:eastAsia="Times New Roman" w:hAnsi="Times New Roman" w:cs="Times New Roman"/>
                <w:bCs/>
                <w:color w:val="26282D"/>
                <w:sz w:val="24"/>
                <w:szCs w:val="24"/>
                <w:lang w:eastAsia="ru-RU"/>
              </w:rPr>
              <w:t xml:space="preserve"> деятельности</w:t>
            </w:r>
          </w:p>
          <w:p w14:paraId="7B8CF687" w14:textId="5E3B5161" w:rsidR="003D5D74" w:rsidRPr="00694DF3" w:rsidRDefault="003D5D74" w:rsidP="00694DF3">
            <w:pPr>
              <w:widowControl w:val="0"/>
              <w:spacing w:line="276" w:lineRule="auto"/>
              <w:rPr>
                <w:rFonts w:ascii="Times New Roman" w:eastAsia="Times New Roman" w:hAnsi="Times New Roman" w:cs="Times New Roman"/>
                <w:color w:val="000000"/>
                <w:sz w:val="24"/>
                <w:szCs w:val="20"/>
                <w:lang w:eastAsia="ru-RU"/>
              </w:rPr>
            </w:pPr>
          </w:p>
        </w:tc>
        <w:tc>
          <w:tcPr>
            <w:tcW w:w="2268" w:type="dxa"/>
            <w:vMerge w:val="restart"/>
            <w:shd w:val="clear" w:color="auto" w:fill="auto"/>
          </w:tcPr>
          <w:p w14:paraId="7BF530B8" w14:textId="77777777" w:rsidR="00DE5D5B" w:rsidRPr="00694DF3" w:rsidRDefault="00DE5D5B" w:rsidP="00DE5D5B">
            <w:pPr>
              <w:rPr>
                <w:rFonts w:ascii="Times New Roman" w:eastAsia="Times New Roman" w:hAnsi="Times New Roman" w:cs="Times New Roman"/>
                <w:b/>
                <w:sz w:val="24"/>
                <w:szCs w:val="24"/>
                <w:lang w:eastAsia="ru-RU"/>
              </w:rPr>
            </w:pPr>
            <w:r w:rsidRPr="00694DF3">
              <w:rPr>
                <w:rFonts w:ascii="Times New Roman" w:eastAsia="Times New Roman" w:hAnsi="Times New Roman" w:cs="Times New Roman"/>
                <w:b/>
                <w:sz w:val="24"/>
                <w:szCs w:val="24"/>
                <w:lang w:eastAsia="ru-RU"/>
              </w:rPr>
              <w:t>ОТФ А</w:t>
            </w:r>
          </w:p>
          <w:p w14:paraId="085B0CF1" w14:textId="77777777" w:rsidR="00DE5D5B" w:rsidRDefault="00DE5D5B" w:rsidP="00DE5D5B">
            <w:pPr>
              <w:jc w:val="both"/>
              <w:rPr>
                <w:rFonts w:ascii="Times New Roman" w:hAnsi="Times New Roman"/>
                <w:b/>
                <w:sz w:val="24"/>
                <w:szCs w:val="24"/>
              </w:rPr>
            </w:pPr>
            <w:r>
              <w:rPr>
                <w:rFonts w:ascii="Times New Roman" w:hAnsi="Times New Roman"/>
                <w:sz w:val="24"/>
                <w:szCs w:val="24"/>
              </w:rPr>
              <w:t>О</w:t>
            </w:r>
            <w:r w:rsidRPr="006C625D">
              <w:rPr>
                <w:rFonts w:ascii="Times New Roman" w:hAnsi="Times New Roman"/>
                <w:sz w:val="24"/>
                <w:szCs w:val="24"/>
              </w:rPr>
              <w:t>рганизация культурно-досуговой деятельности</w:t>
            </w:r>
            <w:r w:rsidRPr="00247AE4">
              <w:rPr>
                <w:rFonts w:ascii="Times New Roman" w:hAnsi="Times New Roman"/>
                <w:b/>
                <w:sz w:val="24"/>
                <w:szCs w:val="24"/>
              </w:rPr>
              <w:t xml:space="preserve"> </w:t>
            </w:r>
          </w:p>
          <w:p w14:paraId="69DA949A" w14:textId="6B502054" w:rsidR="003D5D74" w:rsidRPr="00694DF3" w:rsidRDefault="003D5D74" w:rsidP="003D5D74">
            <w:pPr>
              <w:widowControl w:val="0"/>
              <w:ind w:right="57"/>
              <w:contextualSpacing/>
              <w:rPr>
                <w:rFonts w:ascii="Times New Roman" w:eastAsia="Calibri" w:hAnsi="Times New Roman" w:cs="Times New Roman"/>
                <w:color w:val="000000"/>
                <w:sz w:val="24"/>
                <w:szCs w:val="24"/>
                <w:lang w:eastAsia="ru-RU"/>
              </w:rPr>
            </w:pPr>
          </w:p>
        </w:tc>
        <w:tc>
          <w:tcPr>
            <w:tcW w:w="2491" w:type="dxa"/>
            <w:tcBorders>
              <w:bottom w:val="single" w:sz="6" w:space="0" w:color="000000"/>
              <w:right w:val="single" w:sz="6" w:space="0" w:color="000000"/>
            </w:tcBorders>
          </w:tcPr>
          <w:p w14:paraId="0A9A68D7" w14:textId="77777777" w:rsidR="003D5D74" w:rsidRPr="001D4488" w:rsidRDefault="00DE5D5B" w:rsidP="003D5D74">
            <w:pPr>
              <w:widowControl w:val="0"/>
              <w:rPr>
                <w:rFonts w:ascii="Times New Roman" w:hAnsi="Times New Roman" w:cs="Times New Roman"/>
                <w:sz w:val="24"/>
                <w:szCs w:val="24"/>
              </w:rPr>
            </w:pPr>
            <w:r w:rsidRPr="001D4488">
              <w:rPr>
                <w:rFonts w:ascii="Times New Roman" w:eastAsia="Times New Roman" w:hAnsi="Times New Roman" w:cs="Times New Roman"/>
                <w:iCs/>
                <w:sz w:val="24"/>
                <w:szCs w:val="24"/>
                <w:lang w:eastAsia="nl-NL"/>
              </w:rPr>
              <w:t>С/02.2</w:t>
            </w:r>
            <w:r w:rsidR="003D5D74" w:rsidRPr="001D4488">
              <w:rPr>
                <w:rFonts w:ascii="Times New Roman" w:eastAsia="Times New Roman" w:hAnsi="Times New Roman" w:cs="Times New Roman"/>
                <w:iCs/>
                <w:sz w:val="24"/>
                <w:szCs w:val="24"/>
                <w:lang w:eastAsia="nl-NL"/>
              </w:rPr>
              <w:t xml:space="preserve">. </w:t>
            </w:r>
            <w:r w:rsidRPr="001D4488">
              <w:rPr>
                <w:rFonts w:ascii="Times New Roman" w:hAnsi="Times New Roman" w:cs="Times New Roman"/>
                <w:sz w:val="24"/>
                <w:szCs w:val="24"/>
              </w:rPr>
              <w:t>Рекреативно-оздоровительная</w:t>
            </w:r>
          </w:p>
          <w:p w14:paraId="60B4BD05" w14:textId="77777777" w:rsidR="00DE5D5B" w:rsidRPr="001D4488" w:rsidRDefault="00DE5D5B" w:rsidP="003D5D74">
            <w:pPr>
              <w:widowControl w:val="0"/>
              <w:rPr>
                <w:rFonts w:ascii="Times New Roman" w:hAnsi="Times New Roman" w:cs="Times New Roman"/>
                <w:sz w:val="24"/>
                <w:szCs w:val="24"/>
              </w:rPr>
            </w:pPr>
          </w:p>
          <w:p w14:paraId="0183B695" w14:textId="7661377B" w:rsidR="00DE5D5B" w:rsidRPr="001D4488" w:rsidRDefault="00DE5D5B" w:rsidP="003D5D74">
            <w:pPr>
              <w:widowControl w:val="0"/>
              <w:rPr>
                <w:rFonts w:ascii="Times New Roman" w:eastAsia="Times New Roman" w:hAnsi="Times New Roman" w:cs="Times New Roman"/>
                <w:iCs/>
                <w:sz w:val="24"/>
                <w:szCs w:val="24"/>
                <w:lang w:eastAsia="nl-NL"/>
              </w:rPr>
            </w:pPr>
          </w:p>
        </w:tc>
      </w:tr>
      <w:tr w:rsidR="003D5D74" w:rsidRPr="00694DF3" w14:paraId="1140BB3E" w14:textId="77777777" w:rsidTr="00EA2CAF">
        <w:trPr>
          <w:trHeight w:val="3332"/>
        </w:trPr>
        <w:tc>
          <w:tcPr>
            <w:tcW w:w="2349" w:type="dxa"/>
            <w:vMerge/>
            <w:shd w:val="clear" w:color="auto" w:fill="auto"/>
          </w:tcPr>
          <w:p w14:paraId="640E01B1" w14:textId="77777777" w:rsidR="003D5D74" w:rsidRPr="00694DF3" w:rsidRDefault="003D5D74" w:rsidP="00694DF3">
            <w:pPr>
              <w:rPr>
                <w:rFonts w:ascii="Cambria" w:eastAsia="Times New Roman" w:hAnsi="Cambria" w:cs="Times New Roman"/>
                <w:color w:val="000000"/>
                <w:szCs w:val="20"/>
                <w:lang w:eastAsia="ru-RU"/>
              </w:rPr>
            </w:pPr>
          </w:p>
        </w:tc>
        <w:tc>
          <w:tcPr>
            <w:tcW w:w="2896" w:type="dxa"/>
            <w:vMerge/>
            <w:shd w:val="clear" w:color="auto" w:fill="auto"/>
          </w:tcPr>
          <w:p w14:paraId="0863D502" w14:textId="77777777" w:rsidR="003D5D74" w:rsidRPr="00694DF3" w:rsidRDefault="003D5D74" w:rsidP="00694DF3">
            <w:pPr>
              <w:rPr>
                <w:rFonts w:ascii="Times New Roman" w:eastAsia="Calibri" w:hAnsi="Times New Roman" w:cs="Times New Roman"/>
                <w:b/>
                <w:sz w:val="24"/>
                <w:szCs w:val="24"/>
              </w:rPr>
            </w:pPr>
          </w:p>
        </w:tc>
        <w:tc>
          <w:tcPr>
            <w:tcW w:w="2693" w:type="dxa"/>
            <w:vMerge/>
            <w:shd w:val="clear" w:color="auto" w:fill="auto"/>
          </w:tcPr>
          <w:p w14:paraId="78EF6685" w14:textId="66E847D4" w:rsidR="003D5D74" w:rsidRPr="00694DF3" w:rsidRDefault="003D5D74" w:rsidP="00694DF3">
            <w:pPr>
              <w:widowControl w:val="0"/>
              <w:shd w:val="clear" w:color="auto" w:fill="FFFFFF"/>
              <w:spacing w:after="255" w:line="270" w:lineRule="atLeast"/>
              <w:rPr>
                <w:rFonts w:ascii="Times New Roman" w:eastAsia="Times New Roman" w:hAnsi="Times New Roman" w:cs="Times New Roman"/>
                <w:color w:val="333333"/>
                <w:sz w:val="24"/>
                <w:szCs w:val="24"/>
                <w:lang w:eastAsia="nl-NL"/>
              </w:rPr>
            </w:pPr>
          </w:p>
        </w:tc>
        <w:tc>
          <w:tcPr>
            <w:tcW w:w="1843" w:type="dxa"/>
            <w:vMerge/>
            <w:shd w:val="clear" w:color="auto" w:fill="auto"/>
          </w:tcPr>
          <w:p w14:paraId="133CF062" w14:textId="77777777" w:rsidR="003D5D74" w:rsidRPr="00694DF3" w:rsidRDefault="003D5D74" w:rsidP="00694DF3">
            <w:pPr>
              <w:widowControl w:val="0"/>
              <w:spacing w:line="276" w:lineRule="auto"/>
              <w:rPr>
                <w:rFonts w:ascii="Times New Roman" w:eastAsia="Times New Roman" w:hAnsi="Times New Roman" w:cs="Times New Roman"/>
                <w:color w:val="000000"/>
                <w:sz w:val="24"/>
                <w:szCs w:val="20"/>
                <w:lang w:eastAsia="ru-RU"/>
              </w:rPr>
            </w:pPr>
          </w:p>
        </w:tc>
        <w:tc>
          <w:tcPr>
            <w:tcW w:w="2268" w:type="dxa"/>
            <w:vMerge/>
            <w:shd w:val="clear" w:color="auto" w:fill="auto"/>
          </w:tcPr>
          <w:p w14:paraId="23DEA104" w14:textId="52683B7A" w:rsidR="003D5D74" w:rsidRPr="00694DF3" w:rsidRDefault="003D5D74" w:rsidP="00694DF3">
            <w:pPr>
              <w:widowControl w:val="0"/>
              <w:ind w:right="57"/>
              <w:contextualSpacing/>
              <w:rPr>
                <w:rFonts w:ascii="Times New Roman" w:eastAsia="Calibri" w:hAnsi="Times New Roman" w:cs="Times New Roman"/>
                <w:color w:val="000000"/>
                <w:sz w:val="24"/>
                <w:szCs w:val="24"/>
                <w:lang w:eastAsia="ru-RU"/>
              </w:rPr>
            </w:pPr>
          </w:p>
        </w:tc>
        <w:tc>
          <w:tcPr>
            <w:tcW w:w="2491" w:type="dxa"/>
            <w:tcBorders>
              <w:right w:val="single" w:sz="6" w:space="0" w:color="000000"/>
            </w:tcBorders>
          </w:tcPr>
          <w:p w14:paraId="2ED3DFE2" w14:textId="10C45C82" w:rsidR="003D5D74" w:rsidRPr="00694DF3" w:rsidRDefault="003D5D74" w:rsidP="003D5D74">
            <w:pPr>
              <w:widowControl w:val="0"/>
              <w:rPr>
                <w:rFonts w:ascii="Times New Roman" w:eastAsia="Times New Roman" w:hAnsi="Times New Roman" w:cs="Times New Roman"/>
                <w:iCs/>
                <w:color w:val="333333"/>
                <w:sz w:val="24"/>
                <w:szCs w:val="24"/>
                <w:lang w:eastAsia="nl-NL"/>
              </w:rPr>
            </w:pPr>
            <w:r w:rsidRPr="00694DF3">
              <w:rPr>
                <w:rFonts w:ascii="Times New Roman" w:eastAsia="Times New Roman" w:hAnsi="Times New Roman" w:cs="Times New Roman"/>
                <w:iCs/>
                <w:color w:val="333333"/>
                <w:sz w:val="24"/>
                <w:szCs w:val="24"/>
                <w:lang w:eastAsia="nl-NL"/>
              </w:rPr>
              <w:t xml:space="preserve"> </w:t>
            </w:r>
          </w:p>
        </w:tc>
      </w:tr>
    </w:tbl>
    <w:p w14:paraId="3922183A" w14:textId="77777777" w:rsidR="00694DF3" w:rsidRPr="00694DF3" w:rsidRDefault="00694DF3" w:rsidP="00694DF3">
      <w:pPr>
        <w:ind w:firstLine="709"/>
        <w:contextualSpacing/>
        <w:jc w:val="both"/>
        <w:rPr>
          <w:rFonts w:ascii="Times New Roman" w:eastAsia="Times New Roman" w:hAnsi="Times New Roman" w:cs="Times New Roman"/>
          <w:color w:val="000000"/>
          <w:sz w:val="24"/>
          <w:szCs w:val="20"/>
          <w:lang w:eastAsia="ru-RU"/>
        </w:rPr>
      </w:pPr>
    </w:p>
    <w:p w14:paraId="6C0835DF" w14:textId="77777777" w:rsidR="00694DF3" w:rsidRDefault="00694DF3"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74CF46BB" w14:textId="77777777" w:rsidR="00DE5D5B"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00855BE6" w14:textId="77777777" w:rsidR="00DE5D5B"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17233217" w14:textId="77777777" w:rsidR="00DE5D5B"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3C45644A" w14:textId="77777777" w:rsidR="00DE5D5B"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4D25383F" w14:textId="77777777" w:rsidR="00DE5D5B"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4ED96F7D" w14:textId="77777777" w:rsidR="00DE5D5B" w:rsidRPr="00694DF3" w:rsidRDefault="00DE5D5B" w:rsidP="00694DF3">
      <w:pPr>
        <w:spacing w:line="276" w:lineRule="auto"/>
        <w:ind w:firstLine="709"/>
        <w:contextualSpacing/>
        <w:jc w:val="center"/>
        <w:outlineLvl w:val="0"/>
        <w:rPr>
          <w:rFonts w:ascii="Times New Roman" w:eastAsia="Times New Roman" w:hAnsi="Times New Roman" w:cs="Times New Roman"/>
          <w:b/>
          <w:bCs/>
          <w:kern w:val="36"/>
          <w:sz w:val="24"/>
          <w:szCs w:val="24"/>
          <w:lang w:eastAsia="ru-RU"/>
        </w:rPr>
      </w:pPr>
    </w:p>
    <w:p w14:paraId="12078CD2" w14:textId="627E28FA" w:rsidR="00694DF3" w:rsidRPr="00694DF3" w:rsidRDefault="00694DF3" w:rsidP="00694DF3">
      <w:pPr>
        <w:ind w:firstLine="709"/>
        <w:contextualSpacing/>
        <w:jc w:val="both"/>
        <w:rPr>
          <w:rFonts w:ascii="Times New Roman" w:eastAsia="Times New Roman" w:hAnsi="Times New Roman" w:cs="Times New Roman"/>
          <w:color w:val="000000"/>
          <w:sz w:val="24"/>
          <w:szCs w:val="20"/>
          <w:lang w:eastAsia="ru-RU"/>
        </w:rPr>
      </w:pPr>
      <w:r w:rsidRPr="00694DF3">
        <w:rPr>
          <w:rFonts w:ascii="Times New Roman" w:eastAsia="Times New Roman" w:hAnsi="Times New Roman" w:cs="Times New Roman"/>
          <w:color w:val="000000"/>
          <w:sz w:val="24"/>
          <w:szCs w:val="20"/>
          <w:lang w:eastAsia="ru-RU"/>
        </w:rPr>
        <w:lastRenderedPageBreak/>
        <w:t>4.3.2. Матрица соответствия компетенций и составных</w:t>
      </w:r>
      <w:r w:rsidR="003D5D74">
        <w:rPr>
          <w:rFonts w:ascii="Times New Roman" w:eastAsia="Times New Roman" w:hAnsi="Times New Roman" w:cs="Times New Roman"/>
          <w:color w:val="000000"/>
          <w:sz w:val="24"/>
          <w:szCs w:val="20"/>
          <w:lang w:eastAsia="ru-RU"/>
        </w:rPr>
        <w:t xml:space="preserve"> частей ОПОП</w:t>
      </w:r>
      <w:r w:rsidRPr="00694DF3">
        <w:rPr>
          <w:rFonts w:ascii="Times New Roman" w:eastAsia="Times New Roman" w:hAnsi="Times New Roman" w:cs="Times New Roman"/>
          <w:color w:val="000000"/>
          <w:sz w:val="24"/>
          <w:szCs w:val="20"/>
          <w:lang w:eastAsia="ru-RU"/>
        </w:rPr>
        <w:t xml:space="preserve"> по </w:t>
      </w:r>
      <w:r w:rsidRPr="00694DF3">
        <w:rPr>
          <w:rFonts w:ascii="Times New Roman" w:eastAsia="Times New Roman" w:hAnsi="Times New Roman" w:cs="Times New Roman"/>
          <w:sz w:val="24"/>
          <w:szCs w:val="20"/>
          <w:lang w:eastAsia="ru-RU"/>
        </w:rPr>
        <w:t>профессии/специальности</w:t>
      </w:r>
      <w:r w:rsidRPr="00694DF3">
        <w:rPr>
          <w:rFonts w:ascii="Times New Roman" w:eastAsia="Times New Roman" w:hAnsi="Times New Roman" w:cs="Times New Roman"/>
          <w:color w:val="000000"/>
          <w:sz w:val="24"/>
          <w:szCs w:val="20"/>
          <w:lang w:eastAsia="ru-RU"/>
        </w:rPr>
        <w:t>:</w:t>
      </w:r>
    </w:p>
    <w:tbl>
      <w:tblPr>
        <w:tblW w:w="15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2"/>
        <w:gridCol w:w="1864"/>
        <w:gridCol w:w="360"/>
        <w:gridCol w:w="360"/>
        <w:gridCol w:w="360"/>
        <w:gridCol w:w="360"/>
        <w:gridCol w:w="360"/>
        <w:gridCol w:w="360"/>
        <w:gridCol w:w="359"/>
        <w:gridCol w:w="359"/>
        <w:gridCol w:w="358"/>
        <w:gridCol w:w="274"/>
        <w:gridCol w:w="357"/>
        <w:gridCol w:w="392"/>
        <w:gridCol w:w="392"/>
        <w:gridCol w:w="392"/>
        <w:gridCol w:w="392"/>
        <w:gridCol w:w="392"/>
        <w:gridCol w:w="392"/>
        <w:gridCol w:w="392"/>
        <w:gridCol w:w="392"/>
        <w:gridCol w:w="392"/>
        <w:gridCol w:w="392"/>
        <w:gridCol w:w="392"/>
        <w:gridCol w:w="392"/>
        <w:gridCol w:w="392"/>
        <w:gridCol w:w="501"/>
        <w:gridCol w:w="425"/>
        <w:gridCol w:w="567"/>
        <w:gridCol w:w="425"/>
        <w:gridCol w:w="567"/>
        <w:gridCol w:w="1025"/>
      </w:tblGrid>
      <w:tr w:rsidR="00694DF3" w:rsidRPr="00694DF3" w14:paraId="600188FD" w14:textId="77777777" w:rsidTr="00E44A18">
        <w:tc>
          <w:tcPr>
            <w:tcW w:w="1000" w:type="dxa"/>
            <w:gridSpan w:val="2"/>
            <w:vMerge w:val="restart"/>
            <w:shd w:val="clear" w:color="auto" w:fill="auto"/>
            <w:tcMar>
              <w:left w:w="28" w:type="dxa"/>
              <w:right w:w="28" w:type="dxa"/>
            </w:tcMar>
            <w:vAlign w:val="center"/>
          </w:tcPr>
          <w:p w14:paraId="46B221D7"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Индекс</w:t>
            </w:r>
          </w:p>
        </w:tc>
        <w:tc>
          <w:tcPr>
            <w:tcW w:w="1864" w:type="dxa"/>
            <w:vMerge w:val="restart"/>
            <w:shd w:val="clear" w:color="auto" w:fill="auto"/>
            <w:tcMar>
              <w:left w:w="28" w:type="dxa"/>
              <w:right w:w="28" w:type="dxa"/>
            </w:tcMar>
            <w:vAlign w:val="center"/>
          </w:tcPr>
          <w:p w14:paraId="3AC90EDF"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Наименование</w:t>
            </w:r>
          </w:p>
        </w:tc>
        <w:tc>
          <w:tcPr>
            <w:tcW w:w="12473" w:type="dxa"/>
            <w:gridSpan w:val="30"/>
            <w:shd w:val="clear" w:color="auto" w:fill="auto"/>
            <w:tcMar>
              <w:left w:w="28" w:type="dxa"/>
              <w:right w:w="28" w:type="dxa"/>
            </w:tcMar>
            <w:vAlign w:val="center"/>
          </w:tcPr>
          <w:p w14:paraId="4E4C4BB7"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Код общих и профессиональных компетенций, осваиваемых в рамках дисциплин (профессиональных модулей)</w:t>
            </w:r>
          </w:p>
        </w:tc>
      </w:tr>
      <w:tr w:rsidR="00694DF3" w:rsidRPr="00694DF3" w14:paraId="27FB6856" w14:textId="77777777" w:rsidTr="00E44A18">
        <w:tc>
          <w:tcPr>
            <w:tcW w:w="1000" w:type="dxa"/>
            <w:gridSpan w:val="2"/>
            <w:vMerge/>
            <w:shd w:val="clear" w:color="auto" w:fill="auto"/>
            <w:tcMar>
              <w:left w:w="28" w:type="dxa"/>
              <w:right w:w="28" w:type="dxa"/>
            </w:tcMar>
            <w:vAlign w:val="center"/>
          </w:tcPr>
          <w:p w14:paraId="35F14620" w14:textId="77777777" w:rsidR="00694DF3" w:rsidRPr="00694DF3" w:rsidRDefault="00694DF3" w:rsidP="00694DF3">
            <w:pPr>
              <w:rPr>
                <w:rFonts w:ascii="Cambria" w:eastAsia="Times New Roman" w:hAnsi="Cambria" w:cs="Times New Roman"/>
                <w:color w:val="000000"/>
                <w:sz w:val="20"/>
                <w:szCs w:val="20"/>
                <w:lang w:eastAsia="ru-RU"/>
              </w:rPr>
            </w:pPr>
          </w:p>
        </w:tc>
        <w:tc>
          <w:tcPr>
            <w:tcW w:w="1864" w:type="dxa"/>
            <w:vMerge/>
            <w:shd w:val="clear" w:color="auto" w:fill="auto"/>
            <w:tcMar>
              <w:left w:w="28" w:type="dxa"/>
              <w:right w:w="28" w:type="dxa"/>
            </w:tcMar>
            <w:vAlign w:val="center"/>
          </w:tcPr>
          <w:p w14:paraId="041C08E7" w14:textId="77777777" w:rsidR="00694DF3" w:rsidRPr="00694DF3" w:rsidRDefault="00694DF3" w:rsidP="00694DF3">
            <w:pPr>
              <w:rPr>
                <w:rFonts w:ascii="Cambria" w:eastAsia="Times New Roman" w:hAnsi="Cambria" w:cs="Times New Roman"/>
                <w:color w:val="000000"/>
                <w:sz w:val="20"/>
                <w:szCs w:val="20"/>
                <w:lang w:eastAsia="ru-RU"/>
              </w:rPr>
            </w:pPr>
          </w:p>
        </w:tc>
        <w:tc>
          <w:tcPr>
            <w:tcW w:w="3510" w:type="dxa"/>
            <w:gridSpan w:val="10"/>
            <w:shd w:val="clear" w:color="auto" w:fill="auto"/>
            <w:tcMar>
              <w:left w:w="28" w:type="dxa"/>
              <w:right w:w="28" w:type="dxa"/>
            </w:tcMar>
            <w:vAlign w:val="center"/>
          </w:tcPr>
          <w:p w14:paraId="428E4023"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Общие компетенции (ОК)</w:t>
            </w:r>
          </w:p>
        </w:tc>
        <w:tc>
          <w:tcPr>
            <w:tcW w:w="8963" w:type="dxa"/>
            <w:gridSpan w:val="20"/>
            <w:shd w:val="clear" w:color="auto" w:fill="auto"/>
            <w:tcMar>
              <w:left w:w="28" w:type="dxa"/>
              <w:right w:w="28" w:type="dxa"/>
            </w:tcMar>
            <w:vAlign w:val="center"/>
          </w:tcPr>
          <w:p w14:paraId="663F5DB9"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Профессиональные компетенции (ПК)</w:t>
            </w:r>
          </w:p>
        </w:tc>
      </w:tr>
      <w:tr w:rsidR="00694DF3" w:rsidRPr="00694DF3" w14:paraId="32ED4B9A" w14:textId="77777777" w:rsidTr="00E44A18">
        <w:trPr>
          <w:trHeight w:val="473"/>
        </w:trPr>
        <w:tc>
          <w:tcPr>
            <w:tcW w:w="1000" w:type="dxa"/>
            <w:gridSpan w:val="2"/>
            <w:vMerge/>
            <w:shd w:val="clear" w:color="auto" w:fill="auto"/>
            <w:tcMar>
              <w:left w:w="28" w:type="dxa"/>
              <w:right w:w="28" w:type="dxa"/>
            </w:tcMar>
            <w:vAlign w:val="center"/>
          </w:tcPr>
          <w:p w14:paraId="72DE74D2" w14:textId="77777777" w:rsidR="00694DF3" w:rsidRPr="00694DF3" w:rsidRDefault="00694DF3" w:rsidP="00694DF3">
            <w:pPr>
              <w:rPr>
                <w:rFonts w:ascii="Cambria" w:eastAsia="Times New Roman" w:hAnsi="Cambria" w:cs="Times New Roman"/>
                <w:color w:val="000000"/>
                <w:sz w:val="20"/>
                <w:szCs w:val="20"/>
                <w:lang w:eastAsia="ru-RU"/>
              </w:rPr>
            </w:pPr>
          </w:p>
        </w:tc>
        <w:tc>
          <w:tcPr>
            <w:tcW w:w="1864" w:type="dxa"/>
            <w:vMerge/>
            <w:shd w:val="clear" w:color="auto" w:fill="auto"/>
            <w:tcMar>
              <w:left w:w="28" w:type="dxa"/>
              <w:right w:w="28" w:type="dxa"/>
            </w:tcMar>
            <w:vAlign w:val="center"/>
          </w:tcPr>
          <w:p w14:paraId="5B34845D" w14:textId="77777777" w:rsidR="00694DF3" w:rsidRPr="00694DF3" w:rsidRDefault="00694DF3" w:rsidP="00694DF3">
            <w:pPr>
              <w:rPr>
                <w:rFonts w:ascii="Cambria" w:eastAsia="Times New Roman" w:hAnsi="Cambria" w:cs="Times New Roman"/>
                <w:color w:val="000000"/>
                <w:sz w:val="20"/>
                <w:szCs w:val="20"/>
                <w:lang w:eastAsia="ru-RU"/>
              </w:rPr>
            </w:pPr>
          </w:p>
        </w:tc>
        <w:tc>
          <w:tcPr>
            <w:tcW w:w="360" w:type="dxa"/>
            <w:shd w:val="clear" w:color="auto" w:fill="auto"/>
            <w:tcMar>
              <w:left w:w="28" w:type="dxa"/>
              <w:right w:w="28" w:type="dxa"/>
            </w:tcMar>
          </w:tcPr>
          <w:p w14:paraId="08C6C92B"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01</w:t>
            </w:r>
          </w:p>
        </w:tc>
        <w:tc>
          <w:tcPr>
            <w:tcW w:w="360" w:type="dxa"/>
            <w:shd w:val="clear" w:color="auto" w:fill="auto"/>
            <w:tcMar>
              <w:left w:w="28" w:type="dxa"/>
              <w:right w:w="28" w:type="dxa"/>
            </w:tcMar>
          </w:tcPr>
          <w:p w14:paraId="4D2020E1"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02</w:t>
            </w:r>
          </w:p>
        </w:tc>
        <w:tc>
          <w:tcPr>
            <w:tcW w:w="360" w:type="dxa"/>
            <w:shd w:val="clear" w:color="auto" w:fill="auto"/>
            <w:tcMar>
              <w:left w:w="28" w:type="dxa"/>
              <w:right w:w="28" w:type="dxa"/>
            </w:tcMar>
          </w:tcPr>
          <w:p w14:paraId="649A42A9"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03</w:t>
            </w:r>
          </w:p>
        </w:tc>
        <w:tc>
          <w:tcPr>
            <w:tcW w:w="360" w:type="dxa"/>
            <w:shd w:val="clear" w:color="auto" w:fill="auto"/>
            <w:tcMar>
              <w:left w:w="28" w:type="dxa"/>
              <w:right w:w="28" w:type="dxa"/>
            </w:tcMar>
          </w:tcPr>
          <w:p w14:paraId="0CFC2EF4"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04</w:t>
            </w:r>
          </w:p>
        </w:tc>
        <w:tc>
          <w:tcPr>
            <w:tcW w:w="360" w:type="dxa"/>
            <w:shd w:val="clear" w:color="auto" w:fill="auto"/>
            <w:tcMar>
              <w:left w:w="28" w:type="dxa"/>
              <w:right w:w="28" w:type="dxa"/>
            </w:tcMar>
          </w:tcPr>
          <w:p w14:paraId="41A20D26"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05</w:t>
            </w:r>
          </w:p>
        </w:tc>
        <w:tc>
          <w:tcPr>
            <w:tcW w:w="360" w:type="dxa"/>
            <w:shd w:val="clear" w:color="auto" w:fill="auto"/>
            <w:tcMar>
              <w:left w:w="28" w:type="dxa"/>
              <w:right w:w="28" w:type="dxa"/>
            </w:tcMar>
          </w:tcPr>
          <w:p w14:paraId="00DF41BA"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06</w:t>
            </w:r>
          </w:p>
        </w:tc>
        <w:tc>
          <w:tcPr>
            <w:tcW w:w="359" w:type="dxa"/>
            <w:shd w:val="clear" w:color="auto" w:fill="auto"/>
            <w:tcMar>
              <w:left w:w="28" w:type="dxa"/>
              <w:right w:w="28" w:type="dxa"/>
            </w:tcMar>
          </w:tcPr>
          <w:p w14:paraId="0FE924A9"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07</w:t>
            </w:r>
          </w:p>
        </w:tc>
        <w:tc>
          <w:tcPr>
            <w:tcW w:w="359" w:type="dxa"/>
            <w:shd w:val="clear" w:color="auto" w:fill="auto"/>
            <w:tcMar>
              <w:left w:w="28" w:type="dxa"/>
              <w:right w:w="28" w:type="dxa"/>
            </w:tcMar>
          </w:tcPr>
          <w:p w14:paraId="7E3021B0"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08</w:t>
            </w:r>
          </w:p>
        </w:tc>
        <w:tc>
          <w:tcPr>
            <w:tcW w:w="358" w:type="dxa"/>
            <w:shd w:val="clear" w:color="auto" w:fill="auto"/>
            <w:tcMar>
              <w:left w:w="28" w:type="dxa"/>
              <w:right w:w="28" w:type="dxa"/>
            </w:tcMar>
          </w:tcPr>
          <w:p w14:paraId="17894E6B"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09</w:t>
            </w:r>
          </w:p>
        </w:tc>
        <w:tc>
          <w:tcPr>
            <w:tcW w:w="274" w:type="dxa"/>
            <w:shd w:val="clear" w:color="auto" w:fill="auto"/>
            <w:tcMar>
              <w:left w:w="28" w:type="dxa"/>
              <w:right w:w="28" w:type="dxa"/>
            </w:tcMar>
          </w:tcPr>
          <w:p w14:paraId="09922947"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p>
        </w:tc>
        <w:tc>
          <w:tcPr>
            <w:tcW w:w="357" w:type="dxa"/>
            <w:shd w:val="clear" w:color="auto" w:fill="auto"/>
            <w:tcMar>
              <w:left w:w="28" w:type="dxa"/>
              <w:right w:w="28" w:type="dxa"/>
            </w:tcMar>
          </w:tcPr>
          <w:p w14:paraId="47464A6E"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1.1</w:t>
            </w:r>
          </w:p>
        </w:tc>
        <w:tc>
          <w:tcPr>
            <w:tcW w:w="392" w:type="dxa"/>
            <w:shd w:val="clear" w:color="auto" w:fill="auto"/>
            <w:tcMar>
              <w:left w:w="28" w:type="dxa"/>
              <w:right w:w="28" w:type="dxa"/>
            </w:tcMar>
          </w:tcPr>
          <w:p w14:paraId="6EA23C4B"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1.2</w:t>
            </w:r>
          </w:p>
        </w:tc>
        <w:tc>
          <w:tcPr>
            <w:tcW w:w="392" w:type="dxa"/>
            <w:shd w:val="clear" w:color="auto" w:fill="auto"/>
            <w:tcMar>
              <w:left w:w="28" w:type="dxa"/>
              <w:right w:w="28" w:type="dxa"/>
            </w:tcMar>
          </w:tcPr>
          <w:p w14:paraId="60EFFD62"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1.3</w:t>
            </w:r>
          </w:p>
        </w:tc>
        <w:tc>
          <w:tcPr>
            <w:tcW w:w="392" w:type="dxa"/>
            <w:shd w:val="clear" w:color="auto" w:fill="auto"/>
            <w:tcMar>
              <w:left w:w="28" w:type="dxa"/>
              <w:right w:w="28" w:type="dxa"/>
            </w:tcMar>
          </w:tcPr>
          <w:p w14:paraId="71D8876B"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1.4</w:t>
            </w:r>
          </w:p>
        </w:tc>
        <w:tc>
          <w:tcPr>
            <w:tcW w:w="392" w:type="dxa"/>
            <w:shd w:val="clear" w:color="auto" w:fill="auto"/>
            <w:tcMar>
              <w:left w:w="28" w:type="dxa"/>
              <w:right w:w="28" w:type="dxa"/>
            </w:tcMar>
          </w:tcPr>
          <w:p w14:paraId="1AD00684"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1.5</w:t>
            </w:r>
          </w:p>
        </w:tc>
        <w:tc>
          <w:tcPr>
            <w:tcW w:w="392" w:type="dxa"/>
            <w:shd w:val="clear" w:color="auto" w:fill="auto"/>
            <w:tcMar>
              <w:left w:w="28" w:type="dxa"/>
              <w:right w:w="28" w:type="dxa"/>
            </w:tcMar>
          </w:tcPr>
          <w:p w14:paraId="3996A622"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2.1</w:t>
            </w:r>
          </w:p>
        </w:tc>
        <w:tc>
          <w:tcPr>
            <w:tcW w:w="392" w:type="dxa"/>
            <w:shd w:val="clear" w:color="auto" w:fill="auto"/>
            <w:tcMar>
              <w:left w:w="28" w:type="dxa"/>
              <w:right w:w="28" w:type="dxa"/>
            </w:tcMar>
          </w:tcPr>
          <w:p w14:paraId="63703852"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2.2</w:t>
            </w:r>
          </w:p>
        </w:tc>
        <w:tc>
          <w:tcPr>
            <w:tcW w:w="392" w:type="dxa"/>
            <w:shd w:val="clear" w:color="auto" w:fill="auto"/>
            <w:tcMar>
              <w:left w:w="28" w:type="dxa"/>
              <w:right w:w="28" w:type="dxa"/>
            </w:tcMar>
          </w:tcPr>
          <w:p w14:paraId="632D970D"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2.3</w:t>
            </w:r>
          </w:p>
        </w:tc>
        <w:tc>
          <w:tcPr>
            <w:tcW w:w="392" w:type="dxa"/>
            <w:shd w:val="clear" w:color="auto" w:fill="auto"/>
            <w:tcMar>
              <w:left w:w="28" w:type="dxa"/>
              <w:right w:w="28" w:type="dxa"/>
            </w:tcMar>
          </w:tcPr>
          <w:p w14:paraId="6708B1D3"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2.4</w:t>
            </w:r>
          </w:p>
        </w:tc>
        <w:tc>
          <w:tcPr>
            <w:tcW w:w="392" w:type="dxa"/>
            <w:shd w:val="clear" w:color="auto" w:fill="auto"/>
            <w:tcMar>
              <w:left w:w="28" w:type="dxa"/>
              <w:right w:w="28" w:type="dxa"/>
            </w:tcMar>
          </w:tcPr>
          <w:p w14:paraId="539ADF44"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2.5</w:t>
            </w:r>
          </w:p>
        </w:tc>
        <w:tc>
          <w:tcPr>
            <w:tcW w:w="392" w:type="dxa"/>
            <w:shd w:val="clear" w:color="auto" w:fill="auto"/>
            <w:tcMar>
              <w:left w:w="28" w:type="dxa"/>
              <w:right w:w="28" w:type="dxa"/>
            </w:tcMar>
          </w:tcPr>
          <w:p w14:paraId="777417F4"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3.1</w:t>
            </w:r>
          </w:p>
        </w:tc>
        <w:tc>
          <w:tcPr>
            <w:tcW w:w="392" w:type="dxa"/>
            <w:shd w:val="clear" w:color="auto" w:fill="auto"/>
            <w:tcMar>
              <w:left w:w="28" w:type="dxa"/>
              <w:right w:w="28" w:type="dxa"/>
            </w:tcMar>
          </w:tcPr>
          <w:p w14:paraId="3BC7ED31"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3.2</w:t>
            </w:r>
          </w:p>
        </w:tc>
        <w:tc>
          <w:tcPr>
            <w:tcW w:w="392" w:type="dxa"/>
            <w:shd w:val="clear" w:color="auto" w:fill="auto"/>
            <w:tcMar>
              <w:left w:w="28" w:type="dxa"/>
              <w:right w:w="28" w:type="dxa"/>
            </w:tcMar>
          </w:tcPr>
          <w:p w14:paraId="7FE34CE2"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3.3</w:t>
            </w:r>
          </w:p>
        </w:tc>
        <w:tc>
          <w:tcPr>
            <w:tcW w:w="392" w:type="dxa"/>
            <w:shd w:val="clear" w:color="auto" w:fill="auto"/>
            <w:tcMar>
              <w:left w:w="28" w:type="dxa"/>
              <w:right w:w="28" w:type="dxa"/>
            </w:tcMar>
          </w:tcPr>
          <w:p w14:paraId="4E09835F"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3.4</w:t>
            </w:r>
          </w:p>
        </w:tc>
        <w:tc>
          <w:tcPr>
            <w:tcW w:w="501" w:type="dxa"/>
            <w:shd w:val="clear" w:color="auto" w:fill="auto"/>
            <w:tcMar>
              <w:left w:w="28" w:type="dxa"/>
              <w:right w:w="28" w:type="dxa"/>
            </w:tcMar>
          </w:tcPr>
          <w:p w14:paraId="5E01A45C"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3.5</w:t>
            </w:r>
          </w:p>
        </w:tc>
        <w:tc>
          <w:tcPr>
            <w:tcW w:w="425" w:type="dxa"/>
            <w:shd w:val="clear" w:color="auto" w:fill="auto"/>
            <w:tcMar>
              <w:left w:w="28" w:type="dxa"/>
              <w:right w:w="28" w:type="dxa"/>
            </w:tcMar>
          </w:tcPr>
          <w:p w14:paraId="000B36E4"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4.1</w:t>
            </w:r>
          </w:p>
        </w:tc>
        <w:tc>
          <w:tcPr>
            <w:tcW w:w="567" w:type="dxa"/>
            <w:shd w:val="clear" w:color="auto" w:fill="auto"/>
            <w:tcMar>
              <w:left w:w="28" w:type="dxa"/>
              <w:right w:w="28" w:type="dxa"/>
            </w:tcMar>
          </w:tcPr>
          <w:p w14:paraId="494577A8"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4.2</w:t>
            </w:r>
          </w:p>
        </w:tc>
        <w:tc>
          <w:tcPr>
            <w:tcW w:w="425" w:type="dxa"/>
            <w:shd w:val="clear" w:color="auto" w:fill="auto"/>
            <w:tcMar>
              <w:left w:w="28" w:type="dxa"/>
              <w:right w:w="28" w:type="dxa"/>
            </w:tcMar>
          </w:tcPr>
          <w:p w14:paraId="090C5608"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4.3</w:t>
            </w:r>
          </w:p>
        </w:tc>
        <w:tc>
          <w:tcPr>
            <w:tcW w:w="567" w:type="dxa"/>
            <w:shd w:val="clear" w:color="auto" w:fill="auto"/>
            <w:tcMar>
              <w:left w:w="28" w:type="dxa"/>
              <w:right w:w="28" w:type="dxa"/>
            </w:tcMar>
          </w:tcPr>
          <w:p w14:paraId="394D2488"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4.4</w:t>
            </w:r>
          </w:p>
        </w:tc>
        <w:tc>
          <w:tcPr>
            <w:tcW w:w="1025" w:type="dxa"/>
            <w:shd w:val="clear" w:color="auto" w:fill="auto"/>
            <w:tcMar>
              <w:left w:w="28" w:type="dxa"/>
              <w:right w:w="28" w:type="dxa"/>
            </w:tcMar>
          </w:tcPr>
          <w:p w14:paraId="5F7F5503" w14:textId="77777777" w:rsidR="00694DF3" w:rsidRPr="00694DF3" w:rsidRDefault="00694DF3" w:rsidP="00694DF3">
            <w:pPr>
              <w:jc w:val="cente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4.5</w:t>
            </w:r>
          </w:p>
        </w:tc>
      </w:tr>
      <w:tr w:rsidR="00694DF3" w:rsidRPr="00694DF3" w14:paraId="67497A8F" w14:textId="77777777" w:rsidTr="00E44A18">
        <w:tc>
          <w:tcPr>
            <w:tcW w:w="2864" w:type="dxa"/>
            <w:gridSpan w:val="3"/>
            <w:shd w:val="clear" w:color="auto" w:fill="auto"/>
            <w:tcMar>
              <w:left w:w="28" w:type="dxa"/>
              <w:right w:w="28" w:type="dxa"/>
            </w:tcMar>
          </w:tcPr>
          <w:p w14:paraId="547A21E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Обязательная часть образовательной программы</w:t>
            </w:r>
          </w:p>
        </w:tc>
        <w:tc>
          <w:tcPr>
            <w:tcW w:w="360" w:type="dxa"/>
            <w:shd w:val="clear" w:color="auto" w:fill="auto"/>
            <w:tcMar>
              <w:left w:w="28" w:type="dxa"/>
              <w:right w:w="28" w:type="dxa"/>
            </w:tcMar>
          </w:tcPr>
          <w:p w14:paraId="6C741F7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3DE7218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66FEB61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549DC14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430D21A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69D0E17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0D66EF0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40ED5E2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6D41B9E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tcPr>
          <w:p w14:paraId="0D850A6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43EC586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D08122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9AC43F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0B9567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137025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661F87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7867E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DACB2C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5524E7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198CF1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E4EB25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C1C00B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954D2F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62DF6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0C5EB20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7E0B7C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2F7CD3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789D64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DEF683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147F00AC"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067ECAC" w14:textId="77777777" w:rsidTr="00E44A18">
        <w:tc>
          <w:tcPr>
            <w:tcW w:w="988" w:type="dxa"/>
            <w:shd w:val="clear" w:color="auto" w:fill="auto"/>
            <w:tcMar>
              <w:left w:w="28" w:type="dxa"/>
              <w:right w:w="28" w:type="dxa"/>
            </w:tcMar>
          </w:tcPr>
          <w:p w14:paraId="08EFA302" w14:textId="77777777" w:rsidR="00694DF3" w:rsidRPr="00694DF3" w:rsidRDefault="00694DF3" w:rsidP="00694DF3">
            <w:pP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 xml:space="preserve">ОУД. 00. </w:t>
            </w:r>
          </w:p>
        </w:tc>
        <w:tc>
          <w:tcPr>
            <w:tcW w:w="1876" w:type="dxa"/>
            <w:gridSpan w:val="2"/>
            <w:shd w:val="clear" w:color="auto" w:fill="auto"/>
          </w:tcPr>
          <w:p w14:paraId="6C4D3C25" w14:textId="77777777" w:rsidR="00694DF3" w:rsidRPr="00694DF3" w:rsidRDefault="00694DF3" w:rsidP="00694DF3">
            <w:pPr>
              <w:rPr>
                <w:rFonts w:ascii="Times New Roman" w:eastAsia="Times New Roman" w:hAnsi="Times New Roman" w:cs="Times New Roman"/>
                <w:b/>
                <w:color w:val="000000"/>
                <w:sz w:val="20"/>
                <w:szCs w:val="20"/>
                <w:highlight w:val="green"/>
                <w:lang w:eastAsia="ru-RU"/>
              </w:rPr>
            </w:pPr>
            <w:r w:rsidRPr="00694DF3">
              <w:rPr>
                <w:rFonts w:ascii="Times New Roman" w:eastAsia="Times New Roman" w:hAnsi="Times New Roman" w:cs="Times New Roman"/>
                <w:b/>
                <w:color w:val="000000"/>
                <w:sz w:val="20"/>
                <w:szCs w:val="20"/>
                <w:lang w:eastAsia="ru-RU"/>
              </w:rPr>
              <w:t>Общеобразовательные дисциплины</w:t>
            </w:r>
          </w:p>
        </w:tc>
        <w:tc>
          <w:tcPr>
            <w:tcW w:w="360" w:type="dxa"/>
            <w:shd w:val="clear" w:color="auto" w:fill="auto"/>
            <w:tcMar>
              <w:left w:w="28" w:type="dxa"/>
              <w:right w:w="28" w:type="dxa"/>
            </w:tcMar>
          </w:tcPr>
          <w:p w14:paraId="6A094F0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229957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10589D0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328BD28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391796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5907AED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16CA52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6AB9C9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746226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tcPr>
          <w:p w14:paraId="747479D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3373506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9DF44E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563E79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4B8DEE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34D1E1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08812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F43302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F9B26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E0FB1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B16108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885609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FD74E4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1E205E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70862A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67BD794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AE3A0F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39A318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40F72CF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5850AC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3BFC12BF"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5055339" w14:textId="77777777" w:rsidTr="00E44A18">
        <w:tc>
          <w:tcPr>
            <w:tcW w:w="988" w:type="dxa"/>
            <w:shd w:val="clear" w:color="auto" w:fill="auto"/>
            <w:tcMar>
              <w:left w:w="28" w:type="dxa"/>
              <w:right w:w="28" w:type="dxa"/>
            </w:tcMar>
          </w:tcPr>
          <w:p w14:paraId="3DEF60A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01.</w:t>
            </w:r>
          </w:p>
        </w:tc>
        <w:tc>
          <w:tcPr>
            <w:tcW w:w="1876" w:type="dxa"/>
            <w:gridSpan w:val="2"/>
            <w:shd w:val="clear" w:color="auto" w:fill="auto"/>
          </w:tcPr>
          <w:p w14:paraId="235C6653" w14:textId="77777777" w:rsidR="00694DF3" w:rsidRPr="00694DF3" w:rsidRDefault="00694DF3" w:rsidP="00694DF3">
            <w:pPr>
              <w:rPr>
                <w:rFonts w:ascii="Times New Roman" w:eastAsia="Times New Roman" w:hAnsi="Times New Roman" w:cs="Times New Roman"/>
                <w:color w:val="000000"/>
                <w:sz w:val="20"/>
                <w:szCs w:val="20"/>
                <w:highlight w:val="green"/>
                <w:lang w:eastAsia="ru-RU"/>
              </w:rPr>
            </w:pPr>
            <w:r w:rsidRPr="00694DF3">
              <w:rPr>
                <w:rFonts w:ascii="Times New Roman" w:eastAsia="Times New Roman" w:hAnsi="Times New Roman" w:cs="Times New Roman"/>
                <w:color w:val="000000"/>
                <w:sz w:val="20"/>
                <w:szCs w:val="20"/>
                <w:lang w:eastAsia="ru-RU"/>
              </w:rPr>
              <w:t>Русский язык</w:t>
            </w:r>
          </w:p>
        </w:tc>
        <w:tc>
          <w:tcPr>
            <w:tcW w:w="360" w:type="dxa"/>
            <w:shd w:val="clear" w:color="auto" w:fill="auto"/>
            <w:tcMar>
              <w:left w:w="28" w:type="dxa"/>
              <w:right w:w="28" w:type="dxa"/>
            </w:tcMar>
          </w:tcPr>
          <w:p w14:paraId="2ACE4EB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7AE0CF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B34DED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36568A6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3109055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21D8AC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0260ECE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5B6D04C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005D1C3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0F1127C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202ED78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0102C8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788D6B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7A2E42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F16AD2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3FE02A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2B92ED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547BED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C70D67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FE0219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4767F7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103F21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F6BF0E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062B8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76C1D72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0568500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DD415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C3E703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263BF4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67ADE3B4"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3D88803A" w14:textId="77777777" w:rsidTr="00E44A18">
        <w:tc>
          <w:tcPr>
            <w:tcW w:w="988" w:type="dxa"/>
            <w:shd w:val="clear" w:color="auto" w:fill="auto"/>
            <w:tcMar>
              <w:left w:w="28" w:type="dxa"/>
              <w:right w:w="28" w:type="dxa"/>
            </w:tcMar>
          </w:tcPr>
          <w:p w14:paraId="08567B97"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ООД. 02</w:t>
            </w:r>
          </w:p>
        </w:tc>
        <w:tc>
          <w:tcPr>
            <w:tcW w:w="1876" w:type="dxa"/>
            <w:gridSpan w:val="2"/>
            <w:shd w:val="clear" w:color="auto" w:fill="auto"/>
          </w:tcPr>
          <w:p w14:paraId="78D0071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Литература</w:t>
            </w:r>
          </w:p>
        </w:tc>
        <w:tc>
          <w:tcPr>
            <w:tcW w:w="360" w:type="dxa"/>
            <w:shd w:val="clear" w:color="auto" w:fill="auto"/>
            <w:tcMar>
              <w:left w:w="28" w:type="dxa"/>
              <w:right w:w="28" w:type="dxa"/>
            </w:tcMar>
          </w:tcPr>
          <w:p w14:paraId="5FAC5F1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2C89A2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14CE5E6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4C084AB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52647C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589BC70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6B30150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2EA3056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3F124CA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3C138A8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54B5E0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07AA27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BB8D0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C1294D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FE490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E962DD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268D2B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A679E5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433AD0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D82C66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D015E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88FE6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39D79F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5D9E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01A89BE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C72116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F11D15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998DBC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83383B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5B50959D"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929169A" w14:textId="77777777" w:rsidTr="00E44A18">
        <w:tc>
          <w:tcPr>
            <w:tcW w:w="988" w:type="dxa"/>
            <w:shd w:val="clear" w:color="auto" w:fill="auto"/>
            <w:tcMar>
              <w:left w:w="28" w:type="dxa"/>
              <w:right w:w="28" w:type="dxa"/>
            </w:tcMar>
          </w:tcPr>
          <w:p w14:paraId="38AC02E5"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03.</w:t>
            </w:r>
          </w:p>
        </w:tc>
        <w:tc>
          <w:tcPr>
            <w:tcW w:w="1876" w:type="dxa"/>
            <w:gridSpan w:val="2"/>
            <w:shd w:val="clear" w:color="auto" w:fill="auto"/>
          </w:tcPr>
          <w:p w14:paraId="39F7CC28"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История</w:t>
            </w:r>
          </w:p>
        </w:tc>
        <w:tc>
          <w:tcPr>
            <w:tcW w:w="360" w:type="dxa"/>
            <w:shd w:val="clear" w:color="auto" w:fill="auto"/>
            <w:tcMar>
              <w:left w:w="28" w:type="dxa"/>
              <w:right w:w="28" w:type="dxa"/>
            </w:tcMar>
          </w:tcPr>
          <w:p w14:paraId="725FE08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6334F47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192F18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D48139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5124825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0AA0E9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16FD8FE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1886E98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0ABA16D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200AB45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55B576B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D97108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7629B7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CF3A89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A9823D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9A4C2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0B94F7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029BD3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C4D3A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9D5B76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6EA61C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8B519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6ABD4D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9122B1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190C78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0E6C7B7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2C897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463813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485FBD1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1BE707F6"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933C7D8" w14:textId="77777777" w:rsidTr="00E44A18">
        <w:tc>
          <w:tcPr>
            <w:tcW w:w="988" w:type="dxa"/>
            <w:shd w:val="clear" w:color="auto" w:fill="auto"/>
            <w:tcMar>
              <w:left w:w="28" w:type="dxa"/>
              <w:right w:w="28" w:type="dxa"/>
            </w:tcMar>
          </w:tcPr>
          <w:p w14:paraId="0854C832"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04.</w:t>
            </w:r>
          </w:p>
        </w:tc>
        <w:tc>
          <w:tcPr>
            <w:tcW w:w="1876" w:type="dxa"/>
            <w:gridSpan w:val="2"/>
            <w:shd w:val="clear" w:color="auto" w:fill="auto"/>
          </w:tcPr>
          <w:p w14:paraId="3790ED1F" w14:textId="77777777" w:rsidR="00694DF3" w:rsidRPr="00694DF3" w:rsidRDefault="00694DF3" w:rsidP="00694DF3">
            <w:pPr>
              <w:rPr>
                <w:rFonts w:ascii="Times New Roman" w:eastAsia="Times New Roman" w:hAnsi="Times New Roman" w:cs="Times New Roman"/>
                <w:color w:val="0070C0"/>
                <w:sz w:val="20"/>
                <w:szCs w:val="20"/>
                <w:highlight w:val="green"/>
                <w:lang w:eastAsia="ru-RU"/>
              </w:rPr>
            </w:pPr>
            <w:r w:rsidRPr="00694DF3">
              <w:rPr>
                <w:rFonts w:ascii="Times New Roman" w:eastAsia="Times New Roman" w:hAnsi="Times New Roman" w:cs="Times New Roman"/>
                <w:color w:val="000000"/>
                <w:sz w:val="20"/>
                <w:szCs w:val="20"/>
                <w:lang w:eastAsia="ru-RU"/>
              </w:rPr>
              <w:t>Обществознание</w:t>
            </w:r>
          </w:p>
        </w:tc>
        <w:tc>
          <w:tcPr>
            <w:tcW w:w="360" w:type="dxa"/>
            <w:shd w:val="clear" w:color="auto" w:fill="auto"/>
            <w:tcMar>
              <w:left w:w="28" w:type="dxa"/>
              <w:right w:w="28" w:type="dxa"/>
            </w:tcMar>
          </w:tcPr>
          <w:p w14:paraId="4DE598A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C1D0E3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1B7108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6701B58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79DD58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D14C86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7159BC2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1A94647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49DDD3C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5E11A6B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6635DA9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1026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59488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E4D0F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D5483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E5562E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CC008E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E22E06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07E91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9862C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64968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CF006A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F3BD1F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4F2CB6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5171B37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1FDB00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4C5786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54CE4F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9C744E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3CAA3804"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8D4F5D7" w14:textId="77777777" w:rsidTr="00E44A18">
        <w:tc>
          <w:tcPr>
            <w:tcW w:w="988" w:type="dxa"/>
            <w:shd w:val="clear" w:color="auto" w:fill="auto"/>
            <w:tcMar>
              <w:left w:w="28" w:type="dxa"/>
              <w:right w:w="28" w:type="dxa"/>
            </w:tcMar>
          </w:tcPr>
          <w:p w14:paraId="028693DF"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05.</w:t>
            </w:r>
          </w:p>
        </w:tc>
        <w:tc>
          <w:tcPr>
            <w:tcW w:w="1876" w:type="dxa"/>
            <w:gridSpan w:val="2"/>
            <w:shd w:val="clear" w:color="auto" w:fill="auto"/>
          </w:tcPr>
          <w:p w14:paraId="7FE382C9"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География</w:t>
            </w:r>
          </w:p>
        </w:tc>
        <w:tc>
          <w:tcPr>
            <w:tcW w:w="360" w:type="dxa"/>
            <w:shd w:val="clear" w:color="auto" w:fill="auto"/>
            <w:tcMar>
              <w:left w:w="28" w:type="dxa"/>
              <w:right w:w="28" w:type="dxa"/>
            </w:tcMar>
          </w:tcPr>
          <w:p w14:paraId="561D62B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061D80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4A98FE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802B1C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1A6B6B8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2609B9B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5E25A15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64ABE2A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3123A65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3FB056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6AEDAE3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42111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096320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D097F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074AB0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6D108F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C5125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02AA2A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EAFA79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3BCC5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F9C36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7C998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FA1F5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5912A4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2D0F4E7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F42FE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836062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B97779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CD398C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7C98B141"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CBAA600" w14:textId="77777777" w:rsidTr="00E44A18">
        <w:tc>
          <w:tcPr>
            <w:tcW w:w="988" w:type="dxa"/>
            <w:shd w:val="clear" w:color="auto" w:fill="auto"/>
            <w:tcMar>
              <w:left w:w="28" w:type="dxa"/>
              <w:right w:w="28" w:type="dxa"/>
            </w:tcMar>
          </w:tcPr>
          <w:p w14:paraId="6CE7E9E2"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06.</w:t>
            </w:r>
          </w:p>
        </w:tc>
        <w:tc>
          <w:tcPr>
            <w:tcW w:w="1876" w:type="dxa"/>
            <w:gridSpan w:val="2"/>
            <w:shd w:val="clear" w:color="auto" w:fill="auto"/>
          </w:tcPr>
          <w:p w14:paraId="18046676" w14:textId="265D728D" w:rsidR="00694DF3" w:rsidRPr="00694DF3" w:rsidRDefault="001B541E"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Иностранный язык</w:t>
            </w:r>
          </w:p>
        </w:tc>
        <w:tc>
          <w:tcPr>
            <w:tcW w:w="360" w:type="dxa"/>
            <w:shd w:val="clear" w:color="auto" w:fill="auto"/>
            <w:tcMar>
              <w:left w:w="28" w:type="dxa"/>
              <w:right w:w="28" w:type="dxa"/>
            </w:tcMar>
          </w:tcPr>
          <w:p w14:paraId="7BDB6AF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BA2BAF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1CEAF1F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C525E7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EFEAFC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BA965B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7CAF046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6148B9B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3E0A44B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2AFB6ED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0AD7C4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294D53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2C55A8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82DDC6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26E529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D630A2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8A375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079DA0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DADF4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591F6D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B727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C8124F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175311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7E8185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1DFAA02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2DF4E1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3BC3923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58CDE56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DE5B5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206DBB64"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D55BFFF" w14:textId="77777777" w:rsidTr="00E44A18">
        <w:tc>
          <w:tcPr>
            <w:tcW w:w="988" w:type="dxa"/>
            <w:shd w:val="clear" w:color="auto" w:fill="auto"/>
            <w:tcMar>
              <w:left w:w="28" w:type="dxa"/>
              <w:right w:w="28" w:type="dxa"/>
            </w:tcMar>
          </w:tcPr>
          <w:p w14:paraId="0F7F0A19"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07.</w:t>
            </w:r>
          </w:p>
        </w:tc>
        <w:tc>
          <w:tcPr>
            <w:tcW w:w="1876" w:type="dxa"/>
            <w:gridSpan w:val="2"/>
            <w:shd w:val="clear" w:color="auto" w:fill="auto"/>
          </w:tcPr>
          <w:p w14:paraId="17B3081F" w14:textId="27B6FC16" w:rsidR="00694DF3" w:rsidRPr="00694DF3" w:rsidRDefault="001B541E"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Математика</w:t>
            </w:r>
          </w:p>
        </w:tc>
        <w:tc>
          <w:tcPr>
            <w:tcW w:w="360" w:type="dxa"/>
            <w:shd w:val="clear" w:color="auto" w:fill="auto"/>
            <w:tcMar>
              <w:left w:w="28" w:type="dxa"/>
              <w:right w:w="28" w:type="dxa"/>
            </w:tcMar>
          </w:tcPr>
          <w:p w14:paraId="4A4B5917"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47A59A4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371D58B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7BE1F930"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27219EE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4FDAA092"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114EDCE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197D57E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8" w:type="dxa"/>
            <w:shd w:val="clear" w:color="auto" w:fill="auto"/>
            <w:tcMar>
              <w:left w:w="28" w:type="dxa"/>
              <w:right w:w="28" w:type="dxa"/>
            </w:tcMar>
          </w:tcPr>
          <w:p w14:paraId="78A2AF94"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tcPr>
          <w:p w14:paraId="1436BF7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135C3E6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4D3C1A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AB8E64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2671D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8F657D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D94A04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9D5DE7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CC391A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5B7B67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3E0DF2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4DDE42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F85EE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00A52A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712642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479A0E6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C28640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3491769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4B7F855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62BA94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04092179"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4B5090C2" w14:textId="77777777" w:rsidTr="00E44A18">
        <w:tc>
          <w:tcPr>
            <w:tcW w:w="988" w:type="dxa"/>
            <w:shd w:val="clear" w:color="auto" w:fill="auto"/>
            <w:tcMar>
              <w:left w:w="28" w:type="dxa"/>
              <w:right w:w="28" w:type="dxa"/>
            </w:tcMar>
          </w:tcPr>
          <w:p w14:paraId="0DB39DD0"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08.</w:t>
            </w:r>
          </w:p>
        </w:tc>
        <w:tc>
          <w:tcPr>
            <w:tcW w:w="1876" w:type="dxa"/>
            <w:gridSpan w:val="2"/>
            <w:shd w:val="clear" w:color="auto" w:fill="auto"/>
          </w:tcPr>
          <w:p w14:paraId="3EB9F7EC" w14:textId="336EFD26"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Информатика</w:t>
            </w:r>
          </w:p>
        </w:tc>
        <w:tc>
          <w:tcPr>
            <w:tcW w:w="360" w:type="dxa"/>
            <w:shd w:val="clear" w:color="auto" w:fill="auto"/>
            <w:tcMar>
              <w:left w:w="28" w:type="dxa"/>
              <w:right w:w="28" w:type="dxa"/>
            </w:tcMar>
          </w:tcPr>
          <w:p w14:paraId="7F68FDE2"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79E0CF8B"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4086FEDB"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5EBFF0A"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9A3D031"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3C76AC10"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2FB3A77F"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1A2D8A22"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6018E96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36BF175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5BEE64C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39D04C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9CD220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D9E66C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0DA38D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EC3417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3B4008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B83E8D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E89799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B0A9A1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0C6C82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4F8C7B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713CCD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DA6535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40D7CE0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208B15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287868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43FFC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55C2A0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268EB20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49E94AD3" w14:textId="77777777" w:rsidTr="00E44A18">
        <w:tc>
          <w:tcPr>
            <w:tcW w:w="988" w:type="dxa"/>
            <w:shd w:val="clear" w:color="auto" w:fill="auto"/>
            <w:tcMar>
              <w:left w:w="28" w:type="dxa"/>
              <w:right w:w="28" w:type="dxa"/>
            </w:tcMar>
          </w:tcPr>
          <w:p w14:paraId="6CCE30A0"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09.</w:t>
            </w:r>
          </w:p>
        </w:tc>
        <w:tc>
          <w:tcPr>
            <w:tcW w:w="1876" w:type="dxa"/>
            <w:gridSpan w:val="2"/>
            <w:shd w:val="clear" w:color="auto" w:fill="auto"/>
          </w:tcPr>
          <w:p w14:paraId="3D2C5546" w14:textId="45B9E366"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Физическая культура</w:t>
            </w:r>
          </w:p>
        </w:tc>
        <w:tc>
          <w:tcPr>
            <w:tcW w:w="360" w:type="dxa"/>
            <w:shd w:val="clear" w:color="auto" w:fill="auto"/>
            <w:tcMar>
              <w:left w:w="28" w:type="dxa"/>
              <w:right w:w="28" w:type="dxa"/>
            </w:tcMar>
          </w:tcPr>
          <w:p w14:paraId="68D02EA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59B914B"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0C21BA0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04EB22FF"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4BAA52C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603744D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43598337"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5C0B9FE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450279B2"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0B03898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21BF5D5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56D1B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5CD030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4FA5C0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3A8E6F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1B044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2496E9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62524D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A02776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BACD3C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045A69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B1540F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969B6C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7956D2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7A890C8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6B2094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719F2A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97DF99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0DD977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30084FC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C0FEA6D" w14:textId="77777777" w:rsidTr="00E44A18">
        <w:tc>
          <w:tcPr>
            <w:tcW w:w="988" w:type="dxa"/>
            <w:shd w:val="clear" w:color="auto" w:fill="auto"/>
            <w:tcMar>
              <w:left w:w="28" w:type="dxa"/>
              <w:right w:w="28" w:type="dxa"/>
            </w:tcMar>
          </w:tcPr>
          <w:p w14:paraId="15E8701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10.</w:t>
            </w:r>
          </w:p>
        </w:tc>
        <w:tc>
          <w:tcPr>
            <w:tcW w:w="1876" w:type="dxa"/>
            <w:gridSpan w:val="2"/>
            <w:shd w:val="clear" w:color="auto" w:fill="auto"/>
          </w:tcPr>
          <w:p w14:paraId="11204034" w14:textId="7C6D7BCC"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Основы безопасности и защиты Родины</w:t>
            </w:r>
          </w:p>
        </w:tc>
        <w:tc>
          <w:tcPr>
            <w:tcW w:w="360" w:type="dxa"/>
            <w:shd w:val="clear" w:color="auto" w:fill="auto"/>
            <w:tcMar>
              <w:left w:w="28" w:type="dxa"/>
              <w:right w:w="28" w:type="dxa"/>
            </w:tcMar>
          </w:tcPr>
          <w:p w14:paraId="1D4BC051"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7E1DAA74"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53212BD6"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3A9B88C9"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7BDB4AE7"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26D56F7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6522D3B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0421145C"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0416D116"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7A5FED4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4D1F27D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F485BF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5FCEC0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2F84F9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13304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A2FB9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3DA4C6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8B13B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24BEB5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58F392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28F4B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E3E338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34C39D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E536E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71B5BCF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420022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3B00C1F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71E8C2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59F3A96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73B7C510"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1F06E33" w14:textId="77777777" w:rsidTr="00E44A18">
        <w:tc>
          <w:tcPr>
            <w:tcW w:w="988" w:type="dxa"/>
            <w:shd w:val="clear" w:color="auto" w:fill="auto"/>
            <w:tcMar>
              <w:left w:w="28" w:type="dxa"/>
              <w:right w:w="28" w:type="dxa"/>
            </w:tcMar>
          </w:tcPr>
          <w:p w14:paraId="39A13BED"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11.</w:t>
            </w:r>
          </w:p>
        </w:tc>
        <w:tc>
          <w:tcPr>
            <w:tcW w:w="1876" w:type="dxa"/>
            <w:gridSpan w:val="2"/>
            <w:shd w:val="clear" w:color="auto" w:fill="auto"/>
          </w:tcPr>
          <w:p w14:paraId="7984D553" w14:textId="3A832139"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Физика</w:t>
            </w:r>
          </w:p>
        </w:tc>
        <w:tc>
          <w:tcPr>
            <w:tcW w:w="360" w:type="dxa"/>
            <w:shd w:val="clear" w:color="auto" w:fill="auto"/>
            <w:tcMar>
              <w:left w:w="28" w:type="dxa"/>
              <w:right w:w="28" w:type="dxa"/>
            </w:tcMar>
          </w:tcPr>
          <w:p w14:paraId="77F8D65F"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2044F93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11992D1"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D221B9E"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408A3F03"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12A01BE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235C11AA"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1E1E73F0"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1152751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2363927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3DF7545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46AAD3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B8533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0140D1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C46C8F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29808D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D96FB3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42F424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40F19A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256FBE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E0B5CB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4EF783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1E3E39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E9F239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2A25753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A0E36C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E59AB1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1068AE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30C3E3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57BBFD4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B5AAAD2" w14:textId="77777777" w:rsidTr="00E44A18">
        <w:tc>
          <w:tcPr>
            <w:tcW w:w="988" w:type="dxa"/>
            <w:shd w:val="clear" w:color="auto" w:fill="auto"/>
            <w:tcMar>
              <w:left w:w="28" w:type="dxa"/>
              <w:right w:w="28" w:type="dxa"/>
            </w:tcMar>
          </w:tcPr>
          <w:p w14:paraId="5FC07976"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12.</w:t>
            </w:r>
          </w:p>
        </w:tc>
        <w:tc>
          <w:tcPr>
            <w:tcW w:w="1876" w:type="dxa"/>
            <w:gridSpan w:val="2"/>
            <w:shd w:val="clear" w:color="auto" w:fill="auto"/>
          </w:tcPr>
          <w:p w14:paraId="76008306" w14:textId="7E81247C"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Химия</w:t>
            </w:r>
          </w:p>
        </w:tc>
        <w:tc>
          <w:tcPr>
            <w:tcW w:w="360" w:type="dxa"/>
            <w:shd w:val="clear" w:color="auto" w:fill="auto"/>
            <w:tcMar>
              <w:left w:w="28" w:type="dxa"/>
              <w:right w:w="28" w:type="dxa"/>
            </w:tcMar>
          </w:tcPr>
          <w:p w14:paraId="0CAF713F"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41983F4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08C1366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7750E78E"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75D02021"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4C6D8168"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200A5085"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46BFBAB5"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446A9B07"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48CA3D4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119C94B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F013F5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DE7BB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E1CA77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C50C9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25EAF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56DB95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D6D47D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469737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C7EB7A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4594AD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0987E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549669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BF1A6A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7093B29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D37BE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EA3484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917E99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5680E2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53F2F981"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2BC6B56" w14:textId="77777777" w:rsidTr="00E44A18">
        <w:tc>
          <w:tcPr>
            <w:tcW w:w="988" w:type="dxa"/>
            <w:shd w:val="clear" w:color="auto" w:fill="auto"/>
            <w:tcMar>
              <w:left w:w="28" w:type="dxa"/>
              <w:right w:w="28" w:type="dxa"/>
            </w:tcMar>
          </w:tcPr>
          <w:p w14:paraId="505815C7"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ОУД. 13.</w:t>
            </w:r>
          </w:p>
        </w:tc>
        <w:tc>
          <w:tcPr>
            <w:tcW w:w="1876" w:type="dxa"/>
            <w:gridSpan w:val="2"/>
            <w:shd w:val="clear" w:color="auto" w:fill="auto"/>
          </w:tcPr>
          <w:p w14:paraId="5E4844D0" w14:textId="2B7EBB3E" w:rsidR="00694DF3" w:rsidRPr="00694DF3" w:rsidRDefault="001B541E" w:rsidP="00694DF3">
            <w:pPr>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Биология</w:t>
            </w:r>
          </w:p>
        </w:tc>
        <w:tc>
          <w:tcPr>
            <w:tcW w:w="360" w:type="dxa"/>
            <w:shd w:val="clear" w:color="auto" w:fill="auto"/>
            <w:tcMar>
              <w:left w:w="28" w:type="dxa"/>
              <w:right w:w="28" w:type="dxa"/>
            </w:tcMar>
          </w:tcPr>
          <w:p w14:paraId="1584D162"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23614CB5"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66C886C1"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35E69380"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69B552DD"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60" w:type="dxa"/>
            <w:shd w:val="clear" w:color="auto" w:fill="auto"/>
            <w:tcMar>
              <w:left w:w="28" w:type="dxa"/>
              <w:right w:w="28" w:type="dxa"/>
            </w:tcMar>
          </w:tcPr>
          <w:p w14:paraId="6C38DF6B"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5CE004BB"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359" w:type="dxa"/>
            <w:shd w:val="clear" w:color="auto" w:fill="auto"/>
            <w:tcMar>
              <w:left w:w="28" w:type="dxa"/>
              <w:right w:w="28" w:type="dxa"/>
            </w:tcMar>
          </w:tcPr>
          <w:p w14:paraId="19225353"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54E36560" w14:textId="77777777" w:rsidR="00694DF3" w:rsidRPr="00694DF3" w:rsidRDefault="00694DF3" w:rsidP="00694DF3">
            <w:pPr>
              <w:jc w:val="center"/>
              <w:rPr>
                <w:rFonts w:ascii="Times New Roman" w:eastAsia="Times New Roman" w:hAnsi="Times New Roman" w:cs="Times New Roman"/>
                <w:color w:val="000000"/>
                <w:sz w:val="14"/>
                <w:szCs w:val="20"/>
                <w:lang w:eastAsia="ru-RU"/>
              </w:rPr>
            </w:pPr>
            <w:r w:rsidRPr="00694DF3">
              <w:rPr>
                <w:rFonts w:ascii="Times New Roman" w:eastAsia="Times New Roman" w:hAnsi="Times New Roman" w:cs="Times New Roman"/>
                <w:color w:val="000000"/>
                <w:sz w:val="14"/>
                <w:szCs w:val="20"/>
                <w:lang w:eastAsia="ru-RU"/>
              </w:rPr>
              <w:t>+</w:t>
            </w:r>
          </w:p>
        </w:tc>
        <w:tc>
          <w:tcPr>
            <w:tcW w:w="274" w:type="dxa"/>
            <w:shd w:val="clear" w:color="auto" w:fill="auto"/>
            <w:tcMar>
              <w:left w:w="28" w:type="dxa"/>
              <w:right w:w="28" w:type="dxa"/>
            </w:tcMar>
          </w:tcPr>
          <w:p w14:paraId="32B505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65B3AD4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90A512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BD759D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F9F95A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83D191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AF9215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27FC14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A2556C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57F797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663EBB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2561C9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C93187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21F01C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A94C4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6835EC3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7B441A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5947F35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8504A7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B45B7F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3CAF0E1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77853CFB" w14:textId="77777777" w:rsidTr="00E44A18">
        <w:tc>
          <w:tcPr>
            <w:tcW w:w="1000" w:type="dxa"/>
            <w:gridSpan w:val="2"/>
            <w:shd w:val="clear" w:color="auto" w:fill="auto"/>
            <w:tcMar>
              <w:left w:w="28" w:type="dxa"/>
              <w:right w:w="28" w:type="dxa"/>
            </w:tcMar>
            <w:vAlign w:val="center"/>
          </w:tcPr>
          <w:p w14:paraId="316E9A0F"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 xml:space="preserve">СГ. 00. </w:t>
            </w:r>
          </w:p>
        </w:tc>
        <w:tc>
          <w:tcPr>
            <w:tcW w:w="1864" w:type="dxa"/>
            <w:shd w:val="clear" w:color="auto" w:fill="auto"/>
            <w:tcMar>
              <w:left w:w="28" w:type="dxa"/>
              <w:right w:w="28" w:type="dxa"/>
            </w:tcMar>
            <w:vAlign w:val="center"/>
          </w:tcPr>
          <w:p w14:paraId="7B1906C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Социально-гуманитарный цикл дисциплин</w:t>
            </w:r>
          </w:p>
        </w:tc>
        <w:tc>
          <w:tcPr>
            <w:tcW w:w="360" w:type="dxa"/>
            <w:shd w:val="clear" w:color="auto" w:fill="auto"/>
            <w:tcMar>
              <w:left w:w="28" w:type="dxa"/>
              <w:right w:w="28" w:type="dxa"/>
            </w:tcMar>
          </w:tcPr>
          <w:p w14:paraId="0A266F5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7F893AA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4E9D379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006BA5E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3CC8724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tcPr>
          <w:p w14:paraId="70D4BB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2C329AC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tcPr>
          <w:p w14:paraId="2C686D6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tcPr>
          <w:p w14:paraId="3D3AE41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tcPr>
          <w:p w14:paraId="174CF2A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tcPr>
          <w:p w14:paraId="7E053E7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A3A409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7CD715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F83150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2CAFE1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081BF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C9965A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3DCB1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499DC3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DA13E8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DE8D57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8527CA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F8478D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81BD09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5E1D91C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F6DB12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E31A0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0F943B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5A722A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17E99852"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6A7161C" w14:textId="77777777" w:rsidTr="00E44A18">
        <w:tc>
          <w:tcPr>
            <w:tcW w:w="1000" w:type="dxa"/>
            <w:gridSpan w:val="2"/>
            <w:shd w:val="clear" w:color="auto" w:fill="auto"/>
            <w:tcMar>
              <w:left w:w="28" w:type="dxa"/>
              <w:right w:w="28" w:type="dxa"/>
            </w:tcMar>
          </w:tcPr>
          <w:p w14:paraId="4D81560E"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СГ. 01</w:t>
            </w:r>
          </w:p>
        </w:tc>
        <w:tc>
          <w:tcPr>
            <w:tcW w:w="1864" w:type="dxa"/>
            <w:shd w:val="clear" w:color="auto" w:fill="auto"/>
            <w:tcMar>
              <w:left w:w="28" w:type="dxa"/>
              <w:right w:w="28" w:type="dxa"/>
            </w:tcMar>
          </w:tcPr>
          <w:p w14:paraId="75CF2E1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История России</w:t>
            </w:r>
          </w:p>
        </w:tc>
        <w:tc>
          <w:tcPr>
            <w:tcW w:w="360" w:type="dxa"/>
            <w:shd w:val="clear" w:color="auto" w:fill="auto"/>
            <w:tcMar>
              <w:left w:w="28" w:type="dxa"/>
              <w:right w:w="28" w:type="dxa"/>
            </w:tcMar>
          </w:tcPr>
          <w:p w14:paraId="28278AB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1000381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375708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B6AA32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45025E0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6DEB97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297DF28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5FCE1F4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0191BDE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4F2F371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61611D9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5B9CE1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423980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48C185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D8D91C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B1D40A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7C47031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B4E65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9A4E27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590930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666067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3127AD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6FF56C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CB0235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0C48E32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33E1B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0BA143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5DA59E6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35BA9FE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53950329"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7FB67EB" w14:textId="77777777" w:rsidTr="00E44A18">
        <w:tc>
          <w:tcPr>
            <w:tcW w:w="1000" w:type="dxa"/>
            <w:gridSpan w:val="2"/>
            <w:shd w:val="clear" w:color="auto" w:fill="auto"/>
            <w:tcMar>
              <w:left w:w="28" w:type="dxa"/>
              <w:right w:w="28" w:type="dxa"/>
            </w:tcMar>
          </w:tcPr>
          <w:p w14:paraId="2307FE5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СГ. 02.</w:t>
            </w:r>
          </w:p>
        </w:tc>
        <w:tc>
          <w:tcPr>
            <w:tcW w:w="1864" w:type="dxa"/>
            <w:shd w:val="clear" w:color="auto" w:fill="auto"/>
            <w:tcMar>
              <w:left w:w="28" w:type="dxa"/>
              <w:right w:w="28" w:type="dxa"/>
            </w:tcMar>
          </w:tcPr>
          <w:p w14:paraId="04B47AF1"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Иностранный язык в профессиональной деятельности</w:t>
            </w:r>
          </w:p>
        </w:tc>
        <w:tc>
          <w:tcPr>
            <w:tcW w:w="360" w:type="dxa"/>
            <w:shd w:val="clear" w:color="auto" w:fill="auto"/>
            <w:tcMar>
              <w:left w:w="28" w:type="dxa"/>
              <w:right w:w="28" w:type="dxa"/>
            </w:tcMar>
          </w:tcPr>
          <w:p w14:paraId="1ADD194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F1FE60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5C8729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5E0A86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36A85A9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73A84C6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1A8763A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5706067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1D3290B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37E6B0F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2820EB6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1F45E5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6D3C36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4FB850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02A619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4EF8D3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50A48C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6960E0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5A4C3F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CFE8EA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CB398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0E0D0D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BB84BD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842C72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24E0198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443F7C5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5292404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4FB94E8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307076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0FB4039D"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2D59687" w14:textId="77777777" w:rsidTr="00E44A18">
        <w:tc>
          <w:tcPr>
            <w:tcW w:w="1000" w:type="dxa"/>
            <w:gridSpan w:val="2"/>
            <w:shd w:val="clear" w:color="auto" w:fill="auto"/>
            <w:tcMar>
              <w:left w:w="28" w:type="dxa"/>
              <w:right w:w="28" w:type="dxa"/>
            </w:tcMar>
          </w:tcPr>
          <w:p w14:paraId="52CE5998"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СГ. 03.</w:t>
            </w:r>
          </w:p>
        </w:tc>
        <w:tc>
          <w:tcPr>
            <w:tcW w:w="1864" w:type="dxa"/>
            <w:shd w:val="clear" w:color="auto" w:fill="auto"/>
            <w:tcMar>
              <w:left w:w="28" w:type="dxa"/>
              <w:right w:w="28" w:type="dxa"/>
            </w:tcMar>
          </w:tcPr>
          <w:p w14:paraId="514FF109"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Безопасность жизнедеятельности</w:t>
            </w:r>
          </w:p>
        </w:tc>
        <w:tc>
          <w:tcPr>
            <w:tcW w:w="360" w:type="dxa"/>
            <w:shd w:val="clear" w:color="auto" w:fill="auto"/>
            <w:tcMar>
              <w:left w:w="28" w:type="dxa"/>
              <w:right w:w="28" w:type="dxa"/>
            </w:tcMar>
          </w:tcPr>
          <w:p w14:paraId="02DED7C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3A091AF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A5CC45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3E3F33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7AF6BA7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665BF1C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7057EA1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77BD2D8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2F89845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49A5E84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7CCC9EE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0F88C6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A2E79A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3FE8EC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7B94E1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AF5158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7748BC9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C776B5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C5E69F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D14BF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01345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E6D9D3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E3508D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3A121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377E071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8E260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1FA8B72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687E20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45F73EF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3936B549"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96FBF70" w14:textId="77777777" w:rsidTr="00E44A18">
        <w:tc>
          <w:tcPr>
            <w:tcW w:w="1000" w:type="dxa"/>
            <w:gridSpan w:val="2"/>
            <w:shd w:val="clear" w:color="auto" w:fill="auto"/>
            <w:tcMar>
              <w:left w:w="28" w:type="dxa"/>
              <w:right w:w="28" w:type="dxa"/>
            </w:tcMar>
          </w:tcPr>
          <w:p w14:paraId="56FC66D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СГ. 04.</w:t>
            </w:r>
          </w:p>
        </w:tc>
        <w:tc>
          <w:tcPr>
            <w:tcW w:w="1864" w:type="dxa"/>
            <w:shd w:val="clear" w:color="auto" w:fill="auto"/>
            <w:tcMar>
              <w:left w:w="28" w:type="dxa"/>
              <w:right w:w="28" w:type="dxa"/>
            </w:tcMar>
          </w:tcPr>
          <w:p w14:paraId="2C0185D2"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 xml:space="preserve">Физическая культура / </w:t>
            </w:r>
            <w:r w:rsidRPr="00694DF3">
              <w:rPr>
                <w:rFonts w:ascii="Times New Roman" w:eastAsia="Times New Roman" w:hAnsi="Times New Roman" w:cs="Times New Roman"/>
                <w:color w:val="000000"/>
                <w:sz w:val="20"/>
                <w:szCs w:val="20"/>
                <w:lang w:eastAsia="ru-RU"/>
              </w:rPr>
              <w:lastRenderedPageBreak/>
              <w:t>Физическая культура адаптационная</w:t>
            </w:r>
          </w:p>
        </w:tc>
        <w:tc>
          <w:tcPr>
            <w:tcW w:w="360" w:type="dxa"/>
            <w:shd w:val="clear" w:color="auto" w:fill="auto"/>
            <w:tcMar>
              <w:left w:w="28" w:type="dxa"/>
              <w:right w:w="28" w:type="dxa"/>
            </w:tcMar>
          </w:tcPr>
          <w:p w14:paraId="5177999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lastRenderedPageBreak/>
              <w:t>+</w:t>
            </w:r>
          </w:p>
        </w:tc>
        <w:tc>
          <w:tcPr>
            <w:tcW w:w="360" w:type="dxa"/>
            <w:shd w:val="clear" w:color="auto" w:fill="auto"/>
            <w:tcMar>
              <w:left w:w="28" w:type="dxa"/>
              <w:right w:w="28" w:type="dxa"/>
            </w:tcMar>
          </w:tcPr>
          <w:p w14:paraId="744CEB1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5E376A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24C69A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87DAB8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5829D93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587F134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1E12A39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4C1BB9A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tcPr>
          <w:p w14:paraId="5EAEA3B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6CCBB86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E6F7E6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7651D81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CDACE0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11FCCD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C0177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F40CA4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39C9AC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9EA726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2329B8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A863F6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B3BEBD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4D3C6F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B84B11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5C8BBF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839292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43ED8DB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0B63AF8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A51B16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7B0F6A59"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B1C798F" w14:textId="77777777" w:rsidTr="00E44A18">
        <w:tc>
          <w:tcPr>
            <w:tcW w:w="1000" w:type="dxa"/>
            <w:gridSpan w:val="2"/>
            <w:shd w:val="clear" w:color="auto" w:fill="auto"/>
            <w:tcMar>
              <w:left w:w="28" w:type="dxa"/>
              <w:right w:w="28" w:type="dxa"/>
            </w:tcMar>
          </w:tcPr>
          <w:p w14:paraId="6F0FDCC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lastRenderedPageBreak/>
              <w:t xml:space="preserve">СГ. 05. </w:t>
            </w:r>
          </w:p>
        </w:tc>
        <w:tc>
          <w:tcPr>
            <w:tcW w:w="1864" w:type="dxa"/>
            <w:shd w:val="clear" w:color="auto" w:fill="auto"/>
            <w:tcMar>
              <w:left w:w="28" w:type="dxa"/>
              <w:right w:w="28" w:type="dxa"/>
            </w:tcMar>
          </w:tcPr>
          <w:p w14:paraId="4E952411" w14:textId="397073A5"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Основы финансовой грамотности</w:t>
            </w:r>
          </w:p>
        </w:tc>
        <w:tc>
          <w:tcPr>
            <w:tcW w:w="360" w:type="dxa"/>
            <w:shd w:val="clear" w:color="auto" w:fill="auto"/>
            <w:tcMar>
              <w:left w:w="28" w:type="dxa"/>
              <w:right w:w="28" w:type="dxa"/>
            </w:tcMar>
          </w:tcPr>
          <w:p w14:paraId="4A958A8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65EF20A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1C54DF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94CAA4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7D2D9D2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59F25A2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417854C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4058C68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28C6303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tcPr>
          <w:p w14:paraId="5635A1A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62864E9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580E98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D8C3D4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818C1F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8D4DD8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943F0A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E749B6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A7B6D2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C165E3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129F61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01D1D4F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9E341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E63E34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914148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42638BA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7FF169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B7C3DC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85B6CC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669455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0F961125"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03234B1" w14:textId="77777777" w:rsidTr="00E44A18">
        <w:tc>
          <w:tcPr>
            <w:tcW w:w="1000" w:type="dxa"/>
            <w:gridSpan w:val="2"/>
            <w:shd w:val="clear" w:color="auto" w:fill="auto"/>
            <w:tcMar>
              <w:left w:w="28" w:type="dxa"/>
              <w:right w:w="28" w:type="dxa"/>
            </w:tcMar>
          </w:tcPr>
          <w:p w14:paraId="5E701081"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 xml:space="preserve">СГ. 06. </w:t>
            </w:r>
          </w:p>
        </w:tc>
        <w:tc>
          <w:tcPr>
            <w:tcW w:w="1864" w:type="dxa"/>
            <w:shd w:val="clear" w:color="auto" w:fill="auto"/>
            <w:tcMar>
              <w:left w:w="28" w:type="dxa"/>
              <w:right w:w="28" w:type="dxa"/>
            </w:tcMar>
          </w:tcPr>
          <w:p w14:paraId="0C360F7D"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Татарский язык в профессиональной деятельности</w:t>
            </w:r>
          </w:p>
        </w:tc>
        <w:tc>
          <w:tcPr>
            <w:tcW w:w="360" w:type="dxa"/>
            <w:shd w:val="clear" w:color="auto" w:fill="auto"/>
            <w:tcMar>
              <w:left w:w="28" w:type="dxa"/>
              <w:right w:w="28" w:type="dxa"/>
            </w:tcMar>
          </w:tcPr>
          <w:p w14:paraId="10FCF41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532D13B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35A028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F201E4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7E377CA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31B74A6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5FAEED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54C7C63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0F0BE6F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56A7D03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7EECBDC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B3A552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7E1F11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1EBE2F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16EFA1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97E295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803C8C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43AC85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E24C57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3B741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786B5AC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98581C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1D02C8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A48CED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663511B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CF53EA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07711D6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980D92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7F164DA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15AE063E"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7949E871" w14:textId="77777777" w:rsidTr="00E44A18">
        <w:tc>
          <w:tcPr>
            <w:tcW w:w="1000" w:type="dxa"/>
            <w:gridSpan w:val="2"/>
            <w:shd w:val="clear" w:color="auto" w:fill="auto"/>
            <w:tcMar>
              <w:left w:w="28" w:type="dxa"/>
              <w:right w:w="28" w:type="dxa"/>
            </w:tcMar>
          </w:tcPr>
          <w:p w14:paraId="311C3EAC"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СГ. 07.</w:t>
            </w:r>
          </w:p>
        </w:tc>
        <w:tc>
          <w:tcPr>
            <w:tcW w:w="1864" w:type="dxa"/>
            <w:shd w:val="clear" w:color="auto" w:fill="auto"/>
            <w:tcMar>
              <w:left w:w="28" w:type="dxa"/>
              <w:right w:w="28" w:type="dxa"/>
            </w:tcMar>
          </w:tcPr>
          <w:p w14:paraId="239D1431" w14:textId="77777777" w:rsidR="00694DF3" w:rsidRPr="00694DF3" w:rsidRDefault="00694DF3" w:rsidP="00694DF3">
            <w:pPr>
              <w:rPr>
                <w:rFonts w:ascii="Times New Roman" w:eastAsia="Times New Roman" w:hAnsi="Times New Roman" w:cs="Times New Roman"/>
                <w:color w:val="000000"/>
                <w:sz w:val="20"/>
                <w:szCs w:val="20"/>
                <w:lang w:eastAsia="ru-RU"/>
              </w:rPr>
            </w:pPr>
            <w:proofErr w:type="spellStart"/>
            <w:r w:rsidRPr="00694DF3">
              <w:rPr>
                <w:rFonts w:ascii="Times New Roman" w:eastAsia="Times New Roman" w:hAnsi="Times New Roman" w:cs="Times New Roman"/>
                <w:color w:val="000000"/>
                <w:sz w:val="20"/>
                <w:szCs w:val="20"/>
                <w:lang w:eastAsia="ru-RU"/>
              </w:rPr>
              <w:t>Семьеведение</w:t>
            </w:r>
            <w:proofErr w:type="spellEnd"/>
          </w:p>
        </w:tc>
        <w:tc>
          <w:tcPr>
            <w:tcW w:w="360" w:type="dxa"/>
            <w:shd w:val="clear" w:color="auto" w:fill="auto"/>
            <w:tcMar>
              <w:left w:w="28" w:type="dxa"/>
              <w:right w:w="28" w:type="dxa"/>
            </w:tcMar>
          </w:tcPr>
          <w:p w14:paraId="5C1C6F1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49DFD18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2A75022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65E0662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6CBC247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60" w:type="dxa"/>
            <w:shd w:val="clear" w:color="auto" w:fill="auto"/>
            <w:tcMar>
              <w:left w:w="28" w:type="dxa"/>
              <w:right w:w="28" w:type="dxa"/>
            </w:tcMar>
          </w:tcPr>
          <w:p w14:paraId="08D090F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445677E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59" w:type="dxa"/>
            <w:shd w:val="clear" w:color="auto" w:fill="auto"/>
            <w:tcMar>
              <w:left w:w="28" w:type="dxa"/>
              <w:right w:w="28" w:type="dxa"/>
            </w:tcMar>
          </w:tcPr>
          <w:p w14:paraId="44428B6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47EB720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274" w:type="dxa"/>
            <w:shd w:val="clear" w:color="auto" w:fill="auto"/>
            <w:tcMar>
              <w:left w:w="28" w:type="dxa"/>
              <w:right w:w="28" w:type="dxa"/>
            </w:tcMar>
          </w:tcPr>
          <w:p w14:paraId="2E82F89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7187CEE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21AA05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286B4E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4D5CBD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8F9FF7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9CAB54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09922F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1DDFEE3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32C3B26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18A069F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D0D2FC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DEF788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46EECD1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23E0E1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31AE9C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12C65E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5F1E760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2EA250B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3FE7CF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750C70A2"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38511E13" w14:textId="77777777" w:rsidTr="00E44A18">
        <w:tc>
          <w:tcPr>
            <w:tcW w:w="1000" w:type="dxa"/>
            <w:gridSpan w:val="2"/>
            <w:shd w:val="clear" w:color="auto" w:fill="auto"/>
            <w:tcMar>
              <w:left w:w="28" w:type="dxa"/>
              <w:right w:w="28" w:type="dxa"/>
            </w:tcMar>
          </w:tcPr>
          <w:p w14:paraId="23671EF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ОП. 00.</w:t>
            </w:r>
          </w:p>
        </w:tc>
        <w:tc>
          <w:tcPr>
            <w:tcW w:w="1864" w:type="dxa"/>
            <w:shd w:val="clear" w:color="auto" w:fill="auto"/>
            <w:tcMar>
              <w:left w:w="28" w:type="dxa"/>
              <w:right w:w="28" w:type="dxa"/>
            </w:tcMar>
          </w:tcPr>
          <w:p w14:paraId="461C344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Общепрофессиональный цикл</w:t>
            </w:r>
          </w:p>
        </w:tc>
        <w:tc>
          <w:tcPr>
            <w:tcW w:w="360" w:type="dxa"/>
            <w:shd w:val="clear" w:color="auto" w:fill="auto"/>
            <w:tcMar>
              <w:left w:w="28" w:type="dxa"/>
              <w:right w:w="28" w:type="dxa"/>
            </w:tcMar>
          </w:tcPr>
          <w:p w14:paraId="430DC73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2A0001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4F2F4E6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64E001D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00B4657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tcPr>
          <w:p w14:paraId="23A5221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111A2F2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tcPr>
          <w:p w14:paraId="34903CE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tcPr>
          <w:p w14:paraId="1C7E506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tcPr>
          <w:p w14:paraId="34DFBB7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tcPr>
          <w:p w14:paraId="0627112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3CA6D6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7D41B9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0F343CA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62078FF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72C0A1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4F8C958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5F50850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tcPr>
          <w:p w14:paraId="2F0D21F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25DD87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3E9E7A7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0CDCB6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520004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tcPr>
          <w:p w14:paraId="65A77EC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tcPr>
          <w:p w14:paraId="65B834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66BFE4A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6AB4D2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tcPr>
          <w:p w14:paraId="35EB640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tcPr>
          <w:p w14:paraId="22699E4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tcPr>
          <w:p w14:paraId="48E946E2"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71AA1811" w14:textId="77777777" w:rsidTr="00E44A18">
        <w:tc>
          <w:tcPr>
            <w:tcW w:w="1000" w:type="dxa"/>
            <w:gridSpan w:val="2"/>
            <w:shd w:val="clear" w:color="auto" w:fill="auto"/>
            <w:tcMar>
              <w:left w:w="28" w:type="dxa"/>
              <w:right w:w="28" w:type="dxa"/>
            </w:tcMar>
          </w:tcPr>
          <w:p w14:paraId="1AFB8DCE"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01.</w:t>
            </w:r>
          </w:p>
        </w:tc>
        <w:tc>
          <w:tcPr>
            <w:tcW w:w="1864" w:type="dxa"/>
            <w:shd w:val="clear" w:color="auto" w:fill="auto"/>
            <w:tcMar>
              <w:left w:w="28" w:type="dxa"/>
              <w:right w:w="28" w:type="dxa"/>
            </w:tcMar>
          </w:tcPr>
          <w:p w14:paraId="3F7BD594" w14:textId="73C3D6A2"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Народное художественное творчество</w:t>
            </w:r>
          </w:p>
        </w:tc>
        <w:tc>
          <w:tcPr>
            <w:tcW w:w="360" w:type="dxa"/>
            <w:shd w:val="clear" w:color="auto" w:fill="auto"/>
            <w:tcMar>
              <w:left w:w="28" w:type="dxa"/>
              <w:right w:w="28" w:type="dxa"/>
            </w:tcMar>
            <w:vAlign w:val="center"/>
          </w:tcPr>
          <w:p w14:paraId="0CBD5C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77FE9B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1359FF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145BC9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B5FBC4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2C5B83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639156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6F81C0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675887D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4A61407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0FF3EA6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B73657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507E14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A5ABF0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65F660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4D914D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702870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703E7F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BE704A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8AAB31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7A46DC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A13C2D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3263BE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CD59EB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2A3654A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15A6ED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55B4F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AF485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1C0099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F3DD1E5"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AF37B0E" w14:textId="77777777" w:rsidTr="00E44A18">
        <w:tc>
          <w:tcPr>
            <w:tcW w:w="1000" w:type="dxa"/>
            <w:gridSpan w:val="2"/>
            <w:shd w:val="clear" w:color="auto" w:fill="auto"/>
            <w:tcMar>
              <w:left w:w="28" w:type="dxa"/>
              <w:right w:w="28" w:type="dxa"/>
            </w:tcMar>
          </w:tcPr>
          <w:p w14:paraId="256A2C84"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02.</w:t>
            </w:r>
          </w:p>
        </w:tc>
        <w:tc>
          <w:tcPr>
            <w:tcW w:w="1864" w:type="dxa"/>
            <w:shd w:val="clear" w:color="auto" w:fill="auto"/>
            <w:tcMar>
              <w:left w:w="28" w:type="dxa"/>
              <w:right w:w="28" w:type="dxa"/>
            </w:tcMar>
          </w:tcPr>
          <w:p w14:paraId="753A8836" w14:textId="7FFD0816"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История </w:t>
            </w:r>
            <w:proofErr w:type="spellStart"/>
            <w:r>
              <w:rPr>
                <w:rFonts w:ascii="Times New Roman" w:eastAsia="Times New Roman" w:hAnsi="Times New Roman" w:cs="Times New Roman"/>
                <w:color w:val="000000"/>
                <w:sz w:val="20"/>
                <w:szCs w:val="20"/>
                <w:lang w:eastAsia="ru-RU"/>
              </w:rPr>
              <w:t>отеячественной</w:t>
            </w:r>
            <w:proofErr w:type="spellEnd"/>
            <w:r>
              <w:rPr>
                <w:rFonts w:ascii="Times New Roman" w:eastAsia="Times New Roman" w:hAnsi="Times New Roman" w:cs="Times New Roman"/>
                <w:color w:val="000000"/>
                <w:sz w:val="20"/>
                <w:szCs w:val="20"/>
                <w:lang w:eastAsia="ru-RU"/>
              </w:rPr>
              <w:t xml:space="preserve"> культуры</w:t>
            </w:r>
          </w:p>
        </w:tc>
        <w:tc>
          <w:tcPr>
            <w:tcW w:w="360" w:type="dxa"/>
            <w:shd w:val="clear" w:color="auto" w:fill="auto"/>
            <w:tcMar>
              <w:left w:w="28" w:type="dxa"/>
              <w:right w:w="28" w:type="dxa"/>
            </w:tcMar>
            <w:vAlign w:val="center"/>
          </w:tcPr>
          <w:p w14:paraId="61886BA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9972FE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8156DE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92657F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F08794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321E35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61AC0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B4543A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4B4039B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79F35DE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0867204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74DC28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D2C3EC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571702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BE929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AD760E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3AD980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5AED03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E75946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FCA50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F79D4A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FE0E95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2643EB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AC6CE5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27E6D3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D5EAE4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451BEA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F0CD29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49F8636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5909E06C"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6844547" w14:textId="77777777" w:rsidTr="00E44A18">
        <w:tc>
          <w:tcPr>
            <w:tcW w:w="1000" w:type="dxa"/>
            <w:gridSpan w:val="2"/>
            <w:shd w:val="clear" w:color="auto" w:fill="auto"/>
            <w:tcMar>
              <w:left w:w="28" w:type="dxa"/>
              <w:right w:w="28" w:type="dxa"/>
            </w:tcMar>
          </w:tcPr>
          <w:p w14:paraId="19C4B08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 xml:space="preserve">ОП. 03. </w:t>
            </w:r>
          </w:p>
        </w:tc>
        <w:tc>
          <w:tcPr>
            <w:tcW w:w="1864" w:type="dxa"/>
            <w:shd w:val="clear" w:color="auto" w:fill="auto"/>
            <w:tcMar>
              <w:left w:w="28" w:type="dxa"/>
              <w:right w:w="28" w:type="dxa"/>
            </w:tcMar>
          </w:tcPr>
          <w:p w14:paraId="29B559B4" w14:textId="20372FC6"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Отечественная литература</w:t>
            </w:r>
          </w:p>
        </w:tc>
        <w:tc>
          <w:tcPr>
            <w:tcW w:w="360" w:type="dxa"/>
            <w:shd w:val="clear" w:color="auto" w:fill="auto"/>
            <w:tcMar>
              <w:left w:w="28" w:type="dxa"/>
              <w:right w:w="28" w:type="dxa"/>
            </w:tcMar>
            <w:vAlign w:val="center"/>
          </w:tcPr>
          <w:p w14:paraId="2D3F116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78A788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63F898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E8C8EE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1534C5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3A3D12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E9BF6E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05BA9B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478A113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16C2647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A95C12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E20331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455A49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4992D5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36E658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D3A124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7DD3CD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D74ADC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03C37D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136E69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238B3C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45698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933248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A0C985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303D513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B62993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09D40E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BCEC66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69E9FB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E61BC5F"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A54DC1E" w14:textId="77777777" w:rsidTr="00E44A18">
        <w:tc>
          <w:tcPr>
            <w:tcW w:w="1000" w:type="dxa"/>
            <w:gridSpan w:val="2"/>
            <w:shd w:val="clear" w:color="auto" w:fill="auto"/>
            <w:tcMar>
              <w:left w:w="28" w:type="dxa"/>
              <w:right w:w="28" w:type="dxa"/>
            </w:tcMar>
          </w:tcPr>
          <w:p w14:paraId="2B629A8C"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04.</w:t>
            </w:r>
          </w:p>
        </w:tc>
        <w:tc>
          <w:tcPr>
            <w:tcW w:w="1864" w:type="dxa"/>
            <w:shd w:val="clear" w:color="auto" w:fill="auto"/>
            <w:tcMar>
              <w:left w:w="28" w:type="dxa"/>
              <w:right w:w="28" w:type="dxa"/>
            </w:tcMar>
          </w:tcPr>
          <w:p w14:paraId="00CFB9F7" w14:textId="61D7C0F4"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Социально-культурная деятельность</w:t>
            </w:r>
          </w:p>
        </w:tc>
        <w:tc>
          <w:tcPr>
            <w:tcW w:w="360" w:type="dxa"/>
            <w:shd w:val="clear" w:color="auto" w:fill="auto"/>
            <w:tcMar>
              <w:left w:w="28" w:type="dxa"/>
              <w:right w:w="28" w:type="dxa"/>
            </w:tcMar>
            <w:vAlign w:val="center"/>
          </w:tcPr>
          <w:p w14:paraId="3C1DE8A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274650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653BE1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5B0535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87937E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D62349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B87797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074C8FF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F3B011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5A5C8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415BE4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4130DCF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A9ACF2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009943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A889AD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5A7EF5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6948A0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B812B8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570B2B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F84DEE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76969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1FFD0C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DF90DE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69725D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4F92BE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4B91237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A09FE3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C6A857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D8EAE8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15CB10EC"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D16FB22" w14:textId="77777777" w:rsidTr="00E44A18">
        <w:tc>
          <w:tcPr>
            <w:tcW w:w="1000" w:type="dxa"/>
            <w:gridSpan w:val="2"/>
            <w:shd w:val="clear" w:color="auto" w:fill="auto"/>
            <w:tcMar>
              <w:left w:w="28" w:type="dxa"/>
              <w:right w:w="28" w:type="dxa"/>
            </w:tcMar>
          </w:tcPr>
          <w:p w14:paraId="148D2F16"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05.</w:t>
            </w:r>
          </w:p>
        </w:tc>
        <w:tc>
          <w:tcPr>
            <w:tcW w:w="1864" w:type="dxa"/>
            <w:shd w:val="clear" w:color="auto" w:fill="auto"/>
            <w:tcMar>
              <w:left w:w="28" w:type="dxa"/>
              <w:right w:w="28" w:type="dxa"/>
            </w:tcMar>
          </w:tcPr>
          <w:p w14:paraId="07541DB6" w14:textId="3102420E"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Социальная педагогика и психология</w:t>
            </w:r>
          </w:p>
        </w:tc>
        <w:tc>
          <w:tcPr>
            <w:tcW w:w="360" w:type="dxa"/>
            <w:shd w:val="clear" w:color="auto" w:fill="auto"/>
            <w:tcMar>
              <w:left w:w="28" w:type="dxa"/>
              <w:right w:w="28" w:type="dxa"/>
            </w:tcMar>
            <w:vAlign w:val="center"/>
          </w:tcPr>
          <w:p w14:paraId="410483D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543B0B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0DE565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CA3DC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53C622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88DCD0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2FE759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6F297C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3B53FF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2B632FE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1730CC7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61FCEA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D4716E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B46BE5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401C7D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35C0C3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D4EACD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E4AB4B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30391D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AFDE7C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9B08F0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56B2C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BA63FF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3F1648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5EA9D7B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4C6924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40E68A1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74CFF4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FE94B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400C876"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7D443ABC" w14:textId="77777777" w:rsidTr="00E44A18">
        <w:tc>
          <w:tcPr>
            <w:tcW w:w="1000" w:type="dxa"/>
            <w:gridSpan w:val="2"/>
            <w:shd w:val="clear" w:color="auto" w:fill="auto"/>
            <w:tcMar>
              <w:left w:w="28" w:type="dxa"/>
              <w:right w:w="28" w:type="dxa"/>
            </w:tcMar>
          </w:tcPr>
          <w:p w14:paraId="65AD1DE4"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06.</w:t>
            </w:r>
          </w:p>
        </w:tc>
        <w:tc>
          <w:tcPr>
            <w:tcW w:w="1864" w:type="dxa"/>
            <w:shd w:val="clear" w:color="auto" w:fill="auto"/>
            <w:tcMar>
              <w:left w:w="28" w:type="dxa"/>
              <w:right w:w="28" w:type="dxa"/>
            </w:tcMar>
          </w:tcPr>
          <w:p w14:paraId="3D60AC2A" w14:textId="0B85AC36"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Психология общения</w:t>
            </w:r>
          </w:p>
        </w:tc>
        <w:tc>
          <w:tcPr>
            <w:tcW w:w="360" w:type="dxa"/>
            <w:shd w:val="clear" w:color="auto" w:fill="auto"/>
            <w:tcMar>
              <w:left w:w="28" w:type="dxa"/>
              <w:right w:w="28" w:type="dxa"/>
            </w:tcMar>
            <w:vAlign w:val="center"/>
          </w:tcPr>
          <w:p w14:paraId="40B9962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AC260A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E021A7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1BE2B7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7970F6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9360C8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98C50E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7091D1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73ADCD6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6DADBE4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D69D6A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05CA04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C7EAFC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32AE85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01F690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00C35B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F74711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12426A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2EB823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FEFAF5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926158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5160C4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9E2E1D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FFE658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2D89818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F3BB6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0DD890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4DDEF01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CAD89A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887D006"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325542CE" w14:textId="77777777" w:rsidTr="00E44A18">
        <w:tc>
          <w:tcPr>
            <w:tcW w:w="1000" w:type="dxa"/>
            <w:gridSpan w:val="2"/>
            <w:shd w:val="clear" w:color="auto" w:fill="auto"/>
            <w:tcMar>
              <w:left w:w="28" w:type="dxa"/>
              <w:right w:w="28" w:type="dxa"/>
            </w:tcMar>
          </w:tcPr>
          <w:p w14:paraId="3D8E4638"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07.</w:t>
            </w:r>
          </w:p>
        </w:tc>
        <w:tc>
          <w:tcPr>
            <w:tcW w:w="1864" w:type="dxa"/>
            <w:shd w:val="clear" w:color="auto" w:fill="auto"/>
            <w:tcMar>
              <w:left w:w="28" w:type="dxa"/>
              <w:right w:w="28" w:type="dxa"/>
            </w:tcMar>
          </w:tcPr>
          <w:p w14:paraId="16289901" w14:textId="19CF7CF3"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Речевая культура менеджера</w:t>
            </w:r>
          </w:p>
        </w:tc>
        <w:tc>
          <w:tcPr>
            <w:tcW w:w="360" w:type="dxa"/>
            <w:shd w:val="clear" w:color="auto" w:fill="auto"/>
            <w:tcMar>
              <w:left w:w="28" w:type="dxa"/>
              <w:right w:w="28" w:type="dxa"/>
            </w:tcMar>
            <w:vAlign w:val="center"/>
          </w:tcPr>
          <w:p w14:paraId="2E8279D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E898CC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DEA1C9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9586B9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024F87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55CE17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741A1B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BE4BD8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5147765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D93344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534977B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44834F5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C88D4D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8591F9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E1D5FE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47F4494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1AB08A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97881F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F1E54D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9A8CB5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B8D944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17E798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C09150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379418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7DD2CB0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AC3AB3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F8CA84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21FE42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C80E03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4726B0B1"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95EBE3D" w14:textId="77777777" w:rsidTr="00E44A18">
        <w:tc>
          <w:tcPr>
            <w:tcW w:w="1000" w:type="dxa"/>
            <w:gridSpan w:val="2"/>
            <w:shd w:val="clear" w:color="auto" w:fill="auto"/>
            <w:tcMar>
              <w:left w:w="28" w:type="dxa"/>
              <w:right w:w="28" w:type="dxa"/>
            </w:tcMar>
          </w:tcPr>
          <w:p w14:paraId="0BF09DC6"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08.</w:t>
            </w:r>
          </w:p>
        </w:tc>
        <w:tc>
          <w:tcPr>
            <w:tcW w:w="1864" w:type="dxa"/>
            <w:shd w:val="clear" w:color="auto" w:fill="auto"/>
            <w:tcMar>
              <w:left w:w="28" w:type="dxa"/>
              <w:right w:w="28" w:type="dxa"/>
            </w:tcMar>
          </w:tcPr>
          <w:p w14:paraId="28E16C9A" w14:textId="6AD40208"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Мировая художественная культура</w:t>
            </w:r>
          </w:p>
        </w:tc>
        <w:tc>
          <w:tcPr>
            <w:tcW w:w="360" w:type="dxa"/>
            <w:shd w:val="clear" w:color="auto" w:fill="auto"/>
            <w:tcMar>
              <w:left w:w="28" w:type="dxa"/>
              <w:right w:w="28" w:type="dxa"/>
            </w:tcMar>
            <w:vAlign w:val="center"/>
          </w:tcPr>
          <w:p w14:paraId="6B10283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5E3786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28F110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58E602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20B09E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C89134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1B48101"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54C5B56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3FCD8A3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4B3CFAC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7D6CD1F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2BF193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83726D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6D9504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9EAB08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B821B7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96516A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621C2E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83EFC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3659EC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C8954A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B82013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574327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5C15A5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05B2DA2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966CB6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795F6B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F26FBE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59AF84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533A572"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C881FE6" w14:textId="77777777" w:rsidTr="00E44A18">
        <w:tc>
          <w:tcPr>
            <w:tcW w:w="1000" w:type="dxa"/>
            <w:gridSpan w:val="2"/>
            <w:shd w:val="clear" w:color="auto" w:fill="auto"/>
            <w:tcMar>
              <w:left w:w="28" w:type="dxa"/>
              <w:right w:w="28" w:type="dxa"/>
            </w:tcMar>
          </w:tcPr>
          <w:p w14:paraId="32B4EA00"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ОП. 09.</w:t>
            </w:r>
          </w:p>
        </w:tc>
        <w:tc>
          <w:tcPr>
            <w:tcW w:w="1864" w:type="dxa"/>
            <w:shd w:val="clear" w:color="auto" w:fill="auto"/>
            <w:tcMar>
              <w:left w:w="28" w:type="dxa"/>
              <w:right w:w="28" w:type="dxa"/>
            </w:tcMar>
          </w:tcPr>
          <w:p w14:paraId="6181D28C" w14:textId="69B356DB"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Технология планирования профессиональной карьеры</w:t>
            </w:r>
          </w:p>
        </w:tc>
        <w:tc>
          <w:tcPr>
            <w:tcW w:w="360" w:type="dxa"/>
            <w:shd w:val="clear" w:color="auto" w:fill="auto"/>
            <w:tcMar>
              <w:left w:w="28" w:type="dxa"/>
              <w:right w:w="28" w:type="dxa"/>
            </w:tcMar>
            <w:vAlign w:val="center"/>
          </w:tcPr>
          <w:p w14:paraId="4C7728D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265993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EB4A5A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343F87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19FF6A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0C61D1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B56CCA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7BF5FF9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275AB39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5DA8BE8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2DA2725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4C08AAD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38F38B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87FEEA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EF2F6D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9F3D0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9813C9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DFD693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DB9EAB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06DA3C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930DF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2F987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9CAB7E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0FEE15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3D17496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4166DD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2470B6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A8E623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35A96F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55F8543"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0C2C787" w14:textId="77777777" w:rsidTr="00E44A18">
        <w:tc>
          <w:tcPr>
            <w:tcW w:w="1000" w:type="dxa"/>
            <w:gridSpan w:val="2"/>
            <w:shd w:val="clear" w:color="auto" w:fill="auto"/>
            <w:tcMar>
              <w:left w:w="28" w:type="dxa"/>
              <w:right w:w="28" w:type="dxa"/>
            </w:tcMar>
            <w:vAlign w:val="center"/>
          </w:tcPr>
          <w:p w14:paraId="6D3C9C1C"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П. 00.</w:t>
            </w:r>
          </w:p>
        </w:tc>
        <w:tc>
          <w:tcPr>
            <w:tcW w:w="1864" w:type="dxa"/>
            <w:shd w:val="clear" w:color="auto" w:fill="auto"/>
            <w:tcMar>
              <w:left w:w="28" w:type="dxa"/>
              <w:right w:w="28" w:type="dxa"/>
            </w:tcMar>
            <w:vAlign w:val="center"/>
          </w:tcPr>
          <w:p w14:paraId="493DCB0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Профессиональный цикл</w:t>
            </w:r>
          </w:p>
        </w:tc>
        <w:tc>
          <w:tcPr>
            <w:tcW w:w="360" w:type="dxa"/>
            <w:shd w:val="clear" w:color="auto" w:fill="auto"/>
            <w:tcMar>
              <w:left w:w="28" w:type="dxa"/>
              <w:right w:w="28" w:type="dxa"/>
            </w:tcMar>
            <w:vAlign w:val="center"/>
          </w:tcPr>
          <w:p w14:paraId="62A33BF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B412E5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E9B29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182BE1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FC2BD8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CEE1A6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578590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4FD544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65976B6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7D013EE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3D77CB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CD7322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6AB96D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FC6E1C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BCFFB5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4EAEC7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37F38C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2B0E03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69655E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0695F8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5834A4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8C5B6D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40484F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C6EB5C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01" w:type="dxa"/>
            <w:shd w:val="clear" w:color="auto" w:fill="auto"/>
            <w:tcMar>
              <w:left w:w="28" w:type="dxa"/>
              <w:right w:w="28" w:type="dxa"/>
            </w:tcMar>
            <w:vAlign w:val="center"/>
          </w:tcPr>
          <w:p w14:paraId="7E4155C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425" w:type="dxa"/>
            <w:shd w:val="clear" w:color="auto" w:fill="auto"/>
            <w:tcMar>
              <w:left w:w="28" w:type="dxa"/>
              <w:right w:w="28" w:type="dxa"/>
            </w:tcMar>
            <w:vAlign w:val="center"/>
          </w:tcPr>
          <w:p w14:paraId="2B84D17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67" w:type="dxa"/>
            <w:shd w:val="clear" w:color="auto" w:fill="auto"/>
            <w:tcMar>
              <w:left w:w="28" w:type="dxa"/>
              <w:right w:w="28" w:type="dxa"/>
            </w:tcMar>
            <w:vAlign w:val="center"/>
          </w:tcPr>
          <w:p w14:paraId="2164AD2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425" w:type="dxa"/>
            <w:shd w:val="clear" w:color="auto" w:fill="auto"/>
            <w:tcMar>
              <w:left w:w="28" w:type="dxa"/>
              <w:right w:w="28" w:type="dxa"/>
            </w:tcMar>
            <w:vAlign w:val="center"/>
          </w:tcPr>
          <w:p w14:paraId="2E5392B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67" w:type="dxa"/>
            <w:shd w:val="clear" w:color="auto" w:fill="auto"/>
            <w:tcMar>
              <w:left w:w="28" w:type="dxa"/>
              <w:right w:w="28" w:type="dxa"/>
            </w:tcMar>
            <w:vAlign w:val="center"/>
          </w:tcPr>
          <w:p w14:paraId="5730B01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1025" w:type="dxa"/>
            <w:shd w:val="clear" w:color="auto" w:fill="auto"/>
            <w:tcMar>
              <w:left w:w="28" w:type="dxa"/>
              <w:right w:w="28" w:type="dxa"/>
            </w:tcMar>
            <w:vAlign w:val="center"/>
          </w:tcPr>
          <w:p w14:paraId="01DFC630" w14:textId="77777777" w:rsidR="00694DF3" w:rsidRPr="00694DF3" w:rsidRDefault="00694DF3" w:rsidP="00694DF3">
            <w:pPr>
              <w:rPr>
                <w:rFonts w:ascii="Times New Roman" w:eastAsia="Times New Roman" w:hAnsi="Times New Roman" w:cs="Times New Roman"/>
                <w:color w:val="000000"/>
                <w:sz w:val="20"/>
                <w:szCs w:val="20"/>
                <w:lang w:eastAsia="ru-RU"/>
              </w:rPr>
            </w:pPr>
          </w:p>
        </w:tc>
      </w:tr>
      <w:tr w:rsidR="00694DF3" w:rsidRPr="00694DF3" w14:paraId="59B7A4E5" w14:textId="77777777" w:rsidTr="00E44A18">
        <w:tc>
          <w:tcPr>
            <w:tcW w:w="1000" w:type="dxa"/>
            <w:gridSpan w:val="2"/>
            <w:shd w:val="clear" w:color="auto" w:fill="auto"/>
            <w:tcMar>
              <w:left w:w="28" w:type="dxa"/>
              <w:right w:w="28" w:type="dxa"/>
            </w:tcMar>
            <w:vAlign w:val="center"/>
          </w:tcPr>
          <w:p w14:paraId="4B6D4057"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lastRenderedPageBreak/>
              <w:t>ПМ. 01.</w:t>
            </w:r>
          </w:p>
        </w:tc>
        <w:tc>
          <w:tcPr>
            <w:tcW w:w="1864" w:type="dxa"/>
            <w:shd w:val="clear" w:color="auto" w:fill="auto"/>
            <w:tcMar>
              <w:left w:w="28" w:type="dxa"/>
              <w:right w:w="28" w:type="dxa"/>
            </w:tcMar>
            <w:vAlign w:val="center"/>
          </w:tcPr>
          <w:p w14:paraId="394A2038" w14:textId="5213CC33" w:rsidR="00694DF3" w:rsidRPr="00694DF3" w:rsidRDefault="0075228C" w:rsidP="00694DF3">
            <w:pP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Организационно-управленческая деятельность</w:t>
            </w:r>
          </w:p>
        </w:tc>
        <w:tc>
          <w:tcPr>
            <w:tcW w:w="360" w:type="dxa"/>
            <w:shd w:val="clear" w:color="auto" w:fill="auto"/>
            <w:tcMar>
              <w:left w:w="28" w:type="dxa"/>
              <w:right w:w="28" w:type="dxa"/>
            </w:tcMar>
            <w:vAlign w:val="center"/>
          </w:tcPr>
          <w:p w14:paraId="6BC2CA2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AD3054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C7E420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2B8844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BB6669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F8A727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D552CB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77A2711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2DD9EAD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1C13A98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95A7A7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F187DA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99904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E3D29C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B78CD4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468CF2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3E0C0C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050341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FEB06C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66F275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14590A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4CBDC6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BD2D43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2247E2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01" w:type="dxa"/>
            <w:shd w:val="clear" w:color="auto" w:fill="auto"/>
            <w:tcMar>
              <w:left w:w="28" w:type="dxa"/>
              <w:right w:w="28" w:type="dxa"/>
            </w:tcMar>
            <w:vAlign w:val="center"/>
          </w:tcPr>
          <w:p w14:paraId="4D076F4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425" w:type="dxa"/>
            <w:shd w:val="clear" w:color="auto" w:fill="auto"/>
            <w:tcMar>
              <w:left w:w="28" w:type="dxa"/>
              <w:right w:w="28" w:type="dxa"/>
            </w:tcMar>
            <w:vAlign w:val="center"/>
          </w:tcPr>
          <w:p w14:paraId="31451F4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67" w:type="dxa"/>
            <w:shd w:val="clear" w:color="auto" w:fill="auto"/>
            <w:tcMar>
              <w:left w:w="28" w:type="dxa"/>
              <w:right w:w="28" w:type="dxa"/>
            </w:tcMar>
            <w:vAlign w:val="center"/>
          </w:tcPr>
          <w:p w14:paraId="43CEF7B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425" w:type="dxa"/>
            <w:shd w:val="clear" w:color="auto" w:fill="auto"/>
            <w:tcMar>
              <w:left w:w="28" w:type="dxa"/>
              <w:right w:w="28" w:type="dxa"/>
            </w:tcMar>
            <w:vAlign w:val="center"/>
          </w:tcPr>
          <w:p w14:paraId="7602BF8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567" w:type="dxa"/>
            <w:shd w:val="clear" w:color="auto" w:fill="auto"/>
            <w:tcMar>
              <w:left w:w="28" w:type="dxa"/>
              <w:right w:w="28" w:type="dxa"/>
            </w:tcMar>
            <w:vAlign w:val="center"/>
          </w:tcPr>
          <w:p w14:paraId="627BD01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1025" w:type="dxa"/>
            <w:shd w:val="clear" w:color="auto" w:fill="auto"/>
            <w:tcMar>
              <w:left w:w="28" w:type="dxa"/>
              <w:right w:w="28" w:type="dxa"/>
            </w:tcMar>
            <w:vAlign w:val="center"/>
          </w:tcPr>
          <w:p w14:paraId="42EB58BA" w14:textId="77777777" w:rsidR="00694DF3" w:rsidRPr="00694DF3" w:rsidRDefault="00694DF3" w:rsidP="00694DF3">
            <w:pPr>
              <w:rPr>
                <w:rFonts w:ascii="Times New Roman" w:eastAsia="Times New Roman" w:hAnsi="Times New Roman" w:cs="Times New Roman"/>
                <w:color w:val="000000"/>
                <w:sz w:val="20"/>
                <w:szCs w:val="20"/>
                <w:lang w:eastAsia="ru-RU"/>
              </w:rPr>
            </w:pPr>
          </w:p>
        </w:tc>
      </w:tr>
      <w:tr w:rsidR="00694DF3" w:rsidRPr="00694DF3" w14:paraId="4871877D" w14:textId="77777777" w:rsidTr="00E44A18">
        <w:tc>
          <w:tcPr>
            <w:tcW w:w="1000" w:type="dxa"/>
            <w:gridSpan w:val="2"/>
            <w:shd w:val="clear" w:color="auto" w:fill="auto"/>
            <w:tcMar>
              <w:left w:w="28" w:type="dxa"/>
              <w:right w:w="28" w:type="dxa"/>
            </w:tcMar>
            <w:vAlign w:val="center"/>
          </w:tcPr>
          <w:p w14:paraId="753DD069"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МДК. 01.01.</w:t>
            </w:r>
          </w:p>
        </w:tc>
        <w:tc>
          <w:tcPr>
            <w:tcW w:w="1864" w:type="dxa"/>
            <w:shd w:val="clear" w:color="auto" w:fill="auto"/>
            <w:tcMar>
              <w:left w:w="28" w:type="dxa"/>
              <w:right w:w="28" w:type="dxa"/>
            </w:tcMar>
          </w:tcPr>
          <w:p w14:paraId="5F714993" w14:textId="3E11C936"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Организация социально-культурной деятельности</w:t>
            </w:r>
          </w:p>
        </w:tc>
        <w:tc>
          <w:tcPr>
            <w:tcW w:w="360" w:type="dxa"/>
            <w:shd w:val="clear" w:color="auto" w:fill="auto"/>
            <w:tcMar>
              <w:left w:w="28" w:type="dxa"/>
              <w:right w:w="28" w:type="dxa"/>
            </w:tcMar>
            <w:vAlign w:val="center"/>
          </w:tcPr>
          <w:p w14:paraId="182068F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E66A58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2E97D9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284F21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149029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8F58D0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F3069D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F5A0F2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6D057E5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06CD1B5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059E879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DC45B1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0E638E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B2293D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88EA4B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351622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42E9CF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B48E88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70C73D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3C56E0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81BCC3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D76AF4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D2FFB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4DFD27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399906C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EA4DB7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583B39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88DF93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99E2D1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4338B3E"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47688428" w14:textId="77777777" w:rsidTr="00E44A18">
        <w:tc>
          <w:tcPr>
            <w:tcW w:w="1000" w:type="dxa"/>
            <w:gridSpan w:val="2"/>
            <w:shd w:val="clear" w:color="auto" w:fill="auto"/>
            <w:tcMar>
              <w:left w:w="28" w:type="dxa"/>
              <w:right w:w="28" w:type="dxa"/>
            </w:tcMar>
            <w:vAlign w:val="center"/>
          </w:tcPr>
          <w:p w14:paraId="369D13FC"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УП. 01.</w:t>
            </w:r>
          </w:p>
        </w:tc>
        <w:tc>
          <w:tcPr>
            <w:tcW w:w="1864" w:type="dxa"/>
            <w:shd w:val="clear" w:color="auto" w:fill="auto"/>
            <w:tcMar>
              <w:left w:w="28" w:type="dxa"/>
              <w:right w:w="28" w:type="dxa"/>
            </w:tcMar>
            <w:vAlign w:val="center"/>
          </w:tcPr>
          <w:p w14:paraId="4314856F"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Учебная практика</w:t>
            </w:r>
          </w:p>
        </w:tc>
        <w:tc>
          <w:tcPr>
            <w:tcW w:w="360" w:type="dxa"/>
            <w:shd w:val="clear" w:color="auto" w:fill="auto"/>
            <w:tcMar>
              <w:left w:w="28" w:type="dxa"/>
              <w:right w:w="28" w:type="dxa"/>
            </w:tcMar>
            <w:vAlign w:val="center"/>
          </w:tcPr>
          <w:p w14:paraId="054FD9D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364601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CC68C6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803FFB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C74E15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AF5E81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56D50B7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6251FD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943EFA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5E4E6E8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01F3111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4E3E70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623474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27119D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7F96B22"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68FADE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10F336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F3326D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8660A3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DA24FB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6D9361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5FCC79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D814DA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48D1E8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64D88AC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251435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29075C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B026C9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70BCF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6B200B90"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14C48B6" w14:textId="77777777" w:rsidTr="00E44A18">
        <w:tc>
          <w:tcPr>
            <w:tcW w:w="1000" w:type="dxa"/>
            <w:gridSpan w:val="2"/>
            <w:shd w:val="clear" w:color="auto" w:fill="auto"/>
            <w:tcMar>
              <w:left w:w="28" w:type="dxa"/>
              <w:right w:w="28" w:type="dxa"/>
            </w:tcMar>
            <w:vAlign w:val="center"/>
          </w:tcPr>
          <w:p w14:paraId="0FA2BB4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ПП. 01.</w:t>
            </w:r>
          </w:p>
        </w:tc>
        <w:tc>
          <w:tcPr>
            <w:tcW w:w="1864" w:type="dxa"/>
            <w:shd w:val="clear" w:color="auto" w:fill="auto"/>
            <w:tcMar>
              <w:left w:w="28" w:type="dxa"/>
              <w:right w:w="28" w:type="dxa"/>
            </w:tcMar>
            <w:vAlign w:val="center"/>
          </w:tcPr>
          <w:p w14:paraId="70F7C7A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Производственная практика</w:t>
            </w:r>
          </w:p>
        </w:tc>
        <w:tc>
          <w:tcPr>
            <w:tcW w:w="360" w:type="dxa"/>
            <w:shd w:val="clear" w:color="auto" w:fill="auto"/>
            <w:tcMar>
              <w:left w:w="28" w:type="dxa"/>
              <w:right w:w="28" w:type="dxa"/>
            </w:tcMar>
            <w:vAlign w:val="center"/>
          </w:tcPr>
          <w:p w14:paraId="6CB3D76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A5B034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09A711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FF0A0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D38C46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5D3674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A2EE48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04026DC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6C3B525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AD30A5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4D411FC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66DADA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48AC942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FBC488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5372AE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0759A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AC0EE9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68CCB5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262141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7AA5C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DBABE8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02BBB9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8C7C64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30E5D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0921D01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713911D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56E5F3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64883F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6FCA98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5FF6181"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8ED2154" w14:textId="77777777" w:rsidTr="00E44A18">
        <w:tc>
          <w:tcPr>
            <w:tcW w:w="1000" w:type="dxa"/>
            <w:gridSpan w:val="2"/>
            <w:shd w:val="clear" w:color="auto" w:fill="auto"/>
            <w:tcMar>
              <w:left w:w="28" w:type="dxa"/>
              <w:right w:w="28" w:type="dxa"/>
            </w:tcMar>
            <w:vAlign w:val="center"/>
          </w:tcPr>
          <w:p w14:paraId="768E4674"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ПА</w:t>
            </w:r>
          </w:p>
        </w:tc>
        <w:tc>
          <w:tcPr>
            <w:tcW w:w="1864" w:type="dxa"/>
            <w:shd w:val="clear" w:color="auto" w:fill="auto"/>
            <w:tcMar>
              <w:left w:w="28" w:type="dxa"/>
              <w:right w:w="28" w:type="dxa"/>
            </w:tcMar>
          </w:tcPr>
          <w:p w14:paraId="4B31D643"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Промежуточная аттестация</w:t>
            </w:r>
          </w:p>
        </w:tc>
        <w:tc>
          <w:tcPr>
            <w:tcW w:w="360" w:type="dxa"/>
            <w:shd w:val="clear" w:color="auto" w:fill="auto"/>
            <w:tcMar>
              <w:left w:w="28" w:type="dxa"/>
              <w:right w:w="28" w:type="dxa"/>
            </w:tcMar>
            <w:vAlign w:val="center"/>
          </w:tcPr>
          <w:p w14:paraId="51F5A79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82A871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28CA11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80DE51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81ACA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6E3B2D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85149D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718B4FA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087B34C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79A5577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5718620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D7516E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FFBB75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6B64DC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AD2301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C8BE50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DDE355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0B1A88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A9BB71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2CB919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69E574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3881D4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7D92EC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1E3476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77380BF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C300E1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A99A93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3FDEF3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FCFB07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DB236CD"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95EBEAE" w14:textId="77777777" w:rsidTr="00E44A18">
        <w:tc>
          <w:tcPr>
            <w:tcW w:w="1000" w:type="dxa"/>
            <w:gridSpan w:val="2"/>
            <w:shd w:val="clear" w:color="auto" w:fill="auto"/>
            <w:tcMar>
              <w:left w:w="28" w:type="dxa"/>
              <w:right w:w="28" w:type="dxa"/>
            </w:tcMar>
          </w:tcPr>
          <w:p w14:paraId="2C24589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ПМ. 02.</w:t>
            </w:r>
          </w:p>
        </w:tc>
        <w:tc>
          <w:tcPr>
            <w:tcW w:w="1864" w:type="dxa"/>
            <w:shd w:val="clear" w:color="auto" w:fill="auto"/>
            <w:tcMar>
              <w:left w:w="28" w:type="dxa"/>
              <w:right w:w="28" w:type="dxa"/>
            </w:tcMar>
          </w:tcPr>
          <w:p w14:paraId="0967D18F" w14:textId="2A87952B"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Организация культурно-досуговой деятельности</w:t>
            </w:r>
          </w:p>
        </w:tc>
        <w:tc>
          <w:tcPr>
            <w:tcW w:w="360" w:type="dxa"/>
            <w:shd w:val="clear" w:color="auto" w:fill="auto"/>
            <w:tcMar>
              <w:left w:w="28" w:type="dxa"/>
              <w:right w:w="28" w:type="dxa"/>
            </w:tcMar>
            <w:vAlign w:val="center"/>
          </w:tcPr>
          <w:p w14:paraId="6EDF049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CC0AE3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6E829D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39A811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958051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0C8D94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443D43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59319CB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5F553A8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63B2E2B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60AFB37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F8485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A0E758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7BE696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EDF175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F9067C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1E96BE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2DE0C8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B93A86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AB05FF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B5D895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E6C062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13433A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AAF27D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5C988BE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33C994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6D109A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C6BB20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A9A253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5691906E"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06BF93C" w14:textId="77777777" w:rsidTr="00E44A18">
        <w:tc>
          <w:tcPr>
            <w:tcW w:w="1000" w:type="dxa"/>
            <w:gridSpan w:val="2"/>
            <w:shd w:val="clear" w:color="auto" w:fill="auto"/>
            <w:tcMar>
              <w:left w:w="28" w:type="dxa"/>
              <w:right w:w="28" w:type="dxa"/>
            </w:tcMar>
          </w:tcPr>
          <w:p w14:paraId="32C5D036"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МДК. 02.01.</w:t>
            </w:r>
          </w:p>
        </w:tc>
        <w:tc>
          <w:tcPr>
            <w:tcW w:w="1864" w:type="dxa"/>
            <w:shd w:val="clear" w:color="auto" w:fill="auto"/>
            <w:tcMar>
              <w:left w:w="28" w:type="dxa"/>
              <w:right w:w="28" w:type="dxa"/>
            </w:tcMar>
          </w:tcPr>
          <w:p w14:paraId="69D16787" w14:textId="7533ADFF"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Основы культурно-досуговой деятельности</w:t>
            </w:r>
          </w:p>
        </w:tc>
        <w:tc>
          <w:tcPr>
            <w:tcW w:w="360" w:type="dxa"/>
            <w:shd w:val="clear" w:color="auto" w:fill="auto"/>
            <w:tcMar>
              <w:left w:w="28" w:type="dxa"/>
              <w:right w:w="28" w:type="dxa"/>
            </w:tcMar>
            <w:vAlign w:val="center"/>
          </w:tcPr>
          <w:p w14:paraId="217DA3E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C06749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EB2C4B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B31FCB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7B80C7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AC1DB0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9FBD00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0C67FFB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0CC92C2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1CAEA70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7349DA5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349CA3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0DF8A0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ABE231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B55751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879A24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D52B31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8AD4F8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BD09D2C" w14:textId="45196750"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D2A847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32991A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CC51F7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153E3E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A5A009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39D4554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21D8564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372BC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3C5E55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9FB81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098C93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2046B6CA" w14:textId="77777777" w:rsidTr="00E44A18">
        <w:tc>
          <w:tcPr>
            <w:tcW w:w="1000" w:type="dxa"/>
            <w:gridSpan w:val="2"/>
            <w:shd w:val="clear" w:color="auto" w:fill="auto"/>
            <w:tcMar>
              <w:left w:w="28" w:type="dxa"/>
              <w:right w:w="28" w:type="dxa"/>
            </w:tcMar>
          </w:tcPr>
          <w:p w14:paraId="49451364"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МДК. 02.02.</w:t>
            </w:r>
          </w:p>
        </w:tc>
        <w:tc>
          <w:tcPr>
            <w:tcW w:w="1864" w:type="dxa"/>
            <w:shd w:val="clear" w:color="auto" w:fill="auto"/>
            <w:tcMar>
              <w:left w:w="28" w:type="dxa"/>
              <w:right w:w="28" w:type="dxa"/>
            </w:tcMar>
          </w:tcPr>
          <w:p w14:paraId="7A05C930" w14:textId="13424709"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Сценарно-режиссерские основы культурно-досуговой деятельности</w:t>
            </w:r>
          </w:p>
        </w:tc>
        <w:tc>
          <w:tcPr>
            <w:tcW w:w="360" w:type="dxa"/>
            <w:shd w:val="clear" w:color="auto" w:fill="auto"/>
            <w:tcMar>
              <w:left w:w="28" w:type="dxa"/>
              <w:right w:w="28" w:type="dxa"/>
            </w:tcMar>
            <w:vAlign w:val="center"/>
          </w:tcPr>
          <w:p w14:paraId="4B04309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AC82DD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C94C63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285E05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4FB21E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15131C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2F061D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AE70D5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7CF782F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E683F0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4047E9B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1DD94A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C9BB01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BBF46C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40A699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E820CB7"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E2EA52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E83308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9EA411A" w14:textId="7A9D34A3"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AD05E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6D5C9A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2A6615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3F2082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72E77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5CA0265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6EAA0C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226EAB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A06D14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296B11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7A155ABB"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75228C" w:rsidRPr="00694DF3" w14:paraId="4311D2E7" w14:textId="77777777" w:rsidTr="00E44A18">
        <w:tc>
          <w:tcPr>
            <w:tcW w:w="1000" w:type="dxa"/>
            <w:gridSpan w:val="2"/>
            <w:shd w:val="clear" w:color="auto" w:fill="auto"/>
            <w:tcMar>
              <w:left w:w="28" w:type="dxa"/>
              <w:right w:w="28" w:type="dxa"/>
            </w:tcMar>
          </w:tcPr>
          <w:p w14:paraId="0C063222" w14:textId="1DD4C25C" w:rsidR="0075228C"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МДК 02.03.</w:t>
            </w:r>
          </w:p>
        </w:tc>
        <w:tc>
          <w:tcPr>
            <w:tcW w:w="1864" w:type="dxa"/>
            <w:shd w:val="clear" w:color="auto" w:fill="auto"/>
            <w:tcMar>
              <w:left w:w="28" w:type="dxa"/>
              <w:right w:w="28" w:type="dxa"/>
            </w:tcMar>
          </w:tcPr>
          <w:p w14:paraId="64BDF00E" w14:textId="0631001E" w:rsidR="0075228C"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Оформление культурно-досуговых программ</w:t>
            </w:r>
          </w:p>
        </w:tc>
        <w:tc>
          <w:tcPr>
            <w:tcW w:w="360" w:type="dxa"/>
            <w:shd w:val="clear" w:color="auto" w:fill="auto"/>
            <w:tcMar>
              <w:left w:w="28" w:type="dxa"/>
              <w:right w:w="28" w:type="dxa"/>
            </w:tcMar>
            <w:vAlign w:val="center"/>
          </w:tcPr>
          <w:p w14:paraId="65AF41A5"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F763AC0"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5B88921"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371855D"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5161A79"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C027E0D"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06AAC0B9"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5FB02065"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02D79C76"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2499FF36"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42E071C4"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779510F"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42772A8"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8667870" w14:textId="77777777" w:rsidR="0075228C" w:rsidRPr="00694DF3" w:rsidRDefault="0075228C"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E273F9F" w14:textId="77777777" w:rsidR="0075228C" w:rsidRPr="00694DF3" w:rsidRDefault="0075228C"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2C095EB" w14:textId="77777777" w:rsidR="0075228C" w:rsidRPr="00694DF3" w:rsidRDefault="0075228C"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1444C6F" w14:textId="77777777" w:rsidR="0075228C" w:rsidRPr="00694DF3" w:rsidRDefault="0075228C"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4352606" w14:textId="77777777" w:rsidR="0075228C" w:rsidRPr="00694DF3" w:rsidRDefault="0075228C"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6009D01" w14:textId="77777777" w:rsidR="0075228C" w:rsidRPr="00694DF3" w:rsidRDefault="0075228C"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0940DB3"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ADE59CD"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F27FC25"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C00D5C8"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716384B"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1A7A5889"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2A33797"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A98820F"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7C249FF"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39D9F98" w14:textId="77777777" w:rsidR="0075228C" w:rsidRPr="00694DF3" w:rsidRDefault="0075228C"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41004989" w14:textId="77777777" w:rsidR="0075228C" w:rsidRPr="00694DF3" w:rsidRDefault="0075228C" w:rsidP="00694DF3">
            <w:pPr>
              <w:rPr>
                <w:rFonts w:ascii="Times New Roman" w:eastAsia="Times New Roman" w:hAnsi="Times New Roman" w:cs="Times New Roman"/>
                <w:color w:val="000000"/>
                <w:sz w:val="14"/>
                <w:szCs w:val="20"/>
                <w:lang w:eastAsia="ru-RU"/>
              </w:rPr>
            </w:pPr>
          </w:p>
        </w:tc>
      </w:tr>
      <w:tr w:rsidR="00694DF3" w:rsidRPr="00694DF3" w14:paraId="667E3C5D" w14:textId="77777777" w:rsidTr="00E44A18">
        <w:tc>
          <w:tcPr>
            <w:tcW w:w="1000" w:type="dxa"/>
            <w:gridSpan w:val="2"/>
            <w:shd w:val="clear" w:color="auto" w:fill="auto"/>
            <w:tcMar>
              <w:left w:w="28" w:type="dxa"/>
              <w:right w:w="28" w:type="dxa"/>
            </w:tcMar>
            <w:vAlign w:val="center"/>
          </w:tcPr>
          <w:p w14:paraId="53DF2AC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УП. 02.</w:t>
            </w:r>
          </w:p>
        </w:tc>
        <w:tc>
          <w:tcPr>
            <w:tcW w:w="1864" w:type="dxa"/>
            <w:shd w:val="clear" w:color="auto" w:fill="auto"/>
            <w:tcMar>
              <w:left w:w="28" w:type="dxa"/>
              <w:right w:w="28" w:type="dxa"/>
            </w:tcMar>
            <w:vAlign w:val="center"/>
          </w:tcPr>
          <w:p w14:paraId="33796532"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Учебная практика</w:t>
            </w:r>
          </w:p>
        </w:tc>
        <w:tc>
          <w:tcPr>
            <w:tcW w:w="360" w:type="dxa"/>
            <w:shd w:val="clear" w:color="auto" w:fill="auto"/>
            <w:tcMar>
              <w:left w:w="28" w:type="dxa"/>
              <w:right w:w="28" w:type="dxa"/>
            </w:tcMar>
            <w:vAlign w:val="center"/>
          </w:tcPr>
          <w:p w14:paraId="532BF28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803E3D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848447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77733C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30AACD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B949F1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FA76AE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64BBFE7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B1D4AE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4DCF8AE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2E10E45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913987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FCD116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921862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623F83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CF6D18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3D085F4"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1AFA2A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A00BA29" w14:textId="7BF9437A"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8F2A5B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FCC29D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66DADB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8AF11F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F4FFBB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1A78083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9E058C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EB9F37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EBD6E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04572B6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1F284225"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7ACD81C" w14:textId="77777777" w:rsidTr="00E44A18">
        <w:tc>
          <w:tcPr>
            <w:tcW w:w="1000" w:type="dxa"/>
            <w:gridSpan w:val="2"/>
            <w:shd w:val="clear" w:color="auto" w:fill="auto"/>
            <w:tcMar>
              <w:left w:w="28" w:type="dxa"/>
              <w:right w:w="28" w:type="dxa"/>
            </w:tcMar>
            <w:vAlign w:val="center"/>
          </w:tcPr>
          <w:p w14:paraId="13DE9B19"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ПП. 02.</w:t>
            </w:r>
          </w:p>
        </w:tc>
        <w:tc>
          <w:tcPr>
            <w:tcW w:w="1864" w:type="dxa"/>
            <w:shd w:val="clear" w:color="auto" w:fill="auto"/>
            <w:tcMar>
              <w:left w:w="28" w:type="dxa"/>
              <w:right w:w="28" w:type="dxa"/>
            </w:tcMar>
            <w:vAlign w:val="center"/>
          </w:tcPr>
          <w:p w14:paraId="5DF0C35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Производственная практика</w:t>
            </w:r>
          </w:p>
        </w:tc>
        <w:tc>
          <w:tcPr>
            <w:tcW w:w="360" w:type="dxa"/>
            <w:shd w:val="clear" w:color="auto" w:fill="auto"/>
            <w:tcMar>
              <w:left w:w="28" w:type="dxa"/>
              <w:right w:w="28" w:type="dxa"/>
            </w:tcMar>
            <w:vAlign w:val="center"/>
          </w:tcPr>
          <w:p w14:paraId="7883598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20E068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F1D405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039EE2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972DA0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623732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9043CA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5297F56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2AAEAB1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09E5709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421BFF6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72304D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57E6D5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E34D73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C31B04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9435B8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81BCA9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D382705"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E3DEA0B" w14:textId="249E9FAD"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848925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322240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FCD5BB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4444B6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B0E8D9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085B5A9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3AE055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60F382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0E981A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91F2BC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5BDF1170"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2E3360A" w14:textId="77777777" w:rsidTr="00E44A18">
        <w:tc>
          <w:tcPr>
            <w:tcW w:w="1000" w:type="dxa"/>
            <w:gridSpan w:val="2"/>
            <w:shd w:val="clear" w:color="auto" w:fill="auto"/>
            <w:tcMar>
              <w:left w:w="28" w:type="dxa"/>
              <w:right w:w="28" w:type="dxa"/>
            </w:tcMar>
            <w:vAlign w:val="center"/>
          </w:tcPr>
          <w:p w14:paraId="5CEB60DE"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ПА</w:t>
            </w:r>
          </w:p>
        </w:tc>
        <w:tc>
          <w:tcPr>
            <w:tcW w:w="1864" w:type="dxa"/>
            <w:shd w:val="clear" w:color="auto" w:fill="auto"/>
            <w:tcMar>
              <w:left w:w="28" w:type="dxa"/>
              <w:right w:w="28" w:type="dxa"/>
            </w:tcMar>
          </w:tcPr>
          <w:p w14:paraId="4CF0156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Промежуточная аттестация</w:t>
            </w:r>
          </w:p>
        </w:tc>
        <w:tc>
          <w:tcPr>
            <w:tcW w:w="360" w:type="dxa"/>
            <w:shd w:val="clear" w:color="auto" w:fill="auto"/>
            <w:tcMar>
              <w:left w:w="28" w:type="dxa"/>
              <w:right w:w="28" w:type="dxa"/>
            </w:tcMar>
            <w:vAlign w:val="center"/>
          </w:tcPr>
          <w:p w14:paraId="31726B8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D93389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3EDBA1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208CCA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6A0541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FC721B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565532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0B32F72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3D41393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0A3BB6F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2FE7C58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990A52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D1D9BD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3F087E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D9AB26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2BB4BE6"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65B83A8"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FD69A5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6EC2BC4" w14:textId="7460692A" w:rsidR="00694DF3" w:rsidRPr="00694DF3" w:rsidRDefault="00694DF3" w:rsidP="00694DF3">
            <w:pPr>
              <w:jc w:val="cente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D57B32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881AF4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22ECA7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819A7C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B4706E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6EE1159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4C07741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4FC7B0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7508A6F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7FB23E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289C6534"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17C29C17" w14:textId="77777777" w:rsidTr="00E44A18">
        <w:tc>
          <w:tcPr>
            <w:tcW w:w="1000" w:type="dxa"/>
            <w:gridSpan w:val="2"/>
            <w:shd w:val="clear" w:color="auto" w:fill="auto"/>
            <w:tcMar>
              <w:left w:w="28" w:type="dxa"/>
              <w:right w:w="28" w:type="dxa"/>
            </w:tcMar>
            <w:vAlign w:val="center"/>
          </w:tcPr>
          <w:p w14:paraId="319CCF50"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b/>
                <w:color w:val="000000"/>
                <w:sz w:val="20"/>
                <w:szCs w:val="20"/>
                <w:lang w:eastAsia="ru-RU"/>
              </w:rPr>
              <w:t>ПМ. 03.</w:t>
            </w:r>
          </w:p>
        </w:tc>
        <w:tc>
          <w:tcPr>
            <w:tcW w:w="1864" w:type="dxa"/>
            <w:shd w:val="clear" w:color="auto" w:fill="auto"/>
            <w:tcMar>
              <w:left w:w="28" w:type="dxa"/>
              <w:right w:w="28" w:type="dxa"/>
            </w:tcMar>
            <w:vAlign w:val="center"/>
          </w:tcPr>
          <w:p w14:paraId="67C9F3F2" w14:textId="0D77956E"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Менеджмент в социально-культурной сфере</w:t>
            </w:r>
          </w:p>
        </w:tc>
        <w:tc>
          <w:tcPr>
            <w:tcW w:w="360" w:type="dxa"/>
            <w:shd w:val="clear" w:color="auto" w:fill="auto"/>
            <w:tcMar>
              <w:left w:w="28" w:type="dxa"/>
              <w:right w:w="28" w:type="dxa"/>
            </w:tcMar>
            <w:vAlign w:val="center"/>
          </w:tcPr>
          <w:p w14:paraId="49A07A7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C87AC4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BE919B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88BD62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7A4306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0E2824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CAD2FA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B0A845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D83F9E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6B17469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76FC251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2279E2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4EBEE7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A27A44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DD5B38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A54E7F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653786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B3EA51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D503A7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9E0FD7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7699F1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A08364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817193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92FEBA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2E709CB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1390F0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501F3E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6F7C56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4A5C04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473357F8"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2F55715" w14:textId="77777777" w:rsidTr="00E44A18">
        <w:tc>
          <w:tcPr>
            <w:tcW w:w="1000" w:type="dxa"/>
            <w:gridSpan w:val="2"/>
            <w:shd w:val="clear" w:color="auto" w:fill="auto"/>
            <w:tcMar>
              <w:left w:w="28" w:type="dxa"/>
              <w:right w:w="28" w:type="dxa"/>
            </w:tcMar>
            <w:vAlign w:val="center"/>
          </w:tcPr>
          <w:p w14:paraId="1FEACD6A"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МДК. 03.01.</w:t>
            </w:r>
          </w:p>
        </w:tc>
        <w:tc>
          <w:tcPr>
            <w:tcW w:w="1864" w:type="dxa"/>
            <w:shd w:val="clear" w:color="auto" w:fill="auto"/>
            <w:tcMar>
              <w:left w:w="28" w:type="dxa"/>
              <w:right w:w="28" w:type="dxa"/>
            </w:tcMar>
          </w:tcPr>
          <w:p w14:paraId="0DD711AF" w14:textId="5617F933" w:rsidR="00694DF3" w:rsidRPr="00694DF3" w:rsidRDefault="0075228C"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Менеджмент в социально-культурной сфере</w:t>
            </w:r>
          </w:p>
        </w:tc>
        <w:tc>
          <w:tcPr>
            <w:tcW w:w="360" w:type="dxa"/>
            <w:shd w:val="clear" w:color="auto" w:fill="auto"/>
            <w:tcMar>
              <w:left w:w="28" w:type="dxa"/>
              <w:right w:w="28" w:type="dxa"/>
            </w:tcMar>
            <w:vAlign w:val="center"/>
          </w:tcPr>
          <w:p w14:paraId="0ECE269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5AA40C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F84ADD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00D37B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61F4CE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9D7446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2687D6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D9F018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80970B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D36789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6DBE3890"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58CCD1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5A5EBC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7954645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599B55F"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4CFC2A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16C0D1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93DEAB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762486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080235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ED8492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A7B058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C90EED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F27177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69BC82D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7FF4D5B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EB886C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81684E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2F4CC2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1449169E"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307A7975" w14:textId="77777777" w:rsidTr="00E44A18">
        <w:tc>
          <w:tcPr>
            <w:tcW w:w="1000" w:type="dxa"/>
            <w:gridSpan w:val="2"/>
            <w:shd w:val="clear" w:color="auto" w:fill="auto"/>
            <w:tcMar>
              <w:left w:w="28" w:type="dxa"/>
              <w:right w:w="28" w:type="dxa"/>
            </w:tcMar>
            <w:vAlign w:val="center"/>
          </w:tcPr>
          <w:p w14:paraId="3CA0FD90"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lastRenderedPageBreak/>
              <w:t>УП. 03.</w:t>
            </w:r>
          </w:p>
        </w:tc>
        <w:tc>
          <w:tcPr>
            <w:tcW w:w="1864" w:type="dxa"/>
            <w:shd w:val="clear" w:color="auto" w:fill="auto"/>
            <w:tcMar>
              <w:left w:w="28" w:type="dxa"/>
              <w:right w:w="28" w:type="dxa"/>
            </w:tcMar>
            <w:vAlign w:val="center"/>
          </w:tcPr>
          <w:p w14:paraId="072C4D7D"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Учебная практика</w:t>
            </w:r>
          </w:p>
        </w:tc>
        <w:tc>
          <w:tcPr>
            <w:tcW w:w="360" w:type="dxa"/>
            <w:shd w:val="clear" w:color="auto" w:fill="auto"/>
            <w:tcMar>
              <w:left w:w="28" w:type="dxa"/>
              <w:right w:w="28" w:type="dxa"/>
            </w:tcMar>
            <w:vAlign w:val="center"/>
          </w:tcPr>
          <w:p w14:paraId="49A5758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B9A699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DD1FD3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BEBA00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966710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2A0BD10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225E89BB"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FD6876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0415444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EE9F53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07053F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052B5B3"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601174FC"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18C1C309"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C6401C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03A5943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2333F00"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30487A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FD4719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416F54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FCDBE2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303B72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09631B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CFE8F4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2CCA838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7025E1B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850D80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07BBD4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6197D6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AEC90C5"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51ADA9FC" w14:textId="77777777" w:rsidTr="00E44A18">
        <w:tc>
          <w:tcPr>
            <w:tcW w:w="1000" w:type="dxa"/>
            <w:gridSpan w:val="2"/>
            <w:shd w:val="clear" w:color="auto" w:fill="auto"/>
            <w:tcMar>
              <w:left w:w="28" w:type="dxa"/>
              <w:right w:w="28" w:type="dxa"/>
            </w:tcMar>
            <w:vAlign w:val="center"/>
          </w:tcPr>
          <w:p w14:paraId="65925791"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ПП. 03.</w:t>
            </w:r>
          </w:p>
        </w:tc>
        <w:tc>
          <w:tcPr>
            <w:tcW w:w="1864" w:type="dxa"/>
            <w:shd w:val="clear" w:color="auto" w:fill="auto"/>
            <w:tcMar>
              <w:left w:w="28" w:type="dxa"/>
              <w:right w:w="28" w:type="dxa"/>
            </w:tcMar>
            <w:vAlign w:val="center"/>
          </w:tcPr>
          <w:p w14:paraId="3A363C41"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Производственная практика</w:t>
            </w:r>
          </w:p>
        </w:tc>
        <w:tc>
          <w:tcPr>
            <w:tcW w:w="360" w:type="dxa"/>
            <w:shd w:val="clear" w:color="auto" w:fill="auto"/>
            <w:tcMar>
              <w:left w:w="28" w:type="dxa"/>
              <w:right w:w="28" w:type="dxa"/>
            </w:tcMar>
            <w:vAlign w:val="center"/>
          </w:tcPr>
          <w:p w14:paraId="4DB256A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DB2A0E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58D48BA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CFE3A3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00B504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D14866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774A43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70CD800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16B4FAB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3802E94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62BBA4A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53A96BEB"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259E05DE"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A53D3EA"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CF58FAD" w14:textId="77777777" w:rsidR="00694DF3" w:rsidRPr="00694DF3" w:rsidRDefault="00694DF3" w:rsidP="00694DF3">
            <w:pPr>
              <w:jc w:val="cente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w:t>
            </w:r>
          </w:p>
        </w:tc>
        <w:tc>
          <w:tcPr>
            <w:tcW w:w="392" w:type="dxa"/>
            <w:shd w:val="clear" w:color="auto" w:fill="auto"/>
            <w:tcMar>
              <w:left w:w="28" w:type="dxa"/>
              <w:right w:w="28" w:type="dxa"/>
            </w:tcMar>
            <w:vAlign w:val="center"/>
          </w:tcPr>
          <w:p w14:paraId="3395A74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F3E466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32086F5"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71E64A2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AB7C29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6B1D2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ED3644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EBBF7A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C188A0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4474DA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1DD3F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FD6D5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FD88CD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1A07F2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553AF3F4"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1642C0D" w14:textId="77777777" w:rsidTr="00E44A18">
        <w:tc>
          <w:tcPr>
            <w:tcW w:w="1000" w:type="dxa"/>
            <w:gridSpan w:val="2"/>
            <w:shd w:val="clear" w:color="auto" w:fill="auto"/>
            <w:tcMar>
              <w:left w:w="28" w:type="dxa"/>
              <w:right w:w="28" w:type="dxa"/>
            </w:tcMar>
            <w:vAlign w:val="center"/>
          </w:tcPr>
          <w:p w14:paraId="0E5F1A4B"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ПА</w:t>
            </w:r>
          </w:p>
        </w:tc>
        <w:tc>
          <w:tcPr>
            <w:tcW w:w="1864" w:type="dxa"/>
            <w:shd w:val="clear" w:color="auto" w:fill="auto"/>
            <w:tcMar>
              <w:left w:w="28" w:type="dxa"/>
              <w:right w:w="28" w:type="dxa"/>
            </w:tcMar>
            <w:vAlign w:val="center"/>
          </w:tcPr>
          <w:p w14:paraId="71805861"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Промежуточная аттестация</w:t>
            </w:r>
          </w:p>
        </w:tc>
        <w:tc>
          <w:tcPr>
            <w:tcW w:w="360" w:type="dxa"/>
            <w:shd w:val="clear" w:color="auto" w:fill="auto"/>
            <w:tcMar>
              <w:left w:w="28" w:type="dxa"/>
              <w:right w:w="28" w:type="dxa"/>
            </w:tcMar>
            <w:vAlign w:val="center"/>
          </w:tcPr>
          <w:p w14:paraId="63CB76B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F96903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E27753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AC93DC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4555252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E8066F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4EFC263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A5212D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79A8E72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5FB83CA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39FB8DC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027B3DED"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D0361C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5CAB70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CDB9C8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011720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84FBE0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63AADDA"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42C2F5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E21818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672550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B35EB7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E96942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1BECCA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7FBCE6E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0CF2D8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B57441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DDCDAC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5CC1369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7B583131"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6A8C3A76" w14:textId="77777777" w:rsidTr="00E44A18">
        <w:tc>
          <w:tcPr>
            <w:tcW w:w="1000" w:type="dxa"/>
            <w:gridSpan w:val="2"/>
            <w:shd w:val="clear" w:color="auto" w:fill="auto"/>
            <w:tcMar>
              <w:left w:w="28" w:type="dxa"/>
              <w:right w:w="28" w:type="dxa"/>
            </w:tcMar>
            <w:vAlign w:val="center"/>
          </w:tcPr>
          <w:p w14:paraId="4D65DA9F" w14:textId="77777777" w:rsidR="00694DF3" w:rsidRPr="00694DF3" w:rsidRDefault="00694DF3" w:rsidP="00694DF3">
            <w:pP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ГИА. 00.</w:t>
            </w:r>
          </w:p>
        </w:tc>
        <w:tc>
          <w:tcPr>
            <w:tcW w:w="1864" w:type="dxa"/>
            <w:shd w:val="clear" w:color="auto" w:fill="auto"/>
            <w:tcMar>
              <w:left w:w="28" w:type="dxa"/>
              <w:right w:w="28" w:type="dxa"/>
            </w:tcMar>
            <w:vAlign w:val="center"/>
          </w:tcPr>
          <w:p w14:paraId="5780DB41" w14:textId="77777777" w:rsidR="00694DF3" w:rsidRPr="00694DF3" w:rsidRDefault="00694DF3" w:rsidP="00694DF3">
            <w:pPr>
              <w:rPr>
                <w:rFonts w:ascii="Times New Roman" w:eastAsia="Times New Roman" w:hAnsi="Times New Roman" w:cs="Times New Roman"/>
                <w:b/>
                <w:color w:val="000000"/>
                <w:sz w:val="20"/>
                <w:szCs w:val="20"/>
                <w:lang w:eastAsia="ru-RU"/>
              </w:rPr>
            </w:pPr>
            <w:r w:rsidRPr="00694DF3">
              <w:rPr>
                <w:rFonts w:ascii="Times New Roman" w:eastAsia="Times New Roman" w:hAnsi="Times New Roman" w:cs="Times New Roman"/>
                <w:b/>
                <w:color w:val="000000"/>
                <w:sz w:val="20"/>
                <w:szCs w:val="20"/>
                <w:lang w:eastAsia="ru-RU"/>
              </w:rPr>
              <w:t>Государственная итоговая аттестация</w:t>
            </w:r>
          </w:p>
        </w:tc>
        <w:tc>
          <w:tcPr>
            <w:tcW w:w="360" w:type="dxa"/>
            <w:shd w:val="clear" w:color="auto" w:fill="auto"/>
            <w:tcMar>
              <w:left w:w="28" w:type="dxa"/>
              <w:right w:w="28" w:type="dxa"/>
            </w:tcMar>
            <w:vAlign w:val="center"/>
          </w:tcPr>
          <w:p w14:paraId="0568301F"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090AD12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7F05BDD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1A51060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3160E61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60" w:type="dxa"/>
            <w:shd w:val="clear" w:color="auto" w:fill="auto"/>
            <w:tcMar>
              <w:left w:w="28" w:type="dxa"/>
              <w:right w:w="28" w:type="dxa"/>
            </w:tcMar>
            <w:vAlign w:val="center"/>
          </w:tcPr>
          <w:p w14:paraId="6D675532"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303C476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9" w:type="dxa"/>
            <w:shd w:val="clear" w:color="auto" w:fill="auto"/>
            <w:tcMar>
              <w:left w:w="28" w:type="dxa"/>
              <w:right w:w="28" w:type="dxa"/>
            </w:tcMar>
            <w:vAlign w:val="center"/>
          </w:tcPr>
          <w:p w14:paraId="138B944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8" w:type="dxa"/>
            <w:shd w:val="clear" w:color="auto" w:fill="auto"/>
            <w:tcMar>
              <w:left w:w="28" w:type="dxa"/>
              <w:right w:w="28" w:type="dxa"/>
            </w:tcMar>
            <w:vAlign w:val="center"/>
          </w:tcPr>
          <w:p w14:paraId="6CC45689"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274" w:type="dxa"/>
            <w:shd w:val="clear" w:color="auto" w:fill="auto"/>
            <w:tcMar>
              <w:left w:w="28" w:type="dxa"/>
              <w:right w:w="28" w:type="dxa"/>
            </w:tcMar>
            <w:vAlign w:val="center"/>
          </w:tcPr>
          <w:p w14:paraId="4338B171"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57" w:type="dxa"/>
            <w:shd w:val="clear" w:color="auto" w:fill="auto"/>
            <w:tcMar>
              <w:left w:w="28" w:type="dxa"/>
              <w:right w:w="28" w:type="dxa"/>
            </w:tcMar>
            <w:vAlign w:val="center"/>
          </w:tcPr>
          <w:p w14:paraId="70FC16A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1FD5C3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3FC733CC"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81AEB14"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1BB95388"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2FC64626"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647DED0E"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4DFC1657"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392" w:type="dxa"/>
            <w:shd w:val="clear" w:color="auto" w:fill="auto"/>
            <w:tcMar>
              <w:left w:w="28" w:type="dxa"/>
              <w:right w:w="28" w:type="dxa"/>
            </w:tcMar>
            <w:vAlign w:val="center"/>
          </w:tcPr>
          <w:p w14:paraId="5AF1E2C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C9661C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0312B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95B567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0115F6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5862651"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3678F63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5989D74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18145C9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031D81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33CABA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7991D458"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694DF3" w:rsidRPr="00694DF3" w14:paraId="00FA3F24" w14:textId="77777777" w:rsidTr="00E44A18">
        <w:tc>
          <w:tcPr>
            <w:tcW w:w="1000" w:type="dxa"/>
            <w:gridSpan w:val="2"/>
            <w:shd w:val="clear" w:color="auto" w:fill="auto"/>
            <w:tcMar>
              <w:left w:w="28" w:type="dxa"/>
              <w:right w:w="28" w:type="dxa"/>
            </w:tcMar>
            <w:vAlign w:val="center"/>
          </w:tcPr>
          <w:p w14:paraId="20ABC2DF" w14:textId="77777777" w:rsidR="00694DF3" w:rsidRPr="00694DF3" w:rsidRDefault="00694DF3" w:rsidP="00694DF3">
            <w:pPr>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ГИА. 01.</w:t>
            </w:r>
          </w:p>
        </w:tc>
        <w:tc>
          <w:tcPr>
            <w:tcW w:w="1864" w:type="dxa"/>
            <w:shd w:val="clear" w:color="auto" w:fill="auto"/>
            <w:tcMar>
              <w:left w:w="28" w:type="dxa"/>
              <w:right w:w="28" w:type="dxa"/>
            </w:tcMar>
            <w:vAlign w:val="center"/>
          </w:tcPr>
          <w:p w14:paraId="785F9E1B" w14:textId="1656AD04" w:rsidR="00694DF3" w:rsidRPr="00694DF3" w:rsidRDefault="003D0723"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Государственный </w:t>
            </w:r>
            <w:r w:rsidR="00694DF3" w:rsidRPr="00694DF3">
              <w:rPr>
                <w:rFonts w:ascii="Times New Roman" w:eastAsia="Times New Roman" w:hAnsi="Times New Roman" w:cs="Times New Roman"/>
                <w:color w:val="000000"/>
                <w:sz w:val="20"/>
                <w:szCs w:val="20"/>
                <w:lang w:eastAsia="ru-RU"/>
              </w:rPr>
              <w:t>экзамен</w:t>
            </w:r>
          </w:p>
        </w:tc>
        <w:tc>
          <w:tcPr>
            <w:tcW w:w="360" w:type="dxa"/>
            <w:shd w:val="clear" w:color="auto" w:fill="auto"/>
            <w:tcMar>
              <w:left w:w="28" w:type="dxa"/>
              <w:right w:w="28" w:type="dxa"/>
            </w:tcMar>
            <w:vAlign w:val="center"/>
          </w:tcPr>
          <w:p w14:paraId="07415B6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715B95E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61923D1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423F9A5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1D0FD6E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03B49F6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43542EC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0F9436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vAlign w:val="center"/>
          </w:tcPr>
          <w:p w14:paraId="43E9964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vAlign w:val="center"/>
          </w:tcPr>
          <w:p w14:paraId="7337765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vAlign w:val="center"/>
          </w:tcPr>
          <w:p w14:paraId="31C4B3B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22E41F9"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3A5E1E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DD7F25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079FAB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294B81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E663FB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3A80E4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139753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4539A2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64C85D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0B8004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DF0200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008894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528724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2585070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7B6B8875"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675EE670"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3EBB534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337740B5" w14:textId="77777777" w:rsidR="00694DF3" w:rsidRPr="00694DF3" w:rsidRDefault="00694DF3" w:rsidP="00694DF3">
            <w:pPr>
              <w:rPr>
                <w:rFonts w:ascii="Times New Roman" w:eastAsia="Times New Roman" w:hAnsi="Times New Roman" w:cs="Times New Roman"/>
                <w:color w:val="000000"/>
                <w:sz w:val="14"/>
                <w:szCs w:val="20"/>
                <w:lang w:eastAsia="ru-RU"/>
              </w:rPr>
            </w:pPr>
          </w:p>
        </w:tc>
      </w:tr>
      <w:tr w:rsidR="003D0723" w:rsidRPr="00694DF3" w14:paraId="0374A3A4" w14:textId="77777777" w:rsidTr="00E44A18">
        <w:tc>
          <w:tcPr>
            <w:tcW w:w="1000" w:type="dxa"/>
            <w:gridSpan w:val="2"/>
            <w:shd w:val="clear" w:color="auto" w:fill="auto"/>
            <w:tcMar>
              <w:left w:w="28" w:type="dxa"/>
              <w:right w:w="28" w:type="dxa"/>
            </w:tcMar>
            <w:vAlign w:val="center"/>
          </w:tcPr>
          <w:p w14:paraId="3438EDFA" w14:textId="6D3D3137" w:rsidR="003D0723" w:rsidRPr="00694DF3" w:rsidRDefault="003D0723"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ГИА. 02.</w:t>
            </w:r>
          </w:p>
        </w:tc>
        <w:tc>
          <w:tcPr>
            <w:tcW w:w="1864" w:type="dxa"/>
            <w:shd w:val="clear" w:color="auto" w:fill="auto"/>
            <w:tcMar>
              <w:left w:w="28" w:type="dxa"/>
              <w:right w:w="28" w:type="dxa"/>
            </w:tcMar>
            <w:vAlign w:val="center"/>
          </w:tcPr>
          <w:p w14:paraId="070E6E02" w14:textId="5F96094F" w:rsidR="003D0723" w:rsidRDefault="003D0723" w:rsidP="00694DF3">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Защита дипломной работы (проекта)</w:t>
            </w:r>
          </w:p>
        </w:tc>
        <w:tc>
          <w:tcPr>
            <w:tcW w:w="360" w:type="dxa"/>
            <w:shd w:val="clear" w:color="auto" w:fill="auto"/>
            <w:tcMar>
              <w:left w:w="28" w:type="dxa"/>
              <w:right w:w="28" w:type="dxa"/>
            </w:tcMar>
            <w:vAlign w:val="center"/>
          </w:tcPr>
          <w:p w14:paraId="4F9F0291"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2232453A"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7D967FA8"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11AC5C13"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1C550B1D"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05981295"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360D96B3"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425B3030"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vAlign w:val="center"/>
          </w:tcPr>
          <w:p w14:paraId="3F546F23"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vAlign w:val="center"/>
          </w:tcPr>
          <w:p w14:paraId="2538796B"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vAlign w:val="center"/>
          </w:tcPr>
          <w:p w14:paraId="0296C056"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C5D5B23"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47E3AE3"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9A5F9E6"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F70A174"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EEEC21F"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899F715"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5A88F9D"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E9A293D"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B2CF3A1"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68B6C0A"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2DBC7B8C"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2DC8160"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05C1FB5"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793948CE"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25AAEFD0"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9BEC479"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16841B7E"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51F79D4" w14:textId="77777777" w:rsidR="003D0723" w:rsidRPr="00694DF3" w:rsidRDefault="003D072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039197AE" w14:textId="77777777" w:rsidR="003D0723" w:rsidRPr="00694DF3" w:rsidRDefault="003D0723" w:rsidP="00694DF3">
            <w:pPr>
              <w:rPr>
                <w:rFonts w:ascii="Times New Roman" w:eastAsia="Times New Roman" w:hAnsi="Times New Roman" w:cs="Times New Roman"/>
                <w:color w:val="000000"/>
                <w:sz w:val="14"/>
                <w:szCs w:val="20"/>
                <w:lang w:eastAsia="ru-RU"/>
              </w:rPr>
            </w:pPr>
          </w:p>
        </w:tc>
      </w:tr>
      <w:tr w:rsidR="00694DF3" w:rsidRPr="00694DF3" w14:paraId="5205F7F5" w14:textId="77777777" w:rsidTr="00E44A18">
        <w:tc>
          <w:tcPr>
            <w:tcW w:w="1000" w:type="dxa"/>
            <w:gridSpan w:val="2"/>
            <w:shd w:val="clear" w:color="auto" w:fill="auto"/>
            <w:tcMar>
              <w:left w:w="28" w:type="dxa"/>
              <w:right w:w="28" w:type="dxa"/>
            </w:tcMar>
            <w:vAlign w:val="center"/>
          </w:tcPr>
          <w:p w14:paraId="1B550453" w14:textId="77777777" w:rsidR="00694DF3" w:rsidRPr="00694DF3" w:rsidRDefault="00694DF3" w:rsidP="00694DF3">
            <w:pPr>
              <w:rPr>
                <w:rFonts w:ascii="Times New Roman" w:eastAsia="Times New Roman" w:hAnsi="Times New Roman" w:cs="Times New Roman"/>
                <w:color w:val="000000"/>
                <w:sz w:val="20"/>
                <w:szCs w:val="20"/>
                <w:lang w:eastAsia="ru-RU"/>
              </w:rPr>
            </w:pPr>
          </w:p>
        </w:tc>
        <w:tc>
          <w:tcPr>
            <w:tcW w:w="1864" w:type="dxa"/>
            <w:shd w:val="clear" w:color="auto" w:fill="auto"/>
            <w:tcMar>
              <w:left w:w="28" w:type="dxa"/>
              <w:right w:w="28" w:type="dxa"/>
            </w:tcMar>
            <w:vAlign w:val="center"/>
          </w:tcPr>
          <w:p w14:paraId="27939921" w14:textId="77777777" w:rsidR="00694DF3" w:rsidRPr="00694DF3" w:rsidRDefault="00694DF3" w:rsidP="00694DF3">
            <w:pPr>
              <w:jc w:val="right"/>
              <w:rPr>
                <w:rFonts w:ascii="Times New Roman" w:eastAsia="Times New Roman" w:hAnsi="Times New Roman" w:cs="Times New Roman"/>
                <w:color w:val="000000"/>
                <w:sz w:val="20"/>
                <w:szCs w:val="20"/>
                <w:lang w:eastAsia="ru-RU"/>
              </w:rPr>
            </w:pPr>
            <w:r w:rsidRPr="00694DF3">
              <w:rPr>
                <w:rFonts w:ascii="Times New Roman" w:eastAsia="Times New Roman" w:hAnsi="Times New Roman" w:cs="Times New Roman"/>
                <w:color w:val="000000"/>
                <w:sz w:val="20"/>
                <w:szCs w:val="20"/>
                <w:lang w:eastAsia="ru-RU"/>
              </w:rPr>
              <w:t>Итого:</w:t>
            </w:r>
          </w:p>
        </w:tc>
        <w:tc>
          <w:tcPr>
            <w:tcW w:w="360" w:type="dxa"/>
            <w:shd w:val="clear" w:color="auto" w:fill="auto"/>
            <w:tcMar>
              <w:left w:w="28" w:type="dxa"/>
              <w:right w:w="28" w:type="dxa"/>
            </w:tcMar>
            <w:vAlign w:val="center"/>
          </w:tcPr>
          <w:p w14:paraId="6466561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4500F93F"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5166BC0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6D493A9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2D59234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60" w:type="dxa"/>
            <w:shd w:val="clear" w:color="auto" w:fill="auto"/>
            <w:tcMar>
              <w:left w:w="28" w:type="dxa"/>
              <w:right w:w="28" w:type="dxa"/>
            </w:tcMar>
            <w:vAlign w:val="center"/>
          </w:tcPr>
          <w:p w14:paraId="4FAAF04C"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6BD1727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9" w:type="dxa"/>
            <w:shd w:val="clear" w:color="auto" w:fill="auto"/>
            <w:tcMar>
              <w:left w:w="28" w:type="dxa"/>
              <w:right w:w="28" w:type="dxa"/>
            </w:tcMar>
            <w:vAlign w:val="center"/>
          </w:tcPr>
          <w:p w14:paraId="5D213DC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8" w:type="dxa"/>
            <w:shd w:val="clear" w:color="auto" w:fill="auto"/>
            <w:tcMar>
              <w:left w:w="28" w:type="dxa"/>
              <w:right w:w="28" w:type="dxa"/>
            </w:tcMar>
            <w:vAlign w:val="center"/>
          </w:tcPr>
          <w:p w14:paraId="5F4C19EA"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274" w:type="dxa"/>
            <w:shd w:val="clear" w:color="auto" w:fill="auto"/>
            <w:tcMar>
              <w:left w:w="28" w:type="dxa"/>
              <w:right w:w="28" w:type="dxa"/>
            </w:tcMar>
            <w:vAlign w:val="center"/>
          </w:tcPr>
          <w:p w14:paraId="058B144E"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57" w:type="dxa"/>
            <w:shd w:val="clear" w:color="auto" w:fill="auto"/>
            <w:tcMar>
              <w:left w:w="28" w:type="dxa"/>
              <w:right w:w="28" w:type="dxa"/>
            </w:tcMar>
            <w:vAlign w:val="center"/>
          </w:tcPr>
          <w:p w14:paraId="4396B633"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07D88F6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A024A32"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4E52998"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4679865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F243E9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C82893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6D6D2B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A5E276B"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691B208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50BB505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3D05815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173F530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392" w:type="dxa"/>
            <w:shd w:val="clear" w:color="auto" w:fill="auto"/>
            <w:tcMar>
              <w:left w:w="28" w:type="dxa"/>
              <w:right w:w="28" w:type="dxa"/>
            </w:tcMar>
            <w:vAlign w:val="center"/>
          </w:tcPr>
          <w:p w14:paraId="7361E3E6"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01" w:type="dxa"/>
            <w:shd w:val="clear" w:color="auto" w:fill="auto"/>
            <w:tcMar>
              <w:left w:w="28" w:type="dxa"/>
              <w:right w:w="28" w:type="dxa"/>
            </w:tcMar>
            <w:vAlign w:val="center"/>
          </w:tcPr>
          <w:p w14:paraId="0D70E804"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3F81A5DD"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6BC4E2E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425" w:type="dxa"/>
            <w:shd w:val="clear" w:color="auto" w:fill="auto"/>
            <w:tcMar>
              <w:left w:w="28" w:type="dxa"/>
              <w:right w:w="28" w:type="dxa"/>
            </w:tcMar>
            <w:vAlign w:val="center"/>
          </w:tcPr>
          <w:p w14:paraId="7B41AD0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567" w:type="dxa"/>
            <w:shd w:val="clear" w:color="auto" w:fill="auto"/>
            <w:tcMar>
              <w:left w:w="28" w:type="dxa"/>
              <w:right w:w="28" w:type="dxa"/>
            </w:tcMar>
            <w:vAlign w:val="center"/>
          </w:tcPr>
          <w:p w14:paraId="2197E227" w14:textId="77777777" w:rsidR="00694DF3" w:rsidRPr="00694DF3" w:rsidRDefault="00694DF3" w:rsidP="00694DF3">
            <w:pPr>
              <w:rPr>
                <w:rFonts w:ascii="Times New Roman" w:eastAsia="Times New Roman" w:hAnsi="Times New Roman" w:cs="Times New Roman"/>
                <w:color w:val="000000"/>
                <w:sz w:val="14"/>
                <w:szCs w:val="20"/>
                <w:lang w:eastAsia="ru-RU"/>
              </w:rPr>
            </w:pPr>
          </w:p>
        </w:tc>
        <w:tc>
          <w:tcPr>
            <w:tcW w:w="1025" w:type="dxa"/>
            <w:shd w:val="clear" w:color="auto" w:fill="auto"/>
            <w:tcMar>
              <w:left w:w="28" w:type="dxa"/>
              <w:right w:w="28" w:type="dxa"/>
            </w:tcMar>
            <w:vAlign w:val="center"/>
          </w:tcPr>
          <w:p w14:paraId="5ACBA857" w14:textId="77777777" w:rsidR="00694DF3" w:rsidRPr="00694DF3" w:rsidRDefault="00694DF3" w:rsidP="00694DF3">
            <w:pPr>
              <w:rPr>
                <w:rFonts w:ascii="Times New Roman" w:eastAsia="Times New Roman" w:hAnsi="Times New Roman" w:cs="Times New Roman"/>
                <w:color w:val="000000"/>
                <w:sz w:val="14"/>
                <w:szCs w:val="20"/>
                <w:lang w:eastAsia="ru-RU"/>
              </w:rPr>
            </w:pPr>
          </w:p>
        </w:tc>
      </w:tr>
    </w:tbl>
    <w:p w14:paraId="03500526" w14:textId="77777777" w:rsidR="00D62D14" w:rsidRDefault="00D62D14" w:rsidP="00694DF3">
      <w:pPr>
        <w:spacing w:after="160" w:line="259" w:lineRule="auto"/>
        <w:rPr>
          <w:rFonts w:ascii="Calibri" w:eastAsia="Calibri" w:hAnsi="Calibri" w:cs="Times New Roman"/>
        </w:rPr>
        <w:sectPr w:rsidR="00D62D14" w:rsidSect="00694DF3">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134" w:bottom="567" w:left="1134" w:header="709" w:footer="680" w:gutter="0"/>
          <w:pgNumType w:start="1"/>
          <w:cols w:space="708"/>
          <w:docGrid w:linePitch="360"/>
        </w:sectPr>
      </w:pPr>
    </w:p>
    <w:p w14:paraId="6CC50219" w14:textId="77777777" w:rsidR="004F4AF8" w:rsidRDefault="004F4AF8" w:rsidP="004F4AF8">
      <w:pPr>
        <w:pStyle w:val="1"/>
        <w:spacing w:before="0" w:beforeAutospacing="0" w:after="0" w:afterAutospacing="0" w:line="276" w:lineRule="auto"/>
        <w:ind w:firstLine="709"/>
        <w:contextualSpacing/>
        <w:jc w:val="center"/>
        <w:rPr>
          <w:sz w:val="24"/>
          <w:szCs w:val="24"/>
        </w:rPr>
      </w:pPr>
      <w:r>
        <w:rPr>
          <w:sz w:val="24"/>
          <w:szCs w:val="24"/>
        </w:rPr>
        <w:lastRenderedPageBreak/>
        <w:t xml:space="preserve">РАЗДЕЛ 4. ПЛАНИРУЕМЫЕ РЕЗУЛЬТАТЫ </w:t>
      </w:r>
    </w:p>
    <w:p w14:paraId="0EAE235E" w14:textId="5CEE7995" w:rsidR="00091896" w:rsidRDefault="004F4AF8" w:rsidP="004F4AF8">
      <w:pPr>
        <w:pStyle w:val="1"/>
        <w:spacing w:before="0" w:beforeAutospacing="0" w:after="0" w:afterAutospacing="0" w:line="276" w:lineRule="auto"/>
        <w:ind w:firstLine="709"/>
        <w:contextualSpacing/>
        <w:jc w:val="center"/>
        <w:rPr>
          <w:sz w:val="24"/>
          <w:szCs w:val="24"/>
        </w:rPr>
      </w:pPr>
      <w:r>
        <w:rPr>
          <w:sz w:val="24"/>
          <w:szCs w:val="24"/>
        </w:rPr>
        <w:t>ОСВОЕНИЯ ОБРАЗОВАТЕЛЬНОЙ ПРОГРАММЫ</w:t>
      </w:r>
    </w:p>
    <w:p w14:paraId="19602731" w14:textId="726BFDEB" w:rsidR="00004674" w:rsidRPr="00615AF0" w:rsidRDefault="00004674" w:rsidP="00615AF0">
      <w:pPr>
        <w:pStyle w:val="114"/>
        <w:rPr>
          <w:b/>
          <w:color w:val="auto"/>
          <w:spacing w:val="0"/>
          <w:lang w:eastAsia="en-US"/>
        </w:rPr>
      </w:pPr>
      <w:r w:rsidRPr="004F4AF8">
        <w:rPr>
          <w:b/>
          <w:color w:val="auto"/>
          <w:spacing w:val="0"/>
          <w:lang w:eastAsia="en-US"/>
        </w:rPr>
        <w:t>4.1. Общие компетенции</w:t>
      </w:r>
    </w:p>
    <w:tbl>
      <w:tblPr>
        <w:tblW w:w="0" w:type="auto"/>
        <w:tblLook w:val="04A0" w:firstRow="1" w:lastRow="0" w:firstColumn="1" w:lastColumn="0" w:noHBand="0" w:noVBand="1"/>
      </w:tblPr>
      <w:tblGrid>
        <w:gridCol w:w="1702"/>
        <w:gridCol w:w="2829"/>
        <w:gridCol w:w="5097"/>
      </w:tblGrid>
      <w:tr w:rsidR="00461DD7" w:rsidRPr="00AE6F16" w14:paraId="518241B7" w14:textId="77777777" w:rsidTr="00461DD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289F81" w14:textId="77777777" w:rsidR="00461DD7" w:rsidRPr="00AE6F16" w:rsidRDefault="00461DD7" w:rsidP="00DE33F1">
            <w:pPr>
              <w:jc w:val="center"/>
              <w:rPr>
                <w:rFonts w:ascii="Times New Roman" w:eastAsia="Times New Roman" w:hAnsi="Times New Roman" w:cs="Times New Roman"/>
                <w:b/>
                <w:bCs/>
                <w:color w:val="000000"/>
                <w:sz w:val="24"/>
                <w:szCs w:val="24"/>
                <w:lang w:eastAsia="ru-RU"/>
              </w:rPr>
            </w:pPr>
            <w:bookmarkStart w:id="3" w:name="_Hlk139528478"/>
            <w:r w:rsidRPr="00AE6F16">
              <w:rPr>
                <w:rFonts w:ascii="Times New Roman" w:eastAsia="Times New Roman" w:hAnsi="Times New Roman" w:cs="Times New Roman"/>
                <w:b/>
                <w:bCs/>
                <w:color w:val="000000"/>
                <w:sz w:val="24"/>
                <w:szCs w:val="24"/>
                <w:lang w:eastAsia="ru-RU"/>
              </w:rPr>
              <w:t>Код компетенции</w:t>
            </w:r>
          </w:p>
        </w:tc>
        <w:tc>
          <w:tcPr>
            <w:tcW w:w="2829" w:type="dxa"/>
            <w:tcBorders>
              <w:top w:val="single" w:sz="4" w:space="0" w:color="auto"/>
              <w:left w:val="nil"/>
              <w:bottom w:val="single" w:sz="4" w:space="0" w:color="auto"/>
              <w:right w:val="single" w:sz="4" w:space="0" w:color="auto"/>
            </w:tcBorders>
            <w:shd w:val="clear" w:color="auto" w:fill="auto"/>
            <w:hideMark/>
          </w:tcPr>
          <w:p w14:paraId="047BF78D" w14:textId="77777777" w:rsidR="00461DD7" w:rsidRPr="00AE6F16" w:rsidRDefault="00461DD7" w:rsidP="00DE33F1">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Формулировка компетенции</w:t>
            </w: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22D49C70" w14:textId="77777777" w:rsidR="00461DD7" w:rsidRPr="00AE6F16" w:rsidRDefault="00461DD7" w:rsidP="00DE33F1">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 умения</w:t>
            </w:r>
          </w:p>
        </w:tc>
      </w:tr>
      <w:tr w:rsidR="00461DD7" w:rsidRPr="00AE6F16" w14:paraId="683EDFD0"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D1FD8D5"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01.</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19CE2492" w14:textId="77777777" w:rsidR="00461DD7" w:rsidRPr="00AE6F16" w:rsidRDefault="00461DD7" w:rsidP="00DE33F1">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способы решения задач профессиональной деятельности, применительно к различным контекстам</w:t>
            </w:r>
          </w:p>
        </w:tc>
        <w:tc>
          <w:tcPr>
            <w:tcW w:w="5097" w:type="dxa"/>
            <w:tcBorders>
              <w:top w:val="nil"/>
              <w:left w:val="nil"/>
              <w:bottom w:val="single" w:sz="4" w:space="0" w:color="auto"/>
              <w:right w:val="single" w:sz="4" w:space="0" w:color="auto"/>
            </w:tcBorders>
            <w:shd w:val="clear" w:color="auto" w:fill="auto"/>
            <w:vAlign w:val="center"/>
            <w:hideMark/>
          </w:tcPr>
          <w:p w14:paraId="145DA991"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03218FE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F1D1AFC"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A1090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EE3C5A0"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распознавать задачу и/или проблему в профессиональном и/или социальном контексте;</w:t>
            </w:r>
          </w:p>
        </w:tc>
      </w:tr>
      <w:tr w:rsidR="00461DD7" w:rsidRPr="00AE6F16" w14:paraId="3A0BA41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99A3F4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D7B312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A19C79D" w14:textId="03411AE5"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анализировать задачу и/или проблему и выделять её составные части;</w:t>
            </w:r>
          </w:p>
        </w:tc>
      </w:tr>
      <w:tr w:rsidR="00461DD7" w:rsidRPr="00AE6F16" w14:paraId="70AE221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BA28F7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667DB1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94E01F6" w14:textId="73B17DC8"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этапы решения задачи;</w:t>
            </w:r>
          </w:p>
        </w:tc>
      </w:tr>
      <w:tr w:rsidR="00461DD7" w:rsidRPr="00AE6F16" w14:paraId="7A362E1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35DCF00"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0DB115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F34DE05" w14:textId="7B336382"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выявлять и эффективно искать информацию, необходимую для решения задачи и/или проблемы;</w:t>
            </w:r>
          </w:p>
        </w:tc>
      </w:tr>
      <w:tr w:rsidR="00461DD7" w:rsidRPr="00AE6F16" w14:paraId="3436028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B943FF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166C55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EAE6A6E"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составить план действия;</w:t>
            </w:r>
          </w:p>
        </w:tc>
      </w:tr>
      <w:tr w:rsidR="00461DD7" w:rsidRPr="00AE6F16" w14:paraId="47A8D09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70B1B8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02AFB6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BFA9813" w14:textId="7D7D5AC0"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определить необходимые ресурсы;</w:t>
            </w:r>
          </w:p>
        </w:tc>
      </w:tr>
      <w:tr w:rsidR="00461DD7" w:rsidRPr="00AE6F16" w14:paraId="1528CA0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25719D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286C63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76EEA8C"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владеть актуальными методами работы в профессиональной и смежных сферах;</w:t>
            </w:r>
          </w:p>
        </w:tc>
      </w:tr>
      <w:tr w:rsidR="00461DD7" w:rsidRPr="00AE6F16" w14:paraId="6CBF6E8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DB988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B785EE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DD52D4" w14:textId="4D0F6093"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реализовать составленный план;</w:t>
            </w:r>
          </w:p>
        </w:tc>
      </w:tr>
      <w:tr w:rsidR="00461DD7" w:rsidRPr="00AE6F16" w14:paraId="50F5CA5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700E16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7D3FFA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B03EF08" w14:textId="61F8C5BC"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оценивать результат и последствия своих действий (самостоятельно или с помощью наставника)</w:t>
            </w:r>
          </w:p>
        </w:tc>
      </w:tr>
      <w:tr w:rsidR="00461DD7" w:rsidRPr="00AE6F16" w14:paraId="7DC5457B"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05F590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4E7F01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0F33858"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78B5705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40784C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7CD0B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606FFF"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актуальный профессиональный и социальный контекст, в котором приходится работать и жить;</w:t>
            </w:r>
          </w:p>
        </w:tc>
      </w:tr>
      <w:tr w:rsidR="00461DD7" w:rsidRPr="00AE6F16" w14:paraId="295408D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3A47AD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808BEC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28CA99F" w14:textId="54F6A79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основные источники информации и ресурсы для решения задач и проблем в профессиональном и/или социальном контексте;</w:t>
            </w:r>
          </w:p>
        </w:tc>
      </w:tr>
      <w:tr w:rsidR="00461DD7" w:rsidRPr="00AE6F16" w14:paraId="6406167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7E4C06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DB71401"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3872E40"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алгоритмы выполнения работ в профессиональной и смежных областях;</w:t>
            </w:r>
          </w:p>
        </w:tc>
      </w:tr>
      <w:tr w:rsidR="00461DD7" w:rsidRPr="00AE6F16" w14:paraId="19F9B59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984BB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59E653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89D6A0A" w14:textId="1587BD66"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работы в профессиональной и смежных сферах;</w:t>
            </w:r>
          </w:p>
        </w:tc>
      </w:tr>
      <w:tr w:rsidR="00461DD7" w:rsidRPr="00AE6F16" w14:paraId="46547AC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BB7041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723E73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769865E" w14:textId="1379A35C"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структуру плана для решения задач;</w:t>
            </w:r>
          </w:p>
        </w:tc>
      </w:tr>
      <w:tr w:rsidR="00461DD7" w:rsidRPr="00AE6F16" w14:paraId="61CEADD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1F6C15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264F8E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ADBA3E" w14:textId="3C7CC7D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порядок оценки результатов решения задач профессиональной деятельности</w:t>
            </w:r>
          </w:p>
        </w:tc>
      </w:tr>
      <w:tr w:rsidR="00461DD7" w:rsidRPr="00AE6F16" w14:paraId="63F6B38F"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0EF2E33"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02.</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02CC3D5D" w14:textId="66D3AB66" w:rsidR="00461DD7" w:rsidRPr="00AE6F16" w:rsidRDefault="003D0723" w:rsidP="003D072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Использовать современные средства </w:t>
            </w:r>
            <w:r w:rsidR="00461DD7" w:rsidRPr="00AE6F16">
              <w:rPr>
                <w:rFonts w:ascii="Times New Roman" w:eastAsia="Times New Roman" w:hAnsi="Times New Roman" w:cs="Times New Roman"/>
                <w:color w:val="000000"/>
                <w:sz w:val="24"/>
                <w:szCs w:val="24"/>
                <w:lang w:eastAsia="ru-RU"/>
              </w:rPr>
              <w:t>поиск</w:t>
            </w:r>
            <w:r>
              <w:rPr>
                <w:rFonts w:ascii="Times New Roman" w:eastAsia="Times New Roman" w:hAnsi="Times New Roman" w:cs="Times New Roman"/>
                <w:color w:val="000000"/>
                <w:sz w:val="24"/>
                <w:szCs w:val="24"/>
                <w:lang w:eastAsia="ru-RU"/>
              </w:rPr>
              <w:t>а</w:t>
            </w:r>
            <w:r w:rsidR="00461DD7" w:rsidRPr="00AE6F16">
              <w:rPr>
                <w:rFonts w:ascii="Times New Roman" w:eastAsia="Times New Roman" w:hAnsi="Times New Roman" w:cs="Times New Roman"/>
                <w:color w:val="000000"/>
                <w:sz w:val="24"/>
                <w:szCs w:val="24"/>
                <w:lang w:eastAsia="ru-RU"/>
              </w:rPr>
              <w:t>, анализ</w:t>
            </w:r>
            <w:r>
              <w:rPr>
                <w:rFonts w:ascii="Times New Roman" w:eastAsia="Times New Roman" w:hAnsi="Times New Roman" w:cs="Times New Roman"/>
                <w:color w:val="000000"/>
                <w:sz w:val="24"/>
                <w:szCs w:val="24"/>
                <w:lang w:eastAsia="ru-RU"/>
              </w:rPr>
              <w:t>а и интерпретации информации и информационные технологии</w:t>
            </w:r>
            <w:r w:rsidR="00461DD7" w:rsidRPr="00AE6F16">
              <w:rPr>
                <w:rFonts w:ascii="Times New Roman" w:eastAsia="Times New Roman" w:hAnsi="Times New Roman" w:cs="Times New Roman"/>
                <w:color w:val="000000"/>
                <w:sz w:val="24"/>
                <w:szCs w:val="24"/>
                <w:lang w:eastAsia="ru-RU"/>
              </w:rPr>
              <w:t xml:space="preserve"> для выполнения задач профессиональной деятельности руководителем</w:t>
            </w:r>
          </w:p>
        </w:tc>
        <w:tc>
          <w:tcPr>
            <w:tcW w:w="5097" w:type="dxa"/>
            <w:tcBorders>
              <w:top w:val="nil"/>
              <w:left w:val="nil"/>
              <w:bottom w:val="single" w:sz="4" w:space="0" w:color="auto"/>
              <w:right w:val="single" w:sz="4" w:space="0" w:color="auto"/>
            </w:tcBorders>
            <w:shd w:val="clear" w:color="auto" w:fill="auto"/>
            <w:vAlign w:val="center"/>
            <w:hideMark/>
          </w:tcPr>
          <w:p w14:paraId="705ABC4C"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1F64C636"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A5360C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BB44E0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F21D13D"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задачи для поиска информации;</w:t>
            </w:r>
          </w:p>
        </w:tc>
      </w:tr>
      <w:tr w:rsidR="00461DD7" w:rsidRPr="00AE6F16" w14:paraId="05CDD74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814D02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182F78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5FFF32" w14:textId="1A0AEDD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необходимые источники информации;</w:t>
            </w:r>
          </w:p>
        </w:tc>
      </w:tr>
      <w:tr w:rsidR="00461DD7" w:rsidRPr="00AE6F16" w14:paraId="5C6A56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4C804B9"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86A0FD0"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7ED79E7" w14:textId="3052A161"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планировать процесс поиска;</w:t>
            </w:r>
          </w:p>
        </w:tc>
      </w:tr>
      <w:tr w:rsidR="00461DD7" w:rsidRPr="00AE6F16" w14:paraId="5D9F4A9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685668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6BC51A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195DF2B" w14:textId="48DD302D"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структурировать получаемую информацию;</w:t>
            </w:r>
          </w:p>
        </w:tc>
      </w:tr>
      <w:tr w:rsidR="00461DD7" w:rsidRPr="00AE6F16" w14:paraId="690917D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2FC5D4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692C33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757A95D" w14:textId="688E105A"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выделять наиболее значимое в перечне информации;</w:t>
            </w:r>
          </w:p>
        </w:tc>
      </w:tr>
      <w:tr w:rsidR="00461DD7" w:rsidRPr="00AE6F16" w14:paraId="5795FF26"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CE4A91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B3889B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308E716" w14:textId="2D163D0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оценивать практическую значимость результатов поиска;</w:t>
            </w:r>
          </w:p>
        </w:tc>
      </w:tr>
      <w:tr w:rsidR="00461DD7" w:rsidRPr="00AE6F16" w14:paraId="6377348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06A2B9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41666E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A7707E9" w14:textId="492F80A5"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оформлять результаты поиска</w:t>
            </w:r>
          </w:p>
        </w:tc>
      </w:tr>
      <w:tr w:rsidR="00461DD7" w:rsidRPr="00AE6F16" w14:paraId="510B19F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26484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AF9899"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D7DE01A"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53037D19"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1EFEE60"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C98A3F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6D6A1A1" w14:textId="1BBBCCE9"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номенк</w:t>
            </w:r>
            <w:r w:rsidR="00F07734">
              <w:rPr>
                <w:rFonts w:ascii="Times New Roman" w:eastAsia="Times New Roman" w:hAnsi="Times New Roman" w:cs="Times New Roman"/>
                <w:color w:val="000000"/>
                <w:sz w:val="24"/>
                <w:szCs w:val="24"/>
                <w:lang w:eastAsia="ru-RU"/>
              </w:rPr>
              <w:t xml:space="preserve">латура информационных </w:t>
            </w:r>
            <w:r w:rsidRPr="00AE6F16">
              <w:rPr>
                <w:rFonts w:ascii="Times New Roman" w:eastAsia="Times New Roman" w:hAnsi="Times New Roman" w:cs="Times New Roman"/>
                <w:color w:val="000000"/>
                <w:sz w:val="24"/>
                <w:szCs w:val="24"/>
                <w:lang w:eastAsia="ru-RU"/>
              </w:rPr>
              <w:t>источников применяемых в профессиональной деятельности;</w:t>
            </w:r>
          </w:p>
        </w:tc>
      </w:tr>
      <w:tr w:rsidR="00461DD7" w:rsidRPr="00AE6F16" w14:paraId="3E0C4DB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7E2F93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9801B6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A84FDA"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приемы структурирования информации;</w:t>
            </w:r>
          </w:p>
        </w:tc>
      </w:tr>
      <w:tr w:rsidR="00461DD7" w:rsidRPr="00AE6F16" w14:paraId="0C128E6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90D3D90"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BFFBB5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CC2E686"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формат оформления результатов поиска информации</w:t>
            </w:r>
          </w:p>
        </w:tc>
      </w:tr>
      <w:tr w:rsidR="00461DD7" w:rsidRPr="00AE6F16" w14:paraId="6D672BDF"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3EEECD3B"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03.</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6A441DE8" w14:textId="694C55C6" w:rsidR="00461DD7" w:rsidRPr="00AE6F16" w:rsidRDefault="00461DD7" w:rsidP="00DE33F1">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Планировать и реализовывать собственное профессиональное и личностное развитие</w:t>
            </w:r>
            <w:r w:rsidR="003D0723">
              <w:rPr>
                <w:rFonts w:ascii="Times New Roman" w:eastAsia="Times New Roman" w:hAnsi="Times New Roman" w:cs="Times New Roman"/>
                <w:color w:val="000000"/>
                <w:sz w:val="24"/>
                <w:szCs w:val="24"/>
                <w:lang w:eastAsia="ru-RU"/>
              </w:rPr>
              <w:t xml:space="preserve">,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5097" w:type="dxa"/>
            <w:tcBorders>
              <w:top w:val="nil"/>
              <w:left w:val="nil"/>
              <w:bottom w:val="single" w:sz="4" w:space="0" w:color="auto"/>
              <w:right w:val="single" w:sz="4" w:space="0" w:color="auto"/>
            </w:tcBorders>
            <w:shd w:val="clear" w:color="auto" w:fill="auto"/>
            <w:vAlign w:val="center"/>
            <w:hideMark/>
          </w:tcPr>
          <w:p w14:paraId="523C4671"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4718997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A0B0D8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5122C0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530401F"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актуальность нормативно-правовой документации в профессиональной деятельности;</w:t>
            </w:r>
          </w:p>
        </w:tc>
      </w:tr>
      <w:tr w:rsidR="00461DD7" w:rsidRPr="00AE6F16" w14:paraId="014575B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5C51B0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5AB252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1BE0152"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применять современную научную профессиональную терминологию;</w:t>
            </w:r>
          </w:p>
        </w:tc>
      </w:tr>
      <w:tr w:rsidR="00461DD7" w:rsidRPr="00AE6F16" w14:paraId="5770117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0C0C50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E54043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833D49B" w14:textId="3E670AA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и выстраивать траектории профессионального развития и самообразования</w:t>
            </w:r>
          </w:p>
        </w:tc>
      </w:tr>
      <w:tr w:rsidR="00461DD7" w:rsidRPr="00AE6F16" w14:paraId="76647B6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15B66F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8AC071"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05824D"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25AEE27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7DE31A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223F489"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8692B4C"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содержание актуальной нормативно-правовой документации;</w:t>
            </w:r>
          </w:p>
        </w:tc>
      </w:tr>
      <w:tr w:rsidR="00461DD7" w:rsidRPr="00AE6F16" w14:paraId="60EBDB1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31EF1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3AEA16C"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D737211" w14:textId="1210011C"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современная научная и профессиональная терминология;</w:t>
            </w:r>
          </w:p>
        </w:tc>
      </w:tr>
      <w:tr w:rsidR="00461DD7" w:rsidRPr="00AE6F16" w14:paraId="5907409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34167FC"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F3F0BD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0B5C9B1" w14:textId="0B07463F"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траектории профессионального развития и самообразования</w:t>
            </w:r>
          </w:p>
        </w:tc>
      </w:tr>
      <w:tr w:rsidR="00461DD7" w:rsidRPr="00AE6F16" w14:paraId="250A1A4B"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64526DE"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04.</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25F0BAF6" w14:textId="2C1438B5" w:rsidR="00461DD7" w:rsidRPr="00AE6F16" w:rsidRDefault="003D0723" w:rsidP="003D072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Эффективно взаимодействовать и работать в коллективе и команде</w:t>
            </w:r>
          </w:p>
        </w:tc>
        <w:tc>
          <w:tcPr>
            <w:tcW w:w="5097" w:type="dxa"/>
            <w:tcBorders>
              <w:top w:val="nil"/>
              <w:left w:val="nil"/>
              <w:bottom w:val="single" w:sz="4" w:space="0" w:color="auto"/>
              <w:right w:val="single" w:sz="4" w:space="0" w:color="auto"/>
            </w:tcBorders>
            <w:shd w:val="clear" w:color="auto" w:fill="auto"/>
            <w:vAlign w:val="center"/>
            <w:hideMark/>
          </w:tcPr>
          <w:p w14:paraId="1F413E92"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4CDC8A6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F9F6C0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1FF94D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4FDEF91"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работу коллектива и команды;</w:t>
            </w:r>
          </w:p>
        </w:tc>
      </w:tr>
      <w:tr w:rsidR="00461DD7" w:rsidRPr="00AE6F16" w14:paraId="347F47B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3B7886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2F9E86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856C98E" w14:textId="311EA5C5"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взаимодействовать с коллегами, руководством, клиентами в ходе профессиональной деятельности</w:t>
            </w:r>
          </w:p>
        </w:tc>
      </w:tr>
      <w:tr w:rsidR="00461DD7" w:rsidRPr="00AE6F16" w14:paraId="62FA60C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1EE3BE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B7DB8C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126A7A6"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5C21F9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A60559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CC14A4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E4AF190"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психологические основы деятельности коллектива, психологические особенности личности;</w:t>
            </w:r>
          </w:p>
        </w:tc>
      </w:tr>
      <w:tr w:rsidR="00461DD7" w:rsidRPr="00AE6F16" w14:paraId="12AC889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E6D9BB0"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DFA6FE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BA3B6E7"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основы проектной деятельности</w:t>
            </w:r>
          </w:p>
        </w:tc>
      </w:tr>
      <w:tr w:rsidR="00461DD7" w:rsidRPr="00AE6F16" w14:paraId="0A279CEE"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0001BEA"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05.</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1F3B8F71" w14:textId="738BBF30" w:rsidR="00461DD7" w:rsidRPr="00AE6F16" w:rsidRDefault="00461DD7" w:rsidP="00DE33F1">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Осуществлять устную и письменную коммуникацию на государственном языке </w:t>
            </w:r>
            <w:r w:rsidR="003D0723">
              <w:rPr>
                <w:rFonts w:ascii="Times New Roman" w:eastAsia="Times New Roman" w:hAnsi="Times New Roman" w:cs="Times New Roman"/>
                <w:color w:val="000000"/>
                <w:sz w:val="24"/>
                <w:szCs w:val="24"/>
                <w:lang w:eastAsia="ru-RU"/>
              </w:rPr>
              <w:t xml:space="preserve">Российской Федерации </w:t>
            </w:r>
            <w:r w:rsidRPr="00AE6F16">
              <w:rPr>
                <w:rFonts w:ascii="Times New Roman" w:eastAsia="Times New Roman" w:hAnsi="Times New Roman" w:cs="Times New Roman"/>
                <w:color w:val="000000"/>
                <w:sz w:val="24"/>
                <w:szCs w:val="24"/>
                <w:lang w:eastAsia="ru-RU"/>
              </w:rPr>
              <w:t>с учетом особенностей социального и культурного контекста</w:t>
            </w:r>
          </w:p>
        </w:tc>
        <w:tc>
          <w:tcPr>
            <w:tcW w:w="5097" w:type="dxa"/>
            <w:tcBorders>
              <w:top w:val="nil"/>
              <w:left w:val="nil"/>
              <w:bottom w:val="single" w:sz="4" w:space="0" w:color="auto"/>
              <w:right w:val="single" w:sz="4" w:space="0" w:color="auto"/>
            </w:tcBorders>
            <w:shd w:val="clear" w:color="auto" w:fill="auto"/>
            <w:vAlign w:val="center"/>
            <w:hideMark/>
          </w:tcPr>
          <w:p w14:paraId="4AFA94B4"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5D1F72E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CBBFA4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27D48E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621729"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461DD7" w:rsidRPr="00AE6F16" w14:paraId="2CA1E12B"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A88278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460C8B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0022067"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62C26FB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947E89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6B3BF81"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C683FE"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особенности социального и культурного контекста;</w:t>
            </w:r>
          </w:p>
        </w:tc>
      </w:tr>
      <w:tr w:rsidR="00461DD7" w:rsidRPr="00AE6F16" w14:paraId="6B6F34C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45253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FB15F0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296BA21"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правила оформления документов и построения устных сообщений.</w:t>
            </w:r>
          </w:p>
        </w:tc>
      </w:tr>
      <w:tr w:rsidR="00461DD7" w:rsidRPr="00AE6F16" w14:paraId="25EA94E4"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4482690"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06.</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7EFC2751" w14:textId="5A684BCC" w:rsidR="00461DD7" w:rsidRPr="00AE6F16" w:rsidRDefault="00461DD7" w:rsidP="00C46A3E">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Проявлять гражданско-патриотическую позицию, демонстрировать осознанное поведение на основе традиционных </w:t>
            </w:r>
            <w:r w:rsidR="00C46A3E">
              <w:rPr>
                <w:rFonts w:ascii="Times New Roman" w:eastAsia="Times New Roman" w:hAnsi="Times New Roman" w:cs="Times New Roman"/>
                <w:color w:val="000000"/>
                <w:sz w:val="24"/>
                <w:szCs w:val="24"/>
                <w:lang w:eastAsia="ru-RU"/>
              </w:rPr>
              <w:lastRenderedPageBreak/>
              <w:t xml:space="preserve">российских духовно-нравственных ценностей, в том числе с учетом гармонизации межнациональных и межрелигиозных отношений, применять стандарты </w:t>
            </w:r>
            <w:r w:rsidR="00EA2529">
              <w:rPr>
                <w:rFonts w:ascii="Times New Roman" w:eastAsia="Times New Roman" w:hAnsi="Times New Roman" w:cs="Times New Roman"/>
                <w:color w:val="000000"/>
                <w:sz w:val="24"/>
                <w:szCs w:val="24"/>
                <w:lang w:eastAsia="ru-RU"/>
              </w:rPr>
              <w:t>антикоррупционного поведения.</w:t>
            </w:r>
          </w:p>
        </w:tc>
        <w:tc>
          <w:tcPr>
            <w:tcW w:w="5097" w:type="dxa"/>
            <w:tcBorders>
              <w:top w:val="nil"/>
              <w:left w:val="nil"/>
              <w:bottom w:val="single" w:sz="4" w:space="0" w:color="auto"/>
              <w:right w:val="single" w:sz="4" w:space="0" w:color="auto"/>
            </w:tcBorders>
            <w:shd w:val="clear" w:color="auto" w:fill="auto"/>
            <w:vAlign w:val="center"/>
            <w:hideMark/>
          </w:tcPr>
          <w:p w14:paraId="2A7D59CB"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lastRenderedPageBreak/>
              <w:t xml:space="preserve">Умения: </w:t>
            </w:r>
          </w:p>
        </w:tc>
      </w:tr>
      <w:tr w:rsidR="00461DD7" w:rsidRPr="00AE6F16" w14:paraId="2F0EED1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35EC7F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62B3AF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81A11E"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понимать и</w:t>
            </w:r>
            <w:r w:rsidRPr="00AE6F16">
              <w:rPr>
                <w:rFonts w:ascii="Times New Roman" w:eastAsia="Times New Roman" w:hAnsi="Times New Roman" w:cs="Times New Roman"/>
                <w:b/>
                <w:bCs/>
                <w:color w:val="000000"/>
                <w:sz w:val="24"/>
                <w:szCs w:val="24"/>
                <w:lang w:eastAsia="ru-RU"/>
              </w:rPr>
              <w:t xml:space="preserve"> </w:t>
            </w:r>
            <w:r w:rsidRPr="00AE6F16">
              <w:rPr>
                <w:rFonts w:ascii="Times New Roman" w:eastAsia="Times New Roman" w:hAnsi="Times New Roman" w:cs="Times New Roman"/>
                <w:color w:val="000000"/>
                <w:sz w:val="24"/>
                <w:szCs w:val="24"/>
                <w:lang w:eastAsia="ru-RU"/>
              </w:rPr>
              <w:t>описывать значимость своей профессии</w:t>
            </w:r>
            <w:r w:rsidRPr="00AE6F16">
              <w:rPr>
                <w:rFonts w:ascii="Times New Roman" w:eastAsia="Times New Roman" w:hAnsi="Times New Roman" w:cs="Times New Roman"/>
                <w:i/>
                <w:iCs/>
                <w:color w:val="000000"/>
                <w:sz w:val="24"/>
                <w:szCs w:val="24"/>
                <w:lang w:eastAsia="ru-RU"/>
              </w:rPr>
              <w:t>;</w:t>
            </w:r>
          </w:p>
        </w:tc>
      </w:tr>
      <w:tr w:rsidR="00461DD7" w:rsidRPr="00AE6F16" w14:paraId="6596542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AAB5CF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B1AF52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43BCF8E"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стандарты антикоррупционного поведения</w:t>
            </w:r>
          </w:p>
        </w:tc>
      </w:tr>
      <w:tr w:rsidR="00461DD7" w:rsidRPr="00AE6F16" w14:paraId="6DA3B93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3262BC9"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A6AA7E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8B7C8EA"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0D0119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D051E4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867D66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299C966"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сущность гражданско-патриотической позиции, общечеловеческих ценностей;</w:t>
            </w:r>
          </w:p>
        </w:tc>
      </w:tr>
      <w:tr w:rsidR="00461DD7" w:rsidRPr="00AE6F16" w14:paraId="6A374FB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93EB46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59BAD4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0528EA6" w14:textId="7FCA49F5"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значимость профессиональной деятельности по профессии;</w:t>
            </w:r>
          </w:p>
        </w:tc>
      </w:tr>
      <w:tr w:rsidR="00461DD7" w:rsidRPr="00AE6F16" w14:paraId="001693B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6F92DE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0624F9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93D31B"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стандарты антикоррупционного поведения и последствия его нарушения</w:t>
            </w:r>
          </w:p>
        </w:tc>
      </w:tr>
      <w:tr w:rsidR="00461DD7" w:rsidRPr="00AE6F16" w14:paraId="276D302C"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D2CD034"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07</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3B3C521B" w14:textId="76407AA5" w:rsidR="00461DD7" w:rsidRPr="00AE6F16" w:rsidRDefault="00461DD7" w:rsidP="00DE33F1">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Содействовать сохранению окружающей среды, ресурсосбережению, </w:t>
            </w:r>
            <w:r w:rsidR="00C46A3E">
              <w:rPr>
                <w:rFonts w:ascii="Times New Roman" w:eastAsia="Times New Roman" w:hAnsi="Times New Roman" w:cs="Times New Roman"/>
                <w:color w:val="000000"/>
                <w:sz w:val="24"/>
                <w:szCs w:val="24"/>
                <w:lang w:eastAsia="ru-RU"/>
              </w:rPr>
              <w:t xml:space="preserve">применять знания об изменении климата, принципы бережливого производства, </w:t>
            </w:r>
            <w:r w:rsidRPr="00AE6F16">
              <w:rPr>
                <w:rFonts w:ascii="Times New Roman" w:eastAsia="Times New Roman" w:hAnsi="Times New Roman" w:cs="Times New Roman"/>
                <w:color w:val="000000"/>
                <w:sz w:val="24"/>
                <w:szCs w:val="24"/>
                <w:lang w:eastAsia="ru-RU"/>
              </w:rPr>
              <w:t>эффективно действовать в чрезвычайных ситуациях</w:t>
            </w:r>
          </w:p>
        </w:tc>
        <w:tc>
          <w:tcPr>
            <w:tcW w:w="5097" w:type="dxa"/>
            <w:tcBorders>
              <w:top w:val="nil"/>
              <w:left w:val="nil"/>
              <w:bottom w:val="single" w:sz="4" w:space="0" w:color="auto"/>
              <w:right w:val="single" w:sz="4" w:space="0" w:color="auto"/>
            </w:tcBorders>
            <w:shd w:val="clear" w:color="auto" w:fill="auto"/>
            <w:vAlign w:val="center"/>
            <w:hideMark/>
          </w:tcPr>
          <w:p w14:paraId="142696A0"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01932EF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2DDDCB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469B61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7C81FA"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нормы экологической безопасности;</w:t>
            </w:r>
          </w:p>
        </w:tc>
      </w:tr>
      <w:tr w:rsidR="00461DD7" w:rsidRPr="00AE6F16" w14:paraId="74E2F03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67C5BD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BDD33B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01586D9"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направления ресурсосбережения в рамках профессиональной деятельности по профессии</w:t>
            </w:r>
            <w:r w:rsidRPr="00AE6F16">
              <w:rPr>
                <w:rFonts w:ascii="Times New Roman" w:eastAsia="Times New Roman" w:hAnsi="Times New Roman" w:cs="Times New Roman"/>
                <w:i/>
                <w:iCs/>
                <w:color w:val="000000"/>
                <w:sz w:val="24"/>
                <w:szCs w:val="24"/>
                <w:lang w:eastAsia="ru-RU"/>
              </w:rPr>
              <w:t xml:space="preserve"> </w:t>
            </w:r>
          </w:p>
        </w:tc>
      </w:tr>
      <w:tr w:rsidR="00461DD7" w:rsidRPr="00AE6F16" w14:paraId="7917FEA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25A54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C434D9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D058DA7"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0B9741B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892503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01B791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901228D"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экологической безопасности при ведении профессиональной деятельности;</w:t>
            </w:r>
          </w:p>
        </w:tc>
      </w:tr>
      <w:tr w:rsidR="00461DD7" w:rsidRPr="00AE6F16" w14:paraId="7601238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4C179D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D6C6EA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DD9099"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основные ресурсы, задействованные в профессиональной деятельности;</w:t>
            </w:r>
          </w:p>
        </w:tc>
      </w:tr>
      <w:tr w:rsidR="00461DD7" w:rsidRPr="00AE6F16" w14:paraId="5CED2BA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4BE06F5"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91DAEF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CDD18E"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пути обеспечения ресурсосбережения</w:t>
            </w:r>
          </w:p>
        </w:tc>
      </w:tr>
      <w:tr w:rsidR="00461DD7" w:rsidRPr="00AE6F16" w14:paraId="371F5ACC"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11B04AE9"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08</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33368AB0" w14:textId="77777777" w:rsidR="00461DD7" w:rsidRPr="00AE6F16" w:rsidRDefault="00461DD7" w:rsidP="00DE33F1">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097" w:type="dxa"/>
            <w:tcBorders>
              <w:top w:val="nil"/>
              <w:left w:val="nil"/>
              <w:bottom w:val="single" w:sz="4" w:space="0" w:color="auto"/>
              <w:right w:val="single" w:sz="4" w:space="0" w:color="auto"/>
            </w:tcBorders>
            <w:shd w:val="clear" w:color="auto" w:fill="auto"/>
            <w:vAlign w:val="center"/>
            <w:hideMark/>
          </w:tcPr>
          <w:p w14:paraId="4E7344B3"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02C7912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8EB20CC"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56000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14C2F84"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tc>
      </w:tr>
      <w:tr w:rsidR="00461DD7" w:rsidRPr="00AE6F16" w14:paraId="765E9A1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D175EFA"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4A37B4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EBE520D" w14:textId="0E844294"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рациональные приемы двигательных функций в профессиональной деятельности;</w:t>
            </w:r>
          </w:p>
        </w:tc>
      </w:tr>
      <w:tr w:rsidR="00461DD7" w:rsidRPr="00AE6F16" w14:paraId="11EF1E7F"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649FDE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9E84DE"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F5C45CF"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пользоваться средствами профилактики перенапряжения характерными для данной профессии</w:t>
            </w:r>
            <w:r w:rsidRPr="00AE6F16">
              <w:rPr>
                <w:rFonts w:ascii="Times New Roman" w:eastAsia="Times New Roman" w:hAnsi="Times New Roman" w:cs="Times New Roman"/>
                <w:i/>
                <w:iCs/>
                <w:color w:val="000000"/>
                <w:sz w:val="24"/>
                <w:szCs w:val="24"/>
                <w:lang w:eastAsia="ru-RU"/>
              </w:rPr>
              <w:t xml:space="preserve"> </w:t>
            </w:r>
          </w:p>
        </w:tc>
      </w:tr>
      <w:tr w:rsidR="00461DD7" w:rsidRPr="00AE6F16" w14:paraId="6E1035D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D71B13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DA7BAC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6B66367"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3A7AC0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EEE679F"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B0A3BF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AB60A6"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роль физической культуры в общекультурном, профессиональном и социальном развитии человека;</w:t>
            </w:r>
          </w:p>
        </w:tc>
      </w:tr>
      <w:tr w:rsidR="00461DD7" w:rsidRPr="00AE6F16" w14:paraId="410FBB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280505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F978089"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22ADA92"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основы здорового образа жизни;</w:t>
            </w:r>
          </w:p>
        </w:tc>
      </w:tr>
      <w:tr w:rsidR="00461DD7" w:rsidRPr="00AE6F16" w14:paraId="79A9CDA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398FAA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ED4279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FFA6AB"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профессиональной деятельности и зоны риска физического здоровья для профессии</w:t>
            </w:r>
            <w:r w:rsidRPr="00AE6F16">
              <w:rPr>
                <w:rFonts w:ascii="Times New Roman" w:eastAsia="Times New Roman" w:hAnsi="Times New Roman" w:cs="Times New Roman"/>
                <w:i/>
                <w:iCs/>
                <w:color w:val="000000"/>
                <w:sz w:val="24"/>
                <w:szCs w:val="24"/>
                <w:lang w:eastAsia="ru-RU"/>
              </w:rPr>
              <w:t>;</w:t>
            </w:r>
          </w:p>
        </w:tc>
      </w:tr>
      <w:tr w:rsidR="00461DD7" w:rsidRPr="00AE6F16" w14:paraId="2171637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2437037"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0349ADC"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D25E28F"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средства профилактики перенапряжения</w:t>
            </w:r>
          </w:p>
        </w:tc>
      </w:tr>
      <w:tr w:rsidR="00461DD7" w:rsidRPr="00AE6F16" w14:paraId="2C4FECBB"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16009136" w14:textId="77777777" w:rsidR="00461DD7" w:rsidRPr="00AE6F16" w:rsidRDefault="00461DD7" w:rsidP="00DE33F1">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09</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2ECF9012" w14:textId="400625B7" w:rsidR="00461DD7" w:rsidRPr="00AE6F16" w:rsidRDefault="00C46A3E" w:rsidP="00C46A3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профессиональной документацией на государс</w:t>
            </w:r>
            <w:r w:rsidR="00EA2529">
              <w:rPr>
                <w:rFonts w:ascii="Times New Roman" w:eastAsia="Times New Roman" w:hAnsi="Times New Roman" w:cs="Times New Roman"/>
                <w:color w:val="000000"/>
                <w:sz w:val="24"/>
                <w:szCs w:val="24"/>
                <w:lang w:eastAsia="ru-RU"/>
              </w:rPr>
              <w:t>твенном и иностранном языках.</w:t>
            </w:r>
          </w:p>
        </w:tc>
        <w:tc>
          <w:tcPr>
            <w:tcW w:w="5097" w:type="dxa"/>
            <w:tcBorders>
              <w:top w:val="nil"/>
              <w:left w:val="nil"/>
              <w:bottom w:val="single" w:sz="4" w:space="0" w:color="auto"/>
              <w:right w:val="single" w:sz="4" w:space="0" w:color="auto"/>
            </w:tcBorders>
            <w:shd w:val="clear" w:color="auto" w:fill="auto"/>
            <w:vAlign w:val="center"/>
            <w:hideMark/>
          </w:tcPr>
          <w:p w14:paraId="6BD6D901"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315DC43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1399508"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917183D"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609CF2D"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средства информационных технологий для решения профессиональных задач;</w:t>
            </w:r>
          </w:p>
        </w:tc>
      </w:tr>
      <w:tr w:rsidR="00461DD7" w:rsidRPr="00AE6F16" w14:paraId="4039439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53D6E22"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0B70DBB"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99690AF"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использовать современное программное обеспечение</w:t>
            </w:r>
          </w:p>
        </w:tc>
      </w:tr>
      <w:tr w:rsidR="00461DD7" w:rsidRPr="00AE6F16" w14:paraId="3768926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E2022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C791191"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A3D67E" w14:textId="77777777" w:rsidR="00461DD7" w:rsidRPr="00AE6F16" w:rsidRDefault="00461DD7" w:rsidP="00DE33F1">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1A43A0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C5C2E6"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AD2DBF4"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64CF6C8"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современные средства и устройства информатизации;</w:t>
            </w:r>
          </w:p>
        </w:tc>
      </w:tr>
      <w:tr w:rsidR="00461DD7" w:rsidRPr="00AE6F16" w14:paraId="380DD73F"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452596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63BEBB3" w14:textId="77777777" w:rsidR="00461DD7" w:rsidRPr="00AE6F16" w:rsidRDefault="00461DD7" w:rsidP="00DE33F1">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3CE2FD6" w14:textId="77777777" w:rsidR="00461DD7" w:rsidRPr="00AE6F16" w:rsidRDefault="00461DD7" w:rsidP="00DE33F1">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порядок их применения и программное обеспечение в профессиональной деятельности</w:t>
            </w:r>
          </w:p>
        </w:tc>
      </w:tr>
      <w:bookmarkEnd w:id="3"/>
    </w:tbl>
    <w:p w14:paraId="644CEB6A" w14:textId="77777777" w:rsidR="000520CA" w:rsidRDefault="000520CA" w:rsidP="000520CA">
      <w:pPr>
        <w:pStyle w:val="114"/>
        <w:ind w:firstLine="0"/>
        <w:rPr>
          <w:rFonts w:eastAsiaTheme="minorEastAsia"/>
          <w:lang w:eastAsia="en-US"/>
        </w:rPr>
      </w:pPr>
    </w:p>
    <w:p w14:paraId="2654797C" w14:textId="77777777" w:rsidR="00004674" w:rsidRPr="004F4AF8" w:rsidRDefault="00004674" w:rsidP="000520CA">
      <w:pPr>
        <w:pStyle w:val="114"/>
        <w:ind w:firstLine="708"/>
        <w:rPr>
          <w:b/>
          <w:color w:val="auto"/>
          <w:spacing w:val="0"/>
          <w:lang w:eastAsia="en-US"/>
        </w:rPr>
      </w:pPr>
      <w:r w:rsidRPr="004F4AF8">
        <w:rPr>
          <w:b/>
          <w:color w:val="auto"/>
          <w:spacing w:val="0"/>
          <w:lang w:eastAsia="en-US"/>
        </w:rPr>
        <w:t>4.2.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3626"/>
        <w:gridCol w:w="3566"/>
      </w:tblGrid>
      <w:tr w:rsidR="007A15C7" w:rsidRPr="00AE6F16" w14:paraId="09483C85" w14:textId="77777777" w:rsidTr="00B40DD3">
        <w:trPr>
          <w:trHeight w:val="20"/>
        </w:trPr>
        <w:tc>
          <w:tcPr>
            <w:tcW w:w="0" w:type="auto"/>
            <w:shd w:val="clear" w:color="auto" w:fill="auto"/>
            <w:vAlign w:val="center"/>
            <w:hideMark/>
          </w:tcPr>
          <w:p w14:paraId="4890F6E9"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Виды деятельности</w:t>
            </w:r>
          </w:p>
        </w:tc>
        <w:tc>
          <w:tcPr>
            <w:tcW w:w="0" w:type="auto"/>
            <w:shd w:val="clear" w:color="auto" w:fill="auto"/>
            <w:vAlign w:val="center"/>
            <w:hideMark/>
          </w:tcPr>
          <w:p w14:paraId="7C5D2507"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Код</w:t>
            </w:r>
            <w:proofErr w:type="spellEnd"/>
            <w:r w:rsidRPr="00AE6F16">
              <w:rPr>
                <w:rFonts w:ascii="Times New Roman" w:eastAsia="Times New Roman" w:hAnsi="Times New Roman" w:cs="Times New Roman"/>
                <w:b/>
                <w:bCs/>
                <w:color w:val="000000"/>
                <w:sz w:val="24"/>
                <w:szCs w:val="24"/>
                <w:lang w:val="en-US" w:eastAsia="ru-RU"/>
              </w:rPr>
              <w:t xml:space="preserve"> и </w:t>
            </w:r>
            <w:proofErr w:type="spellStart"/>
            <w:r w:rsidRPr="00AE6F16">
              <w:rPr>
                <w:rFonts w:ascii="Times New Roman" w:eastAsia="Times New Roman" w:hAnsi="Times New Roman" w:cs="Times New Roman"/>
                <w:b/>
                <w:bCs/>
                <w:color w:val="000000"/>
                <w:sz w:val="24"/>
                <w:szCs w:val="24"/>
                <w:lang w:val="en-US" w:eastAsia="ru-RU"/>
              </w:rPr>
              <w:t>наименование</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компетенции</w:t>
            </w:r>
            <w:proofErr w:type="spellEnd"/>
          </w:p>
        </w:tc>
        <w:tc>
          <w:tcPr>
            <w:tcW w:w="0" w:type="auto"/>
            <w:shd w:val="clear" w:color="auto" w:fill="auto"/>
            <w:vAlign w:val="center"/>
            <w:hideMark/>
          </w:tcPr>
          <w:p w14:paraId="1C627C53"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Показатели</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освоения</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компетенции</w:t>
            </w:r>
            <w:proofErr w:type="spellEnd"/>
          </w:p>
        </w:tc>
      </w:tr>
      <w:tr w:rsidR="007A15C7" w:rsidRPr="00AE6F16" w14:paraId="101DAB9C" w14:textId="77777777" w:rsidTr="00B40DD3">
        <w:trPr>
          <w:trHeight w:val="20"/>
        </w:trPr>
        <w:tc>
          <w:tcPr>
            <w:tcW w:w="0" w:type="auto"/>
            <w:vMerge w:val="restart"/>
            <w:shd w:val="clear" w:color="auto" w:fill="auto"/>
            <w:hideMark/>
          </w:tcPr>
          <w:p w14:paraId="33466EEB" w14:textId="14584503" w:rsidR="007A15C7" w:rsidRPr="00AE6F16" w:rsidRDefault="007A15C7" w:rsidP="0091618B">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Организацонно</w:t>
            </w:r>
            <w:proofErr w:type="spellEnd"/>
            <w:r>
              <w:rPr>
                <w:rFonts w:ascii="Times New Roman" w:eastAsia="Times New Roman" w:hAnsi="Times New Roman" w:cs="Times New Roman"/>
                <w:color w:val="000000"/>
                <w:sz w:val="24"/>
                <w:szCs w:val="24"/>
                <w:lang w:eastAsia="ru-RU"/>
              </w:rPr>
              <w:t>-управленческая деятельность</w:t>
            </w:r>
          </w:p>
        </w:tc>
        <w:tc>
          <w:tcPr>
            <w:tcW w:w="0" w:type="auto"/>
            <w:vMerge w:val="restart"/>
            <w:shd w:val="clear" w:color="auto" w:fill="auto"/>
            <w:hideMark/>
          </w:tcPr>
          <w:p w14:paraId="5EBA2D9A"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1.1.</w:t>
            </w:r>
            <w:r>
              <w:rPr>
                <w:rFonts w:ascii="Times New Roman" w:eastAsia="Times New Roman" w:hAnsi="Times New Roman" w:cs="Times New Roman"/>
                <w:noProof/>
                <w:sz w:val="24"/>
                <w:szCs w:val="24"/>
                <w:lang w:eastAsia="ru-RU"/>
              </w:rPr>
              <w:t xml:space="preserve"> Разрабатывать и реализовывать социально-культурные проекты и программы.</w:t>
            </w:r>
          </w:p>
          <w:p w14:paraId="277452DA"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1.2.</w:t>
            </w:r>
            <w:r>
              <w:rPr>
                <w:rFonts w:ascii="Times New Roman" w:eastAsia="Times New Roman" w:hAnsi="Times New Roman" w:cs="Times New Roman"/>
                <w:noProof/>
                <w:sz w:val="24"/>
                <w:szCs w:val="24"/>
                <w:lang w:eastAsia="ru-RU"/>
              </w:rPr>
              <w:t xml:space="preserve"> Организовывать дифференцированное культурное обслуживание населения в соотвествии с возрастными категориями.</w:t>
            </w:r>
          </w:p>
          <w:p w14:paraId="349B29DF" w14:textId="052EB1D1"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1.3.</w:t>
            </w:r>
            <w:r>
              <w:rPr>
                <w:rFonts w:ascii="Times New Roman" w:eastAsia="Times New Roman" w:hAnsi="Times New Roman" w:cs="Times New Roman"/>
                <w:noProof/>
                <w:sz w:val="24"/>
                <w:szCs w:val="24"/>
                <w:lang w:eastAsia="ru-RU"/>
              </w:rPr>
              <w:t xml:space="preserve"> Создавать условия для привлечения населения к культурно-досуговой и творческой деятельности.</w:t>
            </w:r>
          </w:p>
          <w:p w14:paraId="3FA21E16"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1.4.</w:t>
            </w:r>
            <w:r>
              <w:rPr>
                <w:rFonts w:ascii="Times New Roman" w:eastAsia="Times New Roman" w:hAnsi="Times New Roman" w:cs="Times New Roman"/>
                <w:noProof/>
                <w:sz w:val="24"/>
                <w:szCs w:val="24"/>
                <w:lang w:eastAsia="ru-RU"/>
              </w:rPr>
              <w:t xml:space="preserve"> Анализировать состояние социо-культурной ситуации в регионе и учреждении (организации) культуры.</w:t>
            </w:r>
          </w:p>
          <w:p w14:paraId="4969162C"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1.5.</w:t>
            </w:r>
            <w:r>
              <w:rPr>
                <w:rFonts w:ascii="Times New Roman" w:eastAsia="Times New Roman" w:hAnsi="Times New Roman" w:cs="Times New Roman"/>
                <w:noProof/>
                <w:sz w:val="24"/>
                <w:szCs w:val="24"/>
                <w:lang w:eastAsia="ru-RU"/>
              </w:rPr>
              <w:t xml:space="preserve"> Определять приоритетные направления развития социо-культурной деятельности.</w:t>
            </w:r>
          </w:p>
          <w:p w14:paraId="5F846A34"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1.6.</w:t>
            </w:r>
            <w:r>
              <w:rPr>
                <w:rFonts w:ascii="Times New Roman" w:eastAsia="Times New Roman" w:hAnsi="Times New Roman" w:cs="Times New Roman"/>
                <w:noProof/>
                <w:sz w:val="24"/>
                <w:szCs w:val="24"/>
                <w:lang w:eastAsia="ru-RU"/>
              </w:rPr>
              <w:t xml:space="preserve"> Осуществлять управление учреждением (организацией) социально-культурной сферы с применением современных методик организации социально-культурной деятельности, информационных и телекоммуникационных технологий.</w:t>
            </w:r>
          </w:p>
          <w:p w14:paraId="75EB2D05" w14:textId="77777777" w:rsidR="007A15C7" w:rsidRDefault="007A15C7" w:rsidP="00EA2CAF">
            <w:pPr>
              <w:tabs>
                <w:tab w:val="left" w:pos="142"/>
                <w:tab w:val="left" w:pos="993"/>
                <w:tab w:val="left" w:pos="9639"/>
              </w:tabs>
              <w:suppressAutoHyphens/>
              <w:contextualSpacing/>
              <w:jc w:val="both"/>
              <w:rPr>
                <w:rFonts w:ascii="Times New Roman" w:eastAsia="Times New Roman" w:hAnsi="Times New Roman" w:cs="Times New Roman"/>
                <w:noProof/>
                <w:sz w:val="24"/>
                <w:szCs w:val="24"/>
                <w:lang w:eastAsia="ru-RU"/>
              </w:rPr>
            </w:pPr>
            <w:r w:rsidRPr="00C12474">
              <w:rPr>
                <w:rFonts w:ascii="Times New Roman" w:eastAsia="Times New Roman" w:hAnsi="Times New Roman" w:cs="Times New Roman"/>
                <w:b/>
                <w:noProof/>
                <w:sz w:val="24"/>
                <w:szCs w:val="24"/>
                <w:lang w:eastAsia="ru-RU"/>
              </w:rPr>
              <w:t>ПК 1.7.</w:t>
            </w:r>
            <w:r>
              <w:rPr>
                <w:rFonts w:ascii="Times New Roman" w:eastAsia="Times New Roman" w:hAnsi="Times New Roman" w:cs="Times New Roman"/>
                <w:noProof/>
                <w:sz w:val="24"/>
                <w:szCs w:val="24"/>
                <w:lang w:eastAsia="ru-RU"/>
              </w:rPr>
              <w:t xml:space="preserve"> Осуществлять предпринимательскую деятельность в социально-культурной сфере.</w:t>
            </w:r>
          </w:p>
          <w:p w14:paraId="3019F47B" w14:textId="5A2B1ABE" w:rsidR="007A15C7" w:rsidRPr="00AE6F16" w:rsidRDefault="007A15C7" w:rsidP="00EA2CAF">
            <w:pPr>
              <w:rPr>
                <w:rFonts w:ascii="Times New Roman" w:eastAsia="Times New Roman" w:hAnsi="Times New Roman" w:cs="Times New Roman"/>
                <w:color w:val="000000"/>
                <w:sz w:val="24"/>
                <w:szCs w:val="24"/>
                <w:lang w:eastAsia="ru-RU"/>
              </w:rPr>
            </w:pPr>
            <w:r w:rsidRPr="00C12474">
              <w:rPr>
                <w:rFonts w:ascii="Times New Roman" w:eastAsia="Times New Roman" w:hAnsi="Times New Roman" w:cs="Times New Roman"/>
                <w:b/>
                <w:noProof/>
                <w:sz w:val="24"/>
                <w:szCs w:val="24"/>
                <w:lang w:eastAsia="ru-RU"/>
              </w:rPr>
              <w:t>ПК 1.8.</w:t>
            </w:r>
            <w:r>
              <w:rPr>
                <w:rFonts w:ascii="Times New Roman" w:eastAsia="Times New Roman" w:hAnsi="Times New Roman" w:cs="Times New Roman"/>
                <w:noProof/>
                <w:sz w:val="24"/>
                <w:szCs w:val="24"/>
                <w:lang w:eastAsia="ru-RU"/>
              </w:rPr>
              <w:t xml:space="preserve"> 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p>
        </w:tc>
        <w:tc>
          <w:tcPr>
            <w:tcW w:w="0" w:type="auto"/>
            <w:shd w:val="clear" w:color="auto" w:fill="auto"/>
            <w:hideMark/>
          </w:tcPr>
          <w:p w14:paraId="6EC4D49E" w14:textId="77777777" w:rsidR="007A15C7" w:rsidRPr="00AE6F16" w:rsidRDefault="007A15C7"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7A15C7" w:rsidRPr="00AE6F16" w14:paraId="1C50462F" w14:textId="77777777" w:rsidTr="007A15C7">
        <w:trPr>
          <w:trHeight w:val="20"/>
        </w:trPr>
        <w:tc>
          <w:tcPr>
            <w:tcW w:w="0" w:type="auto"/>
            <w:vMerge/>
            <w:shd w:val="clear" w:color="auto" w:fill="auto"/>
            <w:vAlign w:val="center"/>
            <w:hideMark/>
          </w:tcPr>
          <w:p w14:paraId="5D4D3D09"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2B7967"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tcBorders>
              <w:bottom w:val="single" w:sz="4" w:space="0" w:color="auto"/>
            </w:tcBorders>
            <w:shd w:val="clear" w:color="auto" w:fill="auto"/>
          </w:tcPr>
          <w:p w14:paraId="0F38A29A" w14:textId="77777777" w:rsidR="007A15C7" w:rsidRPr="00D62D14" w:rsidRDefault="007A15C7" w:rsidP="00525BA8">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организации социально-культурной деятельности в культурно-досуговых учреждениях (организациях);</w:t>
            </w:r>
          </w:p>
          <w:p w14:paraId="0AC2A0D3" w14:textId="77777777" w:rsidR="007A15C7" w:rsidRPr="00D62D14" w:rsidRDefault="007A15C7" w:rsidP="00525BA8">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разработки социально-культурных программ;</w:t>
            </w:r>
          </w:p>
          <w:p w14:paraId="59DD5D47" w14:textId="1332B78C" w:rsidR="007A15C7" w:rsidRPr="001E4175" w:rsidRDefault="007A15C7" w:rsidP="0091618B">
            <w:pPr>
              <w:rPr>
                <w:rFonts w:ascii="Times New Roman" w:eastAsia="Times New Roman" w:hAnsi="Times New Roman" w:cs="Times New Roman"/>
                <w:iCs/>
                <w:color w:val="333333"/>
                <w:sz w:val="24"/>
                <w:szCs w:val="24"/>
                <w:lang w:eastAsia="ru-RU"/>
              </w:rPr>
            </w:pPr>
            <w:r w:rsidRPr="00D62D14">
              <w:rPr>
                <w:rFonts w:ascii="Times New Roman" w:eastAsia="Times New Roman" w:hAnsi="Times New Roman" w:cs="Times New Roman"/>
                <w:iCs/>
                <w:sz w:val="24"/>
                <w:szCs w:val="24"/>
                <w:lang w:eastAsia="ru-RU"/>
              </w:rPr>
              <w:t>подготовки планов, отчетов, смет расходов;</w:t>
            </w:r>
          </w:p>
        </w:tc>
      </w:tr>
      <w:tr w:rsidR="007A15C7" w:rsidRPr="00AE6F16" w14:paraId="37C41ABE" w14:textId="77777777" w:rsidTr="007A15C7">
        <w:trPr>
          <w:trHeight w:val="1935"/>
        </w:trPr>
        <w:tc>
          <w:tcPr>
            <w:tcW w:w="0" w:type="auto"/>
            <w:vMerge/>
            <w:shd w:val="clear" w:color="auto" w:fill="auto"/>
            <w:vAlign w:val="center"/>
          </w:tcPr>
          <w:p w14:paraId="4EA1474C"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3920BA"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tcBorders>
              <w:bottom w:val="nil"/>
            </w:tcBorders>
            <w:shd w:val="clear" w:color="auto" w:fill="auto"/>
            <w:hideMark/>
          </w:tcPr>
          <w:p w14:paraId="49FBD708" w14:textId="77777777" w:rsidR="007A15C7" w:rsidRPr="00D62D14" w:rsidRDefault="007A15C7" w:rsidP="00AF5E4F">
            <w:pPr>
              <w:rPr>
                <w:rFonts w:ascii="Verdana" w:eastAsia="Times New Roman" w:hAnsi="Verdana" w:cs="Times New Roman"/>
                <w:i/>
                <w:iCs/>
                <w:sz w:val="20"/>
                <w:szCs w:val="20"/>
                <w:lang w:eastAsia="ru-RU"/>
              </w:rPr>
            </w:pPr>
            <w:r w:rsidRPr="00D62D14">
              <w:rPr>
                <w:rFonts w:ascii="Times New Roman" w:eastAsia="Times New Roman" w:hAnsi="Times New Roman" w:cs="Times New Roman"/>
                <w:b/>
                <w:bCs/>
                <w:sz w:val="24"/>
                <w:szCs w:val="24"/>
                <w:lang w:eastAsia="ru-RU"/>
              </w:rPr>
              <w:t>Умения:</w:t>
            </w:r>
            <w:r w:rsidRPr="00D62D14">
              <w:rPr>
                <w:rFonts w:ascii="Verdana" w:eastAsia="Times New Roman" w:hAnsi="Verdana" w:cs="Times New Roman"/>
                <w:i/>
                <w:iCs/>
                <w:sz w:val="20"/>
                <w:szCs w:val="20"/>
                <w:lang w:eastAsia="ru-RU"/>
              </w:rPr>
              <w:t xml:space="preserve"> </w:t>
            </w:r>
          </w:p>
          <w:p w14:paraId="0070EB71" w14:textId="5D752379" w:rsidR="007A15C7" w:rsidRPr="00D62D14" w:rsidRDefault="007A15C7" w:rsidP="00AF5E4F">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способствовать функционированию любительских творческих коллективов;</w:t>
            </w:r>
          </w:p>
          <w:p w14:paraId="0704FBFC" w14:textId="77777777" w:rsidR="007A15C7" w:rsidRPr="00D62D14" w:rsidRDefault="007A15C7" w:rsidP="00AF5E4F">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осуществлять руководство досуговым формированием (объединением), творческим коллективом;</w:t>
            </w:r>
          </w:p>
          <w:p w14:paraId="56A94B8C" w14:textId="3B7E076E" w:rsidR="007A15C7" w:rsidRPr="00D62D14" w:rsidRDefault="007A15C7" w:rsidP="0091618B">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подготовить и провести культурно-досуговое мероприятие, концерт, фестиваль народного художественного творчества;</w:t>
            </w:r>
          </w:p>
        </w:tc>
      </w:tr>
      <w:tr w:rsidR="007A15C7" w:rsidRPr="00AE6F16" w14:paraId="12475D65" w14:textId="77777777" w:rsidTr="007A15C7">
        <w:trPr>
          <w:trHeight w:val="20"/>
        </w:trPr>
        <w:tc>
          <w:tcPr>
            <w:tcW w:w="0" w:type="auto"/>
            <w:vMerge/>
            <w:shd w:val="clear" w:color="auto" w:fill="auto"/>
            <w:vAlign w:val="center"/>
            <w:hideMark/>
          </w:tcPr>
          <w:p w14:paraId="7942BF8A"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BB0D24"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tcBorders>
              <w:top w:val="nil"/>
            </w:tcBorders>
            <w:shd w:val="clear" w:color="auto" w:fill="auto"/>
            <w:hideMark/>
          </w:tcPr>
          <w:p w14:paraId="72F3E93A" w14:textId="3E4C0A12" w:rsidR="007A15C7" w:rsidRPr="00D62D14" w:rsidRDefault="007A15C7" w:rsidP="0091618B">
            <w:pPr>
              <w:rPr>
                <w:rFonts w:ascii="Times New Roman" w:eastAsia="Times New Roman" w:hAnsi="Times New Roman" w:cs="Times New Roman"/>
                <w:sz w:val="24"/>
                <w:szCs w:val="24"/>
                <w:lang w:eastAsia="ru-RU"/>
              </w:rPr>
            </w:pPr>
          </w:p>
        </w:tc>
      </w:tr>
      <w:tr w:rsidR="007A15C7" w:rsidRPr="00AE6F16" w14:paraId="3850744F" w14:textId="77777777" w:rsidTr="007A15C7">
        <w:trPr>
          <w:trHeight w:val="20"/>
        </w:trPr>
        <w:tc>
          <w:tcPr>
            <w:tcW w:w="0" w:type="auto"/>
            <w:vMerge/>
            <w:shd w:val="clear" w:color="auto" w:fill="auto"/>
            <w:vAlign w:val="center"/>
            <w:hideMark/>
          </w:tcPr>
          <w:p w14:paraId="56D6A0F7"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EA0331" w14:textId="77777777" w:rsidR="007A15C7" w:rsidRPr="00AE6F16" w:rsidRDefault="007A15C7" w:rsidP="0091618B">
            <w:pPr>
              <w:rPr>
                <w:rFonts w:ascii="Times New Roman" w:eastAsia="Times New Roman" w:hAnsi="Times New Roman" w:cs="Times New Roman"/>
                <w:color w:val="000000"/>
                <w:sz w:val="24"/>
                <w:szCs w:val="24"/>
                <w:lang w:eastAsia="ru-RU"/>
              </w:rPr>
            </w:pPr>
          </w:p>
        </w:tc>
        <w:tc>
          <w:tcPr>
            <w:tcW w:w="0" w:type="auto"/>
            <w:shd w:val="clear" w:color="auto" w:fill="auto"/>
          </w:tcPr>
          <w:p w14:paraId="7234720B" w14:textId="77777777" w:rsidR="007A15C7" w:rsidRPr="00D62D14" w:rsidRDefault="007A15C7" w:rsidP="00AF5E4F">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применять знания истории отечественной культуры в работе с творческим коллективом;</w:t>
            </w:r>
          </w:p>
          <w:p w14:paraId="66893202" w14:textId="07126A16" w:rsidR="007A15C7" w:rsidRPr="00D62D14" w:rsidRDefault="007A15C7" w:rsidP="0091618B">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сохранять культурное наследие региона;</w:t>
            </w:r>
          </w:p>
        </w:tc>
      </w:tr>
      <w:tr w:rsidR="007A15C7" w:rsidRPr="00AE6F16" w14:paraId="2B25F0CD" w14:textId="77777777" w:rsidTr="007A15C7">
        <w:trPr>
          <w:trHeight w:val="20"/>
        </w:trPr>
        <w:tc>
          <w:tcPr>
            <w:tcW w:w="0" w:type="auto"/>
            <w:vMerge/>
            <w:shd w:val="clear" w:color="auto" w:fill="auto"/>
            <w:vAlign w:val="center"/>
            <w:hideMark/>
          </w:tcPr>
          <w:p w14:paraId="018AD5AB"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4633A1DD"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EE9DFF"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пользоваться орфоэпическими словарями, словарями русского языка;</w:t>
            </w:r>
          </w:p>
          <w:p w14:paraId="11302864"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определять лексическое значение слова;</w:t>
            </w:r>
          </w:p>
          <w:p w14:paraId="7F8A3541"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использовать словообразовательные средства в изобразительных целях;</w:t>
            </w:r>
          </w:p>
          <w:p w14:paraId="7429EFE7"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 xml:space="preserve">пользоваться багажом синтаксических средств при создании собственных текстов официально-делового, учебно-научного стилей; редактировать </w:t>
            </w:r>
            <w:r w:rsidRPr="00D62D14">
              <w:rPr>
                <w:rFonts w:ascii="Times New Roman" w:eastAsia="Times New Roman" w:hAnsi="Times New Roman" w:cs="Times New Roman"/>
                <w:iCs/>
                <w:sz w:val="24"/>
                <w:szCs w:val="24"/>
                <w:lang w:eastAsia="ru-RU"/>
              </w:rPr>
              <w:lastRenderedPageBreak/>
              <w:t>собственные тексты и тексты других авторов;</w:t>
            </w:r>
          </w:p>
          <w:p w14:paraId="07E56356"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пользоваться знаками препинания, вариативными и факультативными знаками препинания;</w:t>
            </w:r>
          </w:p>
          <w:p w14:paraId="45D58396" w14:textId="66DF4D98"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различать тексты по их принадлежности к стилям; анализировать речь с точки ее нормативности, уместности и целесообразности;</w:t>
            </w:r>
          </w:p>
        </w:tc>
      </w:tr>
      <w:tr w:rsidR="007A15C7" w:rsidRPr="00AE6F16" w14:paraId="0CF60C08" w14:textId="77777777" w:rsidTr="007A15C7">
        <w:trPr>
          <w:trHeight w:val="20"/>
        </w:trPr>
        <w:tc>
          <w:tcPr>
            <w:tcW w:w="0" w:type="auto"/>
            <w:vMerge w:val="restart"/>
            <w:shd w:val="clear" w:color="auto" w:fill="auto"/>
            <w:vAlign w:val="center"/>
          </w:tcPr>
          <w:p w14:paraId="6993C41C"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64D745A1"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076EF3C2"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 xml:space="preserve">владеть способами бесконфликтного общения и </w:t>
            </w:r>
            <w:proofErr w:type="spellStart"/>
            <w:r w:rsidRPr="00D62D14">
              <w:rPr>
                <w:rFonts w:ascii="Times New Roman" w:eastAsia="Times New Roman" w:hAnsi="Times New Roman" w:cs="Times New Roman"/>
                <w:iCs/>
                <w:sz w:val="24"/>
                <w:szCs w:val="24"/>
                <w:lang w:eastAsia="ru-RU"/>
              </w:rPr>
              <w:t>саморегуляции</w:t>
            </w:r>
            <w:proofErr w:type="spellEnd"/>
            <w:r w:rsidRPr="00D62D14">
              <w:rPr>
                <w:rFonts w:ascii="Times New Roman" w:eastAsia="Times New Roman" w:hAnsi="Times New Roman" w:cs="Times New Roman"/>
                <w:iCs/>
                <w:sz w:val="24"/>
                <w:szCs w:val="24"/>
                <w:lang w:eastAsia="ru-RU"/>
              </w:rPr>
              <w:t xml:space="preserve"> в повседневной деятельности и экстремальных условиях военной службы;</w:t>
            </w:r>
          </w:p>
          <w:p w14:paraId="31971B10" w14:textId="588E1B0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оказывать первую помощь пострадавшим;</w:t>
            </w:r>
          </w:p>
        </w:tc>
      </w:tr>
      <w:tr w:rsidR="007A15C7" w:rsidRPr="00AE6F16" w14:paraId="1D7E0420" w14:textId="77777777" w:rsidTr="007A15C7">
        <w:trPr>
          <w:trHeight w:val="20"/>
        </w:trPr>
        <w:tc>
          <w:tcPr>
            <w:tcW w:w="0" w:type="auto"/>
            <w:vMerge/>
            <w:shd w:val="clear" w:color="auto" w:fill="auto"/>
            <w:vAlign w:val="center"/>
            <w:hideMark/>
          </w:tcPr>
          <w:p w14:paraId="563852DD"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49CFDED2"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514DDC5A"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330B4768"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анализировать региональные особенности социально-культурной деятельности и участвовать в ее развитии, осуществлять руководство структурным подразделением учреждения (организации) социально-культурной сферы;</w:t>
            </w:r>
          </w:p>
          <w:p w14:paraId="52BF2B09"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проводить и обрабатывать результаты конкретно-социологических исследований;</w:t>
            </w:r>
          </w:p>
          <w:p w14:paraId="46A405C4" w14:textId="1C45011A"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анализировать и составлять планы, отчеты, смету расходов, бизнес-план;</w:t>
            </w:r>
          </w:p>
        </w:tc>
      </w:tr>
      <w:tr w:rsidR="007A15C7" w:rsidRPr="00AE6F16" w14:paraId="12FFFB9E" w14:textId="77777777" w:rsidTr="007A15C7">
        <w:trPr>
          <w:trHeight w:val="20"/>
        </w:trPr>
        <w:tc>
          <w:tcPr>
            <w:tcW w:w="0" w:type="auto"/>
            <w:vMerge/>
            <w:shd w:val="clear" w:color="auto" w:fill="auto"/>
            <w:vAlign w:val="center"/>
            <w:hideMark/>
          </w:tcPr>
          <w:p w14:paraId="3B7B05B5"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7996C6FE"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5D011A" w14:textId="77777777" w:rsidR="007A15C7" w:rsidRPr="00AE6F16" w:rsidRDefault="007A15C7" w:rsidP="007A15C7">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7A15C7" w:rsidRPr="00AE6F16" w14:paraId="6A7E03EA" w14:textId="77777777" w:rsidTr="007A15C7">
        <w:trPr>
          <w:trHeight w:val="20"/>
        </w:trPr>
        <w:tc>
          <w:tcPr>
            <w:tcW w:w="0" w:type="auto"/>
            <w:vMerge/>
            <w:shd w:val="clear" w:color="auto" w:fill="auto"/>
            <w:vAlign w:val="center"/>
            <w:hideMark/>
          </w:tcPr>
          <w:p w14:paraId="0164A695"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0D574EDD"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6B88BD90"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виды, жанры и формы бытования народного художественного творчества, его региональные особенности;</w:t>
            </w:r>
          </w:p>
          <w:p w14:paraId="77DD1DF8"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традиционные народные праздники и обряды;</w:t>
            </w:r>
          </w:p>
          <w:p w14:paraId="78D39938"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теоретические основы и общие методики организации и развития народного художественного творчества в различных типах культурно-</w:t>
            </w:r>
            <w:r w:rsidRPr="00D62D14">
              <w:rPr>
                <w:rFonts w:ascii="Times New Roman" w:eastAsia="Times New Roman" w:hAnsi="Times New Roman" w:cs="Times New Roman"/>
                <w:iCs/>
                <w:sz w:val="24"/>
                <w:szCs w:val="24"/>
                <w:lang w:eastAsia="ru-RU"/>
              </w:rPr>
              <w:lastRenderedPageBreak/>
              <w:t>досуговых учреждениях и образовательных организациях;</w:t>
            </w:r>
          </w:p>
          <w:p w14:paraId="68A9E95C"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p w14:paraId="6979389E" w14:textId="7C2AAA9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структуру управления народным художественным творчеством.</w:t>
            </w:r>
          </w:p>
        </w:tc>
      </w:tr>
      <w:tr w:rsidR="007A15C7" w:rsidRPr="00AE6F16" w14:paraId="623DF1AB" w14:textId="77777777" w:rsidTr="007A15C7">
        <w:trPr>
          <w:trHeight w:val="20"/>
        </w:trPr>
        <w:tc>
          <w:tcPr>
            <w:tcW w:w="0" w:type="auto"/>
            <w:vMerge w:val="restart"/>
            <w:shd w:val="clear" w:color="auto" w:fill="auto"/>
            <w:vAlign w:val="center"/>
          </w:tcPr>
          <w:p w14:paraId="7F690990"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7BA0C62E"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E8782A"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понятие, виды и формы культуры;</w:t>
            </w:r>
          </w:p>
          <w:p w14:paraId="4B569F80"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значение и место отечественной культуры как части мировой культуры;</w:t>
            </w:r>
          </w:p>
          <w:p w14:paraId="61DFD010" w14:textId="14668282"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этапы истории отечественной культуры, выдающихся деятелей, известные памятники, тенденции развития отечественной культуры;</w:t>
            </w:r>
          </w:p>
        </w:tc>
      </w:tr>
      <w:tr w:rsidR="007A15C7" w:rsidRPr="00AE6F16" w14:paraId="64F7D86E" w14:textId="77777777" w:rsidTr="007A15C7">
        <w:trPr>
          <w:trHeight w:val="20"/>
        </w:trPr>
        <w:tc>
          <w:tcPr>
            <w:tcW w:w="0" w:type="auto"/>
            <w:vMerge/>
            <w:shd w:val="clear" w:color="auto" w:fill="auto"/>
            <w:vAlign w:val="center"/>
            <w:hideMark/>
          </w:tcPr>
          <w:p w14:paraId="7D6D109F"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5C23AC5B"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1CD7CEA2"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фонемы; особенности русского ударения, основные тенденции в развитии русского ударения; логическое ударение; орфоэпические нормы;</w:t>
            </w:r>
          </w:p>
          <w:p w14:paraId="1E1ECE88"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лексические и фразеологические единицы русского языка; изобразительно-выразительные возможности лексики и фразеологии; употребление профессиональной лексики и научных терминов;</w:t>
            </w:r>
          </w:p>
          <w:p w14:paraId="1EE5FB4B"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способы словообразования;</w:t>
            </w:r>
          </w:p>
          <w:p w14:paraId="77E63573"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самостоятельные и служебные части речи;</w:t>
            </w:r>
          </w:p>
          <w:p w14:paraId="559D6860"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синтаксический строй предложений;</w:t>
            </w:r>
          </w:p>
          <w:p w14:paraId="12B9FE6C"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правила правописания;</w:t>
            </w:r>
          </w:p>
          <w:p w14:paraId="5F97FDFE" w14:textId="6FAF15B4"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функционал</w:t>
            </w:r>
            <w:r>
              <w:rPr>
                <w:rFonts w:ascii="Times New Roman" w:eastAsia="Times New Roman" w:hAnsi="Times New Roman" w:cs="Times New Roman"/>
                <w:iCs/>
                <w:sz w:val="24"/>
                <w:szCs w:val="24"/>
                <w:lang w:eastAsia="ru-RU"/>
              </w:rPr>
              <w:t>ьные стили литературного языка;</w:t>
            </w:r>
          </w:p>
        </w:tc>
      </w:tr>
      <w:tr w:rsidR="007A15C7" w:rsidRPr="00AE6F16" w14:paraId="45540F93" w14:textId="77777777" w:rsidTr="007A15C7">
        <w:trPr>
          <w:trHeight w:val="20"/>
        </w:trPr>
        <w:tc>
          <w:tcPr>
            <w:tcW w:w="0" w:type="auto"/>
            <w:vMerge/>
            <w:shd w:val="clear" w:color="auto" w:fill="auto"/>
            <w:vAlign w:val="center"/>
            <w:hideMark/>
          </w:tcPr>
          <w:p w14:paraId="1336E807"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3C7015E2"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78A4CF29"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w:t>
            </w:r>
            <w:r w:rsidRPr="00D62D14">
              <w:rPr>
                <w:rFonts w:ascii="Times New Roman" w:eastAsia="Times New Roman" w:hAnsi="Times New Roman" w:cs="Times New Roman"/>
                <w:iCs/>
                <w:sz w:val="24"/>
                <w:szCs w:val="24"/>
                <w:lang w:eastAsia="ru-RU"/>
              </w:rPr>
              <w:lastRenderedPageBreak/>
              <w:t>как серьезной угрозе национальной безопасности России;</w:t>
            </w:r>
          </w:p>
          <w:p w14:paraId="65AC431D"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1C97AD0B"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основы военной службы и обороны государства;</w:t>
            </w:r>
          </w:p>
          <w:p w14:paraId="01D63BFE"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задачи и основные мероприятия гражданской обороны;</w:t>
            </w:r>
          </w:p>
          <w:p w14:paraId="12C82D35"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способы защиты населения от оружия массового поражения;</w:t>
            </w:r>
          </w:p>
          <w:p w14:paraId="247B0AFF"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меры пожарной безопасности и правила безопасного поведения при пожарах;</w:t>
            </w:r>
          </w:p>
          <w:p w14:paraId="1F61A0B8"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организацию и порядок призыва граждан на военную службу и поступления на нее в добровольном порядке;</w:t>
            </w:r>
          </w:p>
          <w:p w14:paraId="7F5F82A4"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0E23B894"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область применения получаемых профессиональных знаний при исполнении обязанностей военной службы;</w:t>
            </w:r>
          </w:p>
          <w:p w14:paraId="33044190" w14:textId="010E1516"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порядок и правила оказания первой помощи пострадавшим.</w:t>
            </w:r>
          </w:p>
        </w:tc>
      </w:tr>
      <w:tr w:rsidR="007A15C7" w:rsidRPr="00AE6F16" w14:paraId="31DFBD4F" w14:textId="77777777" w:rsidTr="007A15C7">
        <w:trPr>
          <w:trHeight w:val="20"/>
        </w:trPr>
        <w:tc>
          <w:tcPr>
            <w:tcW w:w="0" w:type="auto"/>
            <w:shd w:val="clear" w:color="auto" w:fill="auto"/>
            <w:vAlign w:val="center"/>
            <w:hideMark/>
          </w:tcPr>
          <w:p w14:paraId="44E64136"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5060810B"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6BCF87"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виды и этапы становления и развития социально-культурной деятельности в России;</w:t>
            </w:r>
          </w:p>
          <w:p w14:paraId="13052172"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основные виды, формы и тенденции развития социально-культурной деятельности в регионе;</w:t>
            </w:r>
          </w:p>
          <w:p w14:paraId="46E0DD1E"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структуру управления социально-культурной деятельностью;</w:t>
            </w:r>
          </w:p>
          <w:p w14:paraId="3B8FA569"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понятие субъектов социально-культурной деятельности;</w:t>
            </w:r>
          </w:p>
          <w:p w14:paraId="10C97B00"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 xml:space="preserve">теоретические основы и общие методики организации и </w:t>
            </w:r>
            <w:r w:rsidRPr="00D62D14">
              <w:rPr>
                <w:rFonts w:ascii="Times New Roman" w:eastAsia="Times New Roman" w:hAnsi="Times New Roman" w:cs="Times New Roman"/>
                <w:iCs/>
                <w:sz w:val="24"/>
                <w:szCs w:val="24"/>
                <w:lang w:eastAsia="ru-RU"/>
              </w:rPr>
              <w:lastRenderedPageBreak/>
              <w:t>развития социально-культурной деятельности в различных типах культурно-досуговых учреждениях и образовательных организациях;</w:t>
            </w:r>
          </w:p>
          <w:p w14:paraId="1C8057EA"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современные социально-культурные технологии, социально-культурные программы;</w:t>
            </w:r>
          </w:p>
          <w:p w14:paraId="02B9663B"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методику конкретно-социологического исследования;</w:t>
            </w:r>
          </w:p>
          <w:p w14:paraId="1D939E15"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специфику и формы методического обеспечения отрасли;</w:t>
            </w:r>
          </w:p>
          <w:p w14:paraId="43244B65"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экономические основы деятельности учреждений (организаций) социально-культурной сферы и их структурных подразделений;</w:t>
            </w:r>
          </w:p>
          <w:p w14:paraId="626D4246"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хозяйственный механизм, формы и структуры организации экономической деятельности;</w:t>
            </w:r>
          </w:p>
          <w:p w14:paraId="14945671"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состав и особенности сметного финансирования и бюджетного нормирования расходов;</w:t>
            </w:r>
          </w:p>
          <w:p w14:paraId="19C4ECD1" w14:textId="77777777"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виды внебюджетных средств, источники их поступления, методику бизнес-планирования;</w:t>
            </w:r>
          </w:p>
          <w:p w14:paraId="21436754" w14:textId="65373618" w:rsidR="007A15C7" w:rsidRPr="00D62D14" w:rsidRDefault="007A15C7" w:rsidP="007A15C7">
            <w:pPr>
              <w:jc w:val="both"/>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принципы организации труда и заработной платы.</w:t>
            </w:r>
          </w:p>
        </w:tc>
      </w:tr>
      <w:tr w:rsidR="007A15C7" w:rsidRPr="00AE6F16" w14:paraId="7D8534CC" w14:textId="77777777" w:rsidTr="007A15C7">
        <w:trPr>
          <w:trHeight w:val="20"/>
        </w:trPr>
        <w:tc>
          <w:tcPr>
            <w:tcW w:w="0" w:type="auto"/>
            <w:vMerge w:val="restart"/>
            <w:shd w:val="clear" w:color="auto" w:fill="auto"/>
            <w:vAlign w:val="center"/>
            <w:hideMark/>
          </w:tcPr>
          <w:p w14:paraId="60D5D058" w14:textId="2BC35E56" w:rsidR="007A15C7" w:rsidRPr="00AE6F16"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Организация и постановка культурно-массовых мероприятий и театрализованных представлений (по </w:t>
            </w:r>
            <w:proofErr w:type="spellStart"/>
            <w:r>
              <w:rPr>
                <w:rFonts w:ascii="Times New Roman" w:eastAsia="Times New Roman" w:hAnsi="Times New Roman" w:cs="Times New Roman"/>
                <w:color w:val="000000"/>
                <w:sz w:val="24"/>
                <w:szCs w:val="24"/>
                <w:lang w:eastAsia="ru-RU"/>
              </w:rPr>
              <w:t>вывбору</w:t>
            </w:r>
            <w:proofErr w:type="spellEnd"/>
            <w:r>
              <w:rPr>
                <w:rFonts w:ascii="Times New Roman" w:eastAsia="Times New Roman" w:hAnsi="Times New Roman" w:cs="Times New Roman"/>
                <w:color w:val="000000"/>
                <w:sz w:val="24"/>
                <w:szCs w:val="24"/>
                <w:lang w:eastAsia="ru-RU"/>
              </w:rPr>
              <w:t>)</w:t>
            </w:r>
          </w:p>
        </w:tc>
        <w:tc>
          <w:tcPr>
            <w:tcW w:w="0" w:type="auto"/>
            <w:vMerge w:val="restart"/>
            <w:shd w:val="clear" w:color="auto" w:fill="auto"/>
            <w:hideMark/>
          </w:tcPr>
          <w:p w14:paraId="63C9563C" w14:textId="5CC45CF6"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2.1</w:t>
            </w:r>
            <w:r w:rsidRPr="00AE6F1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Организовывать культурно-массовые мероприятия и театрализованные представления с применением современных методик;</w:t>
            </w:r>
          </w:p>
          <w:p w14:paraId="21D71107"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ПК 2.2. Осуществлять управление </w:t>
            </w:r>
            <w:proofErr w:type="spellStart"/>
            <w:r>
              <w:rPr>
                <w:rFonts w:ascii="Times New Roman" w:eastAsia="Times New Roman" w:hAnsi="Times New Roman" w:cs="Times New Roman"/>
                <w:color w:val="000000"/>
                <w:sz w:val="24"/>
                <w:szCs w:val="24"/>
                <w:lang w:eastAsia="ru-RU"/>
              </w:rPr>
              <w:t>колективами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нородного</w:t>
            </w:r>
            <w:proofErr w:type="spellEnd"/>
            <w:r>
              <w:rPr>
                <w:rFonts w:ascii="Times New Roman" w:eastAsia="Times New Roman" w:hAnsi="Times New Roman" w:cs="Times New Roman"/>
                <w:color w:val="000000"/>
                <w:sz w:val="24"/>
                <w:szCs w:val="24"/>
                <w:lang w:eastAsia="ru-RU"/>
              </w:rPr>
              <w:t xml:space="preserve"> художественного творчества, досуговыми </w:t>
            </w:r>
            <w:r>
              <w:rPr>
                <w:rFonts w:ascii="Times New Roman" w:eastAsia="Times New Roman" w:hAnsi="Times New Roman" w:cs="Times New Roman"/>
                <w:color w:val="000000"/>
                <w:sz w:val="24"/>
                <w:szCs w:val="24"/>
                <w:lang w:eastAsia="ru-RU"/>
              </w:rPr>
              <w:lastRenderedPageBreak/>
              <w:t>формированиями (объединениями);</w:t>
            </w:r>
          </w:p>
          <w:p w14:paraId="1EE54310"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2.3. Разрабатывать сценарии культурно-массовых мероприятий, театрализованных представлений, осуществлять их подготовку, лично участвовать в них в качестве исполнителя;</w:t>
            </w:r>
          </w:p>
          <w:p w14:paraId="05A6AAAC" w14:textId="6BF509A9" w:rsidR="007A15C7" w:rsidRPr="00AE6F16"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2.4. Организовывать и проводить репетиционную работу, тренинги с коллективом и отдельными исполнителями в процессе подготовки культурно-массовых мероприятий и театрализованных представлений, применять игровые технологии и технические средства.</w:t>
            </w:r>
          </w:p>
        </w:tc>
        <w:tc>
          <w:tcPr>
            <w:tcW w:w="0" w:type="auto"/>
            <w:shd w:val="clear" w:color="auto" w:fill="auto"/>
            <w:hideMark/>
          </w:tcPr>
          <w:p w14:paraId="65EE2EC5" w14:textId="77777777" w:rsidR="007A15C7" w:rsidRPr="00AE6F16" w:rsidRDefault="007A15C7" w:rsidP="007A15C7">
            <w:pPr>
              <w:rPr>
                <w:rFonts w:ascii="Times New Roman" w:eastAsia="Times New Roman" w:hAnsi="Times New Roman" w:cs="Times New Roman"/>
                <w:b/>
                <w:bCs/>
                <w:color w:val="000000"/>
                <w:sz w:val="24"/>
                <w:szCs w:val="24"/>
                <w:lang w:eastAsia="ru-RU"/>
              </w:rPr>
            </w:pPr>
            <w:r w:rsidRPr="007A15C7">
              <w:rPr>
                <w:rFonts w:ascii="Times New Roman" w:eastAsia="Times New Roman" w:hAnsi="Times New Roman" w:cs="Times New Roman"/>
                <w:b/>
                <w:bCs/>
                <w:color w:val="000000"/>
                <w:sz w:val="24"/>
                <w:szCs w:val="24"/>
                <w:lang w:eastAsia="ru-RU"/>
              </w:rPr>
              <w:lastRenderedPageBreak/>
              <w:t>Навыки:</w:t>
            </w:r>
          </w:p>
        </w:tc>
      </w:tr>
      <w:tr w:rsidR="007A15C7" w:rsidRPr="00AE6F16" w14:paraId="0E2169FA" w14:textId="77777777" w:rsidTr="007A15C7">
        <w:trPr>
          <w:trHeight w:val="848"/>
        </w:trPr>
        <w:tc>
          <w:tcPr>
            <w:tcW w:w="0" w:type="auto"/>
            <w:vMerge/>
            <w:shd w:val="clear" w:color="auto" w:fill="auto"/>
            <w:vAlign w:val="center"/>
            <w:hideMark/>
          </w:tcPr>
          <w:p w14:paraId="7A477243" w14:textId="5C4A74A2"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21F773CC"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7B0F5EDD"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организации социально-культурной деятельности в культурно-досуговых учреждениях (организациях);</w:t>
            </w:r>
          </w:p>
          <w:p w14:paraId="17B7319C"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разработки социально-культурных программ;</w:t>
            </w:r>
          </w:p>
          <w:p w14:paraId="2D220B8A" w14:textId="69F6E1BF" w:rsidR="007A15C7" w:rsidRPr="00AE6F16" w:rsidRDefault="007A15C7" w:rsidP="007A15C7">
            <w:pPr>
              <w:rPr>
                <w:rFonts w:ascii="Times New Roman" w:eastAsia="Times New Roman" w:hAnsi="Times New Roman" w:cs="Times New Roman"/>
                <w:color w:val="000000"/>
                <w:sz w:val="24"/>
                <w:szCs w:val="24"/>
                <w:lang w:eastAsia="ru-RU"/>
              </w:rPr>
            </w:pPr>
            <w:r w:rsidRPr="00D62D14">
              <w:rPr>
                <w:rFonts w:ascii="Times New Roman" w:eastAsia="Times New Roman" w:hAnsi="Times New Roman" w:cs="Times New Roman"/>
                <w:iCs/>
                <w:sz w:val="24"/>
                <w:szCs w:val="24"/>
                <w:lang w:eastAsia="ru-RU"/>
              </w:rPr>
              <w:t>подготовки планов, отчетов, смет расходов;</w:t>
            </w:r>
          </w:p>
        </w:tc>
      </w:tr>
      <w:tr w:rsidR="007A15C7" w:rsidRPr="00AE6F16" w14:paraId="725E3949" w14:textId="77777777" w:rsidTr="007A15C7">
        <w:trPr>
          <w:trHeight w:val="20"/>
        </w:trPr>
        <w:tc>
          <w:tcPr>
            <w:tcW w:w="0" w:type="auto"/>
            <w:vMerge/>
            <w:shd w:val="clear" w:color="auto" w:fill="auto"/>
            <w:vAlign w:val="center"/>
            <w:hideMark/>
          </w:tcPr>
          <w:p w14:paraId="3FCDF846"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5BBA7496"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17928F" w14:textId="77777777" w:rsidR="007A15C7" w:rsidRPr="00AE6F16" w:rsidRDefault="007A15C7" w:rsidP="007A15C7">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7A15C7" w:rsidRPr="00AE6F16" w14:paraId="7750AAD7" w14:textId="77777777" w:rsidTr="007A15C7">
        <w:trPr>
          <w:trHeight w:val="3708"/>
        </w:trPr>
        <w:tc>
          <w:tcPr>
            <w:tcW w:w="0" w:type="auto"/>
            <w:vMerge/>
            <w:shd w:val="clear" w:color="auto" w:fill="auto"/>
            <w:vAlign w:val="center"/>
            <w:hideMark/>
          </w:tcPr>
          <w:p w14:paraId="23C88E59"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6009A44D"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0B38EA4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 xml:space="preserve">Умения: </w:t>
            </w:r>
          </w:p>
          <w:p w14:paraId="21808A5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способствовать функционированию любительских творческих коллективов;</w:t>
            </w:r>
          </w:p>
          <w:p w14:paraId="5B484907"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осуществлять руководство досуговым формированием (объединением), творческим коллективом;</w:t>
            </w:r>
          </w:p>
          <w:p w14:paraId="038D16C4" w14:textId="3621AC7E"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подготовить и провести культурно-досуговое мероприятие, концерт, фестиваль народн</w:t>
            </w:r>
            <w:r>
              <w:rPr>
                <w:rFonts w:ascii="Times New Roman" w:eastAsia="Times New Roman" w:hAnsi="Times New Roman" w:cs="Times New Roman"/>
                <w:color w:val="000000"/>
                <w:sz w:val="24"/>
                <w:szCs w:val="24"/>
                <w:lang w:eastAsia="ru-RU"/>
              </w:rPr>
              <w:t xml:space="preserve">ого художественного </w:t>
            </w:r>
            <w:proofErr w:type="spellStart"/>
            <w:r>
              <w:rPr>
                <w:rFonts w:ascii="Times New Roman" w:eastAsia="Times New Roman" w:hAnsi="Times New Roman" w:cs="Times New Roman"/>
                <w:color w:val="000000"/>
                <w:sz w:val="24"/>
                <w:szCs w:val="24"/>
                <w:lang w:eastAsia="ru-RU"/>
              </w:rPr>
              <w:t>творчест</w:t>
            </w:r>
            <w:proofErr w:type="spellEnd"/>
          </w:p>
          <w:p w14:paraId="56AEFDC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применять знания истории отечественной культуры в работе с творческим коллективом;</w:t>
            </w:r>
          </w:p>
          <w:p w14:paraId="124B557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сохранять культурное наследие региона;</w:t>
            </w:r>
          </w:p>
          <w:p w14:paraId="6F1ADF0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пользоваться орфоэпическими словарями, словарями русского языка;</w:t>
            </w:r>
          </w:p>
          <w:p w14:paraId="74EB8BE6"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определять лексическое значение слова;</w:t>
            </w:r>
          </w:p>
          <w:p w14:paraId="0B62EDC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использовать словообразовательные средства в изобразительных целях;</w:t>
            </w:r>
          </w:p>
          <w:p w14:paraId="6D4851B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пользоваться багажом синтаксических средств при создании собственных текстов официально-делового, учебно-научного стилей; редактировать собственные тексты и тексты других авторов;</w:t>
            </w:r>
          </w:p>
          <w:p w14:paraId="0A74C230"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пользоваться знаками препинания, вариативными и факультативными знаками препинания;</w:t>
            </w:r>
          </w:p>
          <w:p w14:paraId="3C4A6F1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различать тексты по их принадлежности к стилям; анализировать речь с точки ее нормативности, уместности и целесообразности;</w:t>
            </w:r>
          </w:p>
          <w:p w14:paraId="0E94ECC0"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 xml:space="preserve">владеть способами бесконфликтного общения и </w:t>
            </w:r>
            <w:proofErr w:type="spellStart"/>
            <w:r w:rsidRPr="007A15C7">
              <w:rPr>
                <w:rFonts w:ascii="Times New Roman" w:eastAsia="Times New Roman" w:hAnsi="Times New Roman" w:cs="Times New Roman"/>
                <w:color w:val="000000"/>
                <w:sz w:val="24"/>
                <w:szCs w:val="24"/>
                <w:lang w:eastAsia="ru-RU"/>
              </w:rPr>
              <w:t>саморегуляции</w:t>
            </w:r>
            <w:proofErr w:type="spellEnd"/>
            <w:r w:rsidRPr="007A15C7">
              <w:rPr>
                <w:rFonts w:ascii="Times New Roman" w:eastAsia="Times New Roman" w:hAnsi="Times New Roman" w:cs="Times New Roman"/>
                <w:color w:val="000000"/>
                <w:sz w:val="24"/>
                <w:szCs w:val="24"/>
                <w:lang w:eastAsia="ru-RU"/>
              </w:rPr>
              <w:t xml:space="preserve"> в повседневной деятельности и экстремальных условиях военной службы;</w:t>
            </w:r>
          </w:p>
          <w:p w14:paraId="024B2CF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оказывать первую помощь пострадавшим;</w:t>
            </w:r>
          </w:p>
          <w:p w14:paraId="190991F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1F31A972"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анализировать региональные особенности социально-культурной деятельности и участвовать в ее развитии, осуществлять руководство структурным подразделением учреждения (организации) социально-культурной сферы;</w:t>
            </w:r>
          </w:p>
          <w:p w14:paraId="4F3E366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проводить и обрабатывать результаты конкретно-социологических исследований;</w:t>
            </w:r>
          </w:p>
          <w:p w14:paraId="6CF1121C" w14:textId="20BB06C2" w:rsidR="007A15C7" w:rsidRPr="00AE6F16"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анализировать и составлять планы, отчеты, смету расходов, бизнес-план;</w:t>
            </w:r>
          </w:p>
        </w:tc>
      </w:tr>
      <w:tr w:rsidR="007A15C7" w:rsidRPr="00AE6F16" w14:paraId="013364A5" w14:textId="77777777" w:rsidTr="007A15C7">
        <w:trPr>
          <w:trHeight w:val="20"/>
        </w:trPr>
        <w:tc>
          <w:tcPr>
            <w:tcW w:w="0" w:type="auto"/>
            <w:vMerge w:val="restart"/>
            <w:shd w:val="clear" w:color="auto" w:fill="auto"/>
            <w:vAlign w:val="center"/>
            <w:hideMark/>
          </w:tcPr>
          <w:p w14:paraId="3394D345"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6F79C459"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6E72B5" w14:textId="77777777" w:rsidR="007A15C7" w:rsidRPr="00AE6F16" w:rsidRDefault="007A15C7" w:rsidP="007A15C7">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7A15C7" w:rsidRPr="00AE6F16" w14:paraId="25DFC91C" w14:textId="77777777" w:rsidTr="007A15C7">
        <w:trPr>
          <w:trHeight w:val="3136"/>
        </w:trPr>
        <w:tc>
          <w:tcPr>
            <w:tcW w:w="0" w:type="auto"/>
            <w:vMerge/>
            <w:shd w:val="clear" w:color="auto" w:fill="auto"/>
            <w:vAlign w:val="center"/>
            <w:hideMark/>
          </w:tcPr>
          <w:p w14:paraId="2BA8CE15"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05F6C1B1"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3D59846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жанры и формы бытования народного художественного творчества, его региональные особенности;</w:t>
            </w:r>
          </w:p>
          <w:p w14:paraId="2E39CA93"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традиционные народные праздники и обряды;</w:t>
            </w:r>
          </w:p>
          <w:p w14:paraId="7A1D2AB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теоретические основы и общие методики организации и развития народного художественного творчества в различных типах культурно-досуговых учреждениях и образовательных организациях;</w:t>
            </w:r>
          </w:p>
          <w:p w14:paraId="4BFD7D7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p w14:paraId="56C3DC6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структуру управления народным художественным творчеством.</w:t>
            </w:r>
          </w:p>
          <w:p w14:paraId="32EA696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понятие, виды и формы культуры;</w:t>
            </w:r>
          </w:p>
          <w:p w14:paraId="65D9768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значение и место отечественной культуры как части мировой культуры;</w:t>
            </w:r>
          </w:p>
          <w:p w14:paraId="62A59733"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основные этапы истории отечественной культуры, выдающихся деятелей, известные памятники, тенденции развития отечественной культуры;</w:t>
            </w:r>
          </w:p>
          <w:p w14:paraId="05A65E2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фонемы; особенности русского ударения, основные тенденции в развитии русского ударения; логическое ударение; орфоэпические нормы;</w:t>
            </w:r>
          </w:p>
          <w:p w14:paraId="5A77348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лексические и фразеологические единицы русского языка; изобразительно-выразительные возможности лексики и фразеологии; употребление профессиональной лексики и научных терминов;</w:t>
            </w:r>
          </w:p>
          <w:p w14:paraId="2A2796A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способы словообразования;</w:t>
            </w:r>
          </w:p>
          <w:p w14:paraId="4BCC776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самостоятельные и служебные части речи;</w:t>
            </w:r>
          </w:p>
          <w:p w14:paraId="7E0DEE0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синтаксический строй предложений;</w:t>
            </w:r>
          </w:p>
          <w:p w14:paraId="7772730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правила правописания;</w:t>
            </w:r>
          </w:p>
          <w:p w14:paraId="7CB42C7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функциональные стили литературного языка;</w:t>
            </w:r>
          </w:p>
          <w:p w14:paraId="271A7F03"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E876F5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6CC6D02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основы военной службы и обороны государства;</w:t>
            </w:r>
          </w:p>
          <w:p w14:paraId="222CD59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задачи и основные мероприятия гражданской обороны;</w:t>
            </w:r>
          </w:p>
          <w:p w14:paraId="2D0BD9B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способы защиты населения от оружия массового поражения;</w:t>
            </w:r>
          </w:p>
          <w:p w14:paraId="3AAB96E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меры пожарной безопасности и правила безопасного поведения при пожарах;</w:t>
            </w:r>
          </w:p>
          <w:p w14:paraId="63C9AEF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организацию и порядок призыва граждан на военную службу и поступления на нее в добровольном порядке;</w:t>
            </w:r>
          </w:p>
          <w:p w14:paraId="4B4AA57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09BA3DE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область применения получаемых профессиональных знаний при исполнении обязанностей военной службы;</w:t>
            </w:r>
          </w:p>
          <w:p w14:paraId="48E60DA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порядок и правила оказания первой помощи пострадавшим.</w:t>
            </w:r>
          </w:p>
          <w:p w14:paraId="3CA5A83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и этапы становления и развития социально-культурной деятельности в России;</w:t>
            </w:r>
          </w:p>
          <w:p w14:paraId="3A34025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формы и тенденции развития социально-культурной деятельности в регионе;</w:t>
            </w:r>
          </w:p>
          <w:p w14:paraId="784A260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структуру управления социально-культурной деятельностью;</w:t>
            </w:r>
          </w:p>
          <w:p w14:paraId="4FA0FE3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понятие субъектов социально-культурной деятельности;</w:t>
            </w:r>
          </w:p>
          <w:p w14:paraId="6E45FFA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14:paraId="0E6DFB9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современные социально-культурные технологии, социально-культурные программы;</w:t>
            </w:r>
          </w:p>
          <w:p w14:paraId="2C5AB4B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методику конкретно-социологического исследования;</w:t>
            </w:r>
          </w:p>
          <w:p w14:paraId="2ED4966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специфику и формы методического обеспечения отрасли;</w:t>
            </w:r>
          </w:p>
          <w:p w14:paraId="2C9B65F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экономические основы деятельности учреждений (организаций) социально-культурной сферы и их структурных подразделений;</w:t>
            </w:r>
          </w:p>
          <w:p w14:paraId="60A32EB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хозяйственный механизм, формы и структуры организации экономической деятельности;</w:t>
            </w:r>
          </w:p>
          <w:p w14:paraId="6F44CE1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состав и особенности сметного финансирования и бюджетного нормирования расходов;</w:t>
            </w:r>
          </w:p>
          <w:p w14:paraId="3DA43D5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виды внебюджетных средств, источники их поступления, методику бизнес-планирования;</w:t>
            </w:r>
          </w:p>
          <w:p w14:paraId="66715BE8" w14:textId="60D26143" w:rsidR="007A15C7" w:rsidRPr="00AE6F16"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принципы организации труда и заработной платы.</w:t>
            </w:r>
          </w:p>
        </w:tc>
      </w:tr>
      <w:tr w:rsidR="007A15C7" w:rsidRPr="00AE6F16" w14:paraId="6AFD482A" w14:textId="77777777" w:rsidTr="007A15C7">
        <w:trPr>
          <w:trHeight w:val="20"/>
        </w:trPr>
        <w:tc>
          <w:tcPr>
            <w:tcW w:w="0" w:type="auto"/>
            <w:vMerge w:val="restart"/>
            <w:shd w:val="clear" w:color="auto" w:fill="auto"/>
            <w:vAlign w:val="center"/>
            <w:hideMark/>
          </w:tcPr>
          <w:p w14:paraId="7E31DE23" w14:textId="32808BC9" w:rsidR="007A15C7" w:rsidRPr="00EA2529" w:rsidRDefault="007A15C7" w:rsidP="007A15C7">
            <w:pPr>
              <w:rPr>
                <w:rFonts w:ascii="Times New Roman" w:eastAsia="Times New Roman" w:hAnsi="Times New Roman" w:cs="Times New Roman"/>
                <w:sz w:val="24"/>
                <w:szCs w:val="24"/>
                <w:lang w:eastAsia="ru-RU"/>
              </w:rPr>
            </w:pPr>
            <w:r w:rsidRPr="00EA2529">
              <w:rPr>
                <w:rFonts w:ascii="Times New Roman" w:eastAsia="Times New Roman" w:hAnsi="Times New Roman" w:cs="Times New Roman"/>
                <w:sz w:val="24"/>
                <w:szCs w:val="24"/>
                <w:lang w:eastAsia="ru-RU"/>
              </w:rPr>
              <w:lastRenderedPageBreak/>
              <w:t>Организация культурно-досуговой деятельность (по выбору)</w:t>
            </w:r>
          </w:p>
        </w:tc>
        <w:tc>
          <w:tcPr>
            <w:tcW w:w="0" w:type="auto"/>
            <w:vMerge w:val="restart"/>
            <w:shd w:val="clear" w:color="auto" w:fill="auto"/>
            <w:hideMark/>
          </w:tcPr>
          <w:p w14:paraId="57ACAA95"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2.1</w:t>
            </w:r>
            <w:r w:rsidRPr="00AE6F1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Организовывать культурно-досуговую деятельность с применением современных методик;</w:t>
            </w:r>
          </w:p>
          <w:p w14:paraId="74638A89"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2.2. Разрабатывать и реализовывать сценарные планы культурно-досуговых программ, осуществлять их постановку, лично участвовать в них в качестве исполнителя;</w:t>
            </w:r>
          </w:p>
          <w:p w14:paraId="274CEDC7"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ПК 2.3. Осуществлять организационную и репетиционную работу с участниками культурно-досуговых программ;</w:t>
            </w:r>
          </w:p>
          <w:p w14:paraId="21D07539" w14:textId="77777777" w:rsidR="007A15C7"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ПК 2.4. Осуществлять организацию и проведение культурно-досуговых программ с </w:t>
            </w:r>
            <w:proofErr w:type="spellStart"/>
            <w:r>
              <w:rPr>
                <w:rFonts w:ascii="Times New Roman" w:eastAsia="Times New Roman" w:hAnsi="Times New Roman" w:cs="Times New Roman"/>
                <w:color w:val="000000"/>
                <w:sz w:val="24"/>
                <w:szCs w:val="24"/>
                <w:lang w:eastAsia="ru-RU"/>
              </w:rPr>
              <w:t>применеием</w:t>
            </w:r>
            <w:proofErr w:type="spellEnd"/>
            <w:r>
              <w:rPr>
                <w:rFonts w:ascii="Times New Roman" w:eastAsia="Times New Roman" w:hAnsi="Times New Roman" w:cs="Times New Roman"/>
                <w:color w:val="000000"/>
                <w:sz w:val="24"/>
                <w:szCs w:val="24"/>
                <w:lang w:eastAsia="ru-RU"/>
              </w:rPr>
              <w:t xml:space="preserve"> игровых технологий и технических средств;</w:t>
            </w:r>
          </w:p>
          <w:p w14:paraId="5A23D88D" w14:textId="6C00F191" w:rsidR="007A15C7" w:rsidRPr="00AE6F16" w:rsidRDefault="007A15C7" w:rsidP="007A15C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ПК 2.5. Организовывать и проводить мероприятия с сфере молодежной политики, включая досуг и отдых детей, подростков и молодежи, в том </w:t>
            </w:r>
            <w:proofErr w:type="spellStart"/>
            <w:r>
              <w:rPr>
                <w:rFonts w:ascii="Times New Roman" w:eastAsia="Times New Roman" w:hAnsi="Times New Roman" w:cs="Times New Roman"/>
                <w:color w:val="000000"/>
                <w:sz w:val="24"/>
                <w:szCs w:val="24"/>
                <w:lang w:eastAsia="ru-RU"/>
              </w:rPr>
              <w:t>чмсле</w:t>
            </w:r>
            <w:proofErr w:type="spellEnd"/>
            <w:r>
              <w:rPr>
                <w:rFonts w:ascii="Times New Roman" w:eastAsia="Times New Roman" w:hAnsi="Times New Roman" w:cs="Times New Roman"/>
                <w:color w:val="000000"/>
                <w:sz w:val="24"/>
                <w:szCs w:val="24"/>
                <w:lang w:eastAsia="ru-RU"/>
              </w:rPr>
              <w:t xml:space="preserve"> специализированных (профильных) лагерях.</w:t>
            </w:r>
          </w:p>
        </w:tc>
        <w:tc>
          <w:tcPr>
            <w:tcW w:w="0" w:type="auto"/>
            <w:shd w:val="clear" w:color="auto" w:fill="auto"/>
            <w:hideMark/>
          </w:tcPr>
          <w:p w14:paraId="2C379288" w14:textId="77777777" w:rsidR="007A15C7" w:rsidRPr="00AE6F16" w:rsidRDefault="007A15C7" w:rsidP="007A15C7">
            <w:pPr>
              <w:rPr>
                <w:rFonts w:ascii="Times New Roman" w:eastAsia="Times New Roman" w:hAnsi="Times New Roman" w:cs="Times New Roman"/>
                <w:b/>
                <w:bCs/>
                <w:color w:val="000000"/>
                <w:sz w:val="24"/>
                <w:szCs w:val="24"/>
                <w:lang w:eastAsia="ru-RU"/>
              </w:rPr>
            </w:pPr>
            <w:r w:rsidRPr="007A15C7">
              <w:rPr>
                <w:rFonts w:ascii="Times New Roman" w:eastAsia="Times New Roman" w:hAnsi="Times New Roman" w:cs="Times New Roman"/>
                <w:b/>
                <w:bCs/>
                <w:color w:val="000000"/>
                <w:sz w:val="24"/>
                <w:szCs w:val="24"/>
                <w:lang w:eastAsia="ru-RU"/>
              </w:rPr>
              <w:t>Навыки:</w:t>
            </w:r>
          </w:p>
        </w:tc>
      </w:tr>
      <w:tr w:rsidR="007A15C7" w:rsidRPr="00AE6F16" w14:paraId="001D696B" w14:textId="77777777" w:rsidTr="007A15C7">
        <w:trPr>
          <w:trHeight w:val="848"/>
        </w:trPr>
        <w:tc>
          <w:tcPr>
            <w:tcW w:w="0" w:type="auto"/>
            <w:vMerge/>
            <w:shd w:val="clear" w:color="auto" w:fill="auto"/>
            <w:vAlign w:val="center"/>
            <w:hideMark/>
          </w:tcPr>
          <w:p w14:paraId="11C66E85" w14:textId="552DBFB5"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048A9027"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754AC279"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организации социально-культурной деятельности в культурно-досуговых учреждениях (организациях);</w:t>
            </w:r>
          </w:p>
          <w:p w14:paraId="501384EE" w14:textId="77777777" w:rsidR="007A15C7" w:rsidRPr="00D62D14" w:rsidRDefault="007A15C7" w:rsidP="007A15C7">
            <w:pPr>
              <w:rPr>
                <w:rFonts w:ascii="Times New Roman" w:eastAsia="Times New Roman" w:hAnsi="Times New Roman" w:cs="Times New Roman"/>
                <w:iCs/>
                <w:sz w:val="24"/>
                <w:szCs w:val="24"/>
                <w:lang w:eastAsia="ru-RU"/>
              </w:rPr>
            </w:pPr>
            <w:r w:rsidRPr="00D62D14">
              <w:rPr>
                <w:rFonts w:ascii="Times New Roman" w:eastAsia="Times New Roman" w:hAnsi="Times New Roman" w:cs="Times New Roman"/>
                <w:iCs/>
                <w:sz w:val="24"/>
                <w:szCs w:val="24"/>
                <w:lang w:eastAsia="ru-RU"/>
              </w:rPr>
              <w:t>разработки социально-культурных программ;</w:t>
            </w:r>
          </w:p>
          <w:p w14:paraId="52C8E59C" w14:textId="17DF8ABC" w:rsidR="007A15C7" w:rsidRPr="00AE6F16" w:rsidRDefault="007A15C7" w:rsidP="007A15C7">
            <w:pPr>
              <w:rPr>
                <w:rFonts w:ascii="Times New Roman" w:eastAsia="Times New Roman" w:hAnsi="Times New Roman" w:cs="Times New Roman"/>
                <w:color w:val="000000"/>
                <w:sz w:val="24"/>
                <w:szCs w:val="24"/>
                <w:lang w:eastAsia="ru-RU"/>
              </w:rPr>
            </w:pPr>
            <w:r w:rsidRPr="00D62D14">
              <w:rPr>
                <w:rFonts w:ascii="Times New Roman" w:eastAsia="Times New Roman" w:hAnsi="Times New Roman" w:cs="Times New Roman"/>
                <w:iCs/>
                <w:sz w:val="24"/>
                <w:szCs w:val="24"/>
                <w:lang w:eastAsia="ru-RU"/>
              </w:rPr>
              <w:t>подготовки планов, отчетов, смет расходов;</w:t>
            </w:r>
          </w:p>
        </w:tc>
      </w:tr>
      <w:tr w:rsidR="007A15C7" w:rsidRPr="00AE6F16" w14:paraId="78836025" w14:textId="77777777" w:rsidTr="007A15C7">
        <w:trPr>
          <w:trHeight w:val="20"/>
        </w:trPr>
        <w:tc>
          <w:tcPr>
            <w:tcW w:w="0" w:type="auto"/>
            <w:vMerge/>
            <w:shd w:val="clear" w:color="auto" w:fill="auto"/>
            <w:vAlign w:val="center"/>
            <w:hideMark/>
          </w:tcPr>
          <w:p w14:paraId="5C51353A"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3273D547"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C9CB27" w14:textId="77777777" w:rsidR="007A15C7" w:rsidRPr="00AE6F16" w:rsidRDefault="007A15C7" w:rsidP="007A15C7">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7A15C7" w:rsidRPr="00AE6F16" w14:paraId="52447F32" w14:textId="77777777" w:rsidTr="007A15C7">
        <w:trPr>
          <w:trHeight w:val="853"/>
        </w:trPr>
        <w:tc>
          <w:tcPr>
            <w:tcW w:w="0" w:type="auto"/>
            <w:vMerge/>
            <w:shd w:val="clear" w:color="auto" w:fill="auto"/>
            <w:vAlign w:val="center"/>
            <w:hideMark/>
          </w:tcPr>
          <w:p w14:paraId="630C687F"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6E11B01E"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tcPr>
          <w:p w14:paraId="7B34EC4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 xml:space="preserve">Умения: </w:t>
            </w:r>
          </w:p>
          <w:p w14:paraId="3858F12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способствовать функционированию любительских творческих коллективов;</w:t>
            </w:r>
          </w:p>
          <w:p w14:paraId="47292A9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осуществлять руководство досуговым формированием (объединением), творческим коллективом;</w:t>
            </w:r>
          </w:p>
          <w:p w14:paraId="4834F7B0" w14:textId="51ECE062"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подготовить и провести культурно-досуговое мероприятие, концерт, фестиваль народн</w:t>
            </w:r>
            <w:r>
              <w:rPr>
                <w:rFonts w:ascii="Times New Roman" w:eastAsia="Times New Roman" w:hAnsi="Times New Roman" w:cs="Times New Roman"/>
                <w:color w:val="000000"/>
                <w:sz w:val="24"/>
                <w:szCs w:val="24"/>
                <w:lang w:eastAsia="ru-RU"/>
              </w:rPr>
              <w:t>ого художественного творчества;</w:t>
            </w:r>
          </w:p>
          <w:p w14:paraId="330F0423"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применять знания истории отечественной культуры в работе с творческим коллективом;</w:t>
            </w:r>
          </w:p>
          <w:p w14:paraId="621E8D7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сохранять культурное наследие региона;</w:t>
            </w:r>
          </w:p>
          <w:p w14:paraId="492573B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пользоваться орфоэпическими словарями, словарями русского языка;</w:t>
            </w:r>
          </w:p>
          <w:p w14:paraId="3CD4B50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определять лексическое значение слова;</w:t>
            </w:r>
          </w:p>
          <w:p w14:paraId="4732ACC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использовать словообразовательные средства в изобразительных целях;</w:t>
            </w:r>
          </w:p>
          <w:p w14:paraId="7E1C490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пользоваться багажом синтаксических средств при создании собственных текстов официально-делового, учебно-научного стилей; редактировать собственные тексты и тексты других авторов;</w:t>
            </w:r>
          </w:p>
          <w:p w14:paraId="1E2B7F5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пользоваться знаками препинания, вариативными и факультативными знаками препинания;</w:t>
            </w:r>
          </w:p>
          <w:p w14:paraId="05C1241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различать тексты по их принадлежности к стилям; анализировать речь с точки ее нормативности, уместности и целесообразности;</w:t>
            </w:r>
          </w:p>
          <w:p w14:paraId="5D9361D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 xml:space="preserve">владеть способами бесконфликтного общения и </w:t>
            </w:r>
            <w:proofErr w:type="spellStart"/>
            <w:r w:rsidRPr="007A15C7">
              <w:rPr>
                <w:rFonts w:ascii="Times New Roman" w:eastAsia="Times New Roman" w:hAnsi="Times New Roman" w:cs="Times New Roman"/>
                <w:color w:val="000000"/>
                <w:sz w:val="24"/>
                <w:szCs w:val="24"/>
                <w:lang w:eastAsia="ru-RU"/>
              </w:rPr>
              <w:t>саморегуляции</w:t>
            </w:r>
            <w:proofErr w:type="spellEnd"/>
            <w:r w:rsidRPr="007A15C7">
              <w:rPr>
                <w:rFonts w:ascii="Times New Roman" w:eastAsia="Times New Roman" w:hAnsi="Times New Roman" w:cs="Times New Roman"/>
                <w:color w:val="000000"/>
                <w:sz w:val="24"/>
                <w:szCs w:val="24"/>
                <w:lang w:eastAsia="ru-RU"/>
              </w:rPr>
              <w:t xml:space="preserve"> в повседневной деятельности и экстремальных условиях военной службы;</w:t>
            </w:r>
          </w:p>
          <w:p w14:paraId="7A1E931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оказывать первую помощь пострадавшим;</w:t>
            </w:r>
          </w:p>
          <w:p w14:paraId="01FD7C20"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748F95E3"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анализировать региональные особенности социально-культурной деятельности и участвовать в ее развитии, осуществлять руководство структурным подразделением учреждения (организации) социально-культурной сферы;</w:t>
            </w:r>
          </w:p>
          <w:p w14:paraId="4376237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проводить и обрабатывать результаты конкретно-социологических исследований;</w:t>
            </w:r>
          </w:p>
          <w:p w14:paraId="379E62E3" w14:textId="263C9DA0" w:rsidR="007A15C7" w:rsidRPr="00AE6F16"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анализировать и составлять планы, отчеты, смету расходов, бизнес-план;</w:t>
            </w:r>
          </w:p>
        </w:tc>
      </w:tr>
      <w:tr w:rsidR="007A15C7" w:rsidRPr="00AE6F16" w14:paraId="1A3A0103" w14:textId="77777777" w:rsidTr="007A15C7">
        <w:trPr>
          <w:trHeight w:val="20"/>
        </w:trPr>
        <w:tc>
          <w:tcPr>
            <w:tcW w:w="0" w:type="auto"/>
            <w:vMerge w:val="restart"/>
            <w:shd w:val="clear" w:color="auto" w:fill="auto"/>
            <w:vAlign w:val="center"/>
            <w:hideMark/>
          </w:tcPr>
          <w:p w14:paraId="24BD860B"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15CC11AA"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CE6D0A" w14:textId="77777777" w:rsidR="007A15C7" w:rsidRPr="00AE6F16" w:rsidRDefault="007A15C7" w:rsidP="007A15C7">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7A15C7" w:rsidRPr="00AE6F16" w14:paraId="43B52811" w14:textId="77777777" w:rsidTr="007A15C7">
        <w:trPr>
          <w:trHeight w:val="7941"/>
        </w:trPr>
        <w:tc>
          <w:tcPr>
            <w:tcW w:w="0" w:type="auto"/>
            <w:vMerge/>
            <w:shd w:val="clear" w:color="auto" w:fill="auto"/>
            <w:vAlign w:val="center"/>
            <w:hideMark/>
          </w:tcPr>
          <w:p w14:paraId="3E45848A"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vMerge/>
            <w:vAlign w:val="center"/>
            <w:hideMark/>
          </w:tcPr>
          <w:p w14:paraId="0BFA81AB" w14:textId="77777777" w:rsidR="007A15C7" w:rsidRPr="00AE6F16" w:rsidRDefault="007A15C7" w:rsidP="007A15C7">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65DA0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жанры и формы бытования народного художественного творчества, его региональные особенности;</w:t>
            </w:r>
          </w:p>
          <w:p w14:paraId="626ACD2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традиционные народные праздники и обряды;</w:t>
            </w:r>
          </w:p>
          <w:p w14:paraId="364E6136"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теоретические основы и общие методики организации и развития народного художественного творчества в различных типах культурно-досуговых учреждениях и образовательных организациях;</w:t>
            </w:r>
          </w:p>
          <w:p w14:paraId="77F425F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p w14:paraId="6C623EC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структуру управления народным художественным творчеством.</w:t>
            </w:r>
          </w:p>
          <w:p w14:paraId="100FAA2C"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понятие, виды и формы культуры;</w:t>
            </w:r>
          </w:p>
          <w:p w14:paraId="440004E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значение и место отечественной культуры как части мировой культуры;</w:t>
            </w:r>
          </w:p>
          <w:p w14:paraId="4FC9884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этапы истории отечественной культуры, выдающихся деятелей, известные памятники, тенденции развития отечественной культуры;</w:t>
            </w:r>
          </w:p>
          <w:p w14:paraId="017E14F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фонемы; особенности русского ударения, основные тенденции в развитии русского ударения; логическое ударение; орфоэпические нормы;</w:t>
            </w:r>
          </w:p>
          <w:p w14:paraId="5CF7F7CA"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лексические и фразеологические единицы русского языка; изобразительно-выразительные возможности лексики и фразеологии; употребление профессиональной лексики и научных терминов;</w:t>
            </w:r>
          </w:p>
          <w:p w14:paraId="2FE9DDF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lastRenderedPageBreak/>
              <w:t>способы словообразования;</w:t>
            </w:r>
          </w:p>
          <w:p w14:paraId="39F5536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самостоятельные и служебные части речи;</w:t>
            </w:r>
          </w:p>
          <w:p w14:paraId="138C7361"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синтаксический строй предложений;</w:t>
            </w:r>
          </w:p>
          <w:p w14:paraId="0E32FA20"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правила правописания;</w:t>
            </w:r>
          </w:p>
          <w:p w14:paraId="54B265B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функциональные стили литературного языка;</w:t>
            </w:r>
          </w:p>
          <w:p w14:paraId="5AF4A08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5C02C3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686D48D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основы военной службы и обороны государства;</w:t>
            </w:r>
          </w:p>
          <w:p w14:paraId="4391557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задачи и основные мероприятия гражданской обороны;</w:t>
            </w:r>
          </w:p>
          <w:p w14:paraId="3988E13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способы защиты населения от оружия массового поражения;</w:t>
            </w:r>
          </w:p>
          <w:p w14:paraId="5334E826"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меры пожарной безопасности и правила безопасного поведения при пожарах;</w:t>
            </w:r>
          </w:p>
          <w:p w14:paraId="2FBAEC9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организацию и порядок призыва граждан на военную службу и поступления на нее в добровольном порядке;</w:t>
            </w:r>
          </w:p>
          <w:p w14:paraId="3113678D"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50784804"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 xml:space="preserve">область применения получаемых профессиональных </w:t>
            </w:r>
            <w:r w:rsidRPr="007A15C7">
              <w:rPr>
                <w:rFonts w:ascii="Times New Roman" w:eastAsia="Times New Roman" w:hAnsi="Times New Roman" w:cs="Times New Roman"/>
                <w:color w:val="000000"/>
                <w:sz w:val="24"/>
                <w:szCs w:val="24"/>
                <w:lang w:eastAsia="ru-RU"/>
              </w:rPr>
              <w:lastRenderedPageBreak/>
              <w:t>знаний при исполнении обязанностей военной службы;</w:t>
            </w:r>
          </w:p>
          <w:p w14:paraId="316F995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порядок и правила оказания первой помощи пострадавшим.</w:t>
            </w:r>
          </w:p>
          <w:p w14:paraId="215AA148"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и этапы становления и развития социально-культурной деятельности в России;</w:t>
            </w:r>
          </w:p>
          <w:p w14:paraId="2CEA189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основные виды, формы и тенденции развития социально-культурной деятельности в регионе;</w:t>
            </w:r>
          </w:p>
          <w:p w14:paraId="2BBEB6CB"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структуру управления социально-культурной деятельностью;</w:t>
            </w:r>
          </w:p>
          <w:p w14:paraId="4E776455"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понятие субъектов социально-культурной деятельности;</w:t>
            </w:r>
          </w:p>
          <w:p w14:paraId="555101DF"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14:paraId="1FC19E8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современные социально-культурные технологии, социально-культурные программы;</w:t>
            </w:r>
          </w:p>
          <w:p w14:paraId="61EC7F8E"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методику конкретно-социологического исследования;</w:t>
            </w:r>
          </w:p>
          <w:p w14:paraId="48E65FD9"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специфику и формы методического обеспечения отрасли;</w:t>
            </w:r>
          </w:p>
          <w:p w14:paraId="48F7EBF0" w14:textId="77777777" w:rsidR="007A15C7" w:rsidRPr="007A15C7"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экономические основы деятельности учреждений (организаций) социально-культурной сферы и их структурных подразделений;</w:t>
            </w:r>
          </w:p>
          <w:p w14:paraId="244D474D" w14:textId="3BD3FF5F" w:rsidR="007A15C7" w:rsidRPr="00AE6F16" w:rsidRDefault="007A15C7" w:rsidP="007A15C7">
            <w:pPr>
              <w:rPr>
                <w:rFonts w:ascii="Times New Roman" w:eastAsia="Times New Roman" w:hAnsi="Times New Roman" w:cs="Times New Roman"/>
                <w:color w:val="000000"/>
                <w:sz w:val="24"/>
                <w:szCs w:val="24"/>
                <w:lang w:eastAsia="ru-RU"/>
              </w:rPr>
            </w:pPr>
            <w:r w:rsidRPr="007A15C7">
              <w:rPr>
                <w:rFonts w:ascii="Times New Roman" w:eastAsia="Times New Roman" w:hAnsi="Times New Roman" w:cs="Times New Roman"/>
                <w:color w:val="000000"/>
                <w:sz w:val="24"/>
                <w:szCs w:val="24"/>
                <w:lang w:eastAsia="ru-RU"/>
              </w:rPr>
              <w:t>хозяйственный механизм, формы и структуры организа</w:t>
            </w:r>
            <w:r>
              <w:rPr>
                <w:rFonts w:ascii="Times New Roman" w:eastAsia="Times New Roman" w:hAnsi="Times New Roman" w:cs="Times New Roman"/>
                <w:color w:val="000000"/>
                <w:sz w:val="24"/>
                <w:szCs w:val="24"/>
                <w:lang w:eastAsia="ru-RU"/>
              </w:rPr>
              <w:t>ции экономической деятельности.</w:t>
            </w:r>
          </w:p>
        </w:tc>
      </w:tr>
    </w:tbl>
    <w:p w14:paraId="5C998885" w14:textId="77777777" w:rsidR="00E33B9F" w:rsidRDefault="00E33B9F" w:rsidP="0056487C">
      <w:pPr>
        <w:pStyle w:val="1"/>
        <w:jc w:val="center"/>
        <w:rPr>
          <w:sz w:val="24"/>
          <w:szCs w:val="24"/>
        </w:rPr>
      </w:pPr>
    </w:p>
    <w:p w14:paraId="09173A80" w14:textId="77777777" w:rsidR="00E33B9F" w:rsidRDefault="00E33B9F" w:rsidP="0056487C">
      <w:pPr>
        <w:pStyle w:val="1"/>
        <w:jc w:val="center"/>
        <w:rPr>
          <w:sz w:val="24"/>
          <w:szCs w:val="24"/>
        </w:rPr>
      </w:pPr>
    </w:p>
    <w:p w14:paraId="216D19F8" w14:textId="77777777" w:rsidR="00E33B9F" w:rsidRDefault="00E33B9F" w:rsidP="00E33B9F">
      <w:pPr>
        <w:pStyle w:val="1"/>
        <w:rPr>
          <w:sz w:val="24"/>
          <w:szCs w:val="24"/>
        </w:rPr>
        <w:sectPr w:rsidR="00E33B9F" w:rsidSect="00D62D14">
          <w:pgSz w:w="11906" w:h="16838"/>
          <w:pgMar w:top="567" w:right="1134" w:bottom="1701" w:left="1134" w:header="709" w:footer="709" w:gutter="0"/>
          <w:cols w:space="708"/>
          <w:docGrid w:linePitch="360"/>
        </w:sectPr>
      </w:pPr>
    </w:p>
    <w:p w14:paraId="0A24B796" w14:textId="3493FF2F" w:rsidR="00004674" w:rsidRPr="00AE6F16" w:rsidRDefault="0056487C" w:rsidP="0056487C">
      <w:pPr>
        <w:pStyle w:val="1"/>
        <w:jc w:val="center"/>
        <w:rPr>
          <w:sz w:val="24"/>
          <w:szCs w:val="24"/>
        </w:rPr>
      </w:pPr>
      <w:r>
        <w:rPr>
          <w:sz w:val="24"/>
          <w:szCs w:val="24"/>
        </w:rPr>
        <w:lastRenderedPageBreak/>
        <w:t>РАЗДЕЛ 5. СТРУКТУРА ОБРАЗОВАТЕЛЬНОЙ ПРОГРАММЫ</w:t>
      </w:r>
    </w:p>
    <w:p w14:paraId="3DA3B70E" w14:textId="7F357FD9" w:rsidR="00004674" w:rsidRPr="0056487C" w:rsidRDefault="00004674" w:rsidP="00415F84">
      <w:pPr>
        <w:pStyle w:val="114"/>
        <w:rPr>
          <w:i/>
          <w:color w:val="auto"/>
          <w:spacing w:val="0"/>
          <w:lang w:eastAsia="en-US"/>
        </w:rPr>
      </w:pPr>
      <w:r w:rsidRPr="00AE6F16">
        <w:rPr>
          <w:color w:val="auto"/>
          <w:spacing w:val="0"/>
          <w:lang w:eastAsia="en-US"/>
        </w:rPr>
        <w:t>5.1.1. </w:t>
      </w:r>
      <w:r w:rsidR="0056487C">
        <w:rPr>
          <w:color w:val="auto"/>
          <w:spacing w:val="0"/>
          <w:lang w:eastAsia="en-US"/>
        </w:rPr>
        <w:t xml:space="preserve"> У</w:t>
      </w:r>
      <w:r w:rsidRPr="00AE6F16">
        <w:rPr>
          <w:color w:val="auto"/>
          <w:spacing w:val="0"/>
          <w:lang w:eastAsia="en-US"/>
        </w:rPr>
        <w:t>чебн</w:t>
      </w:r>
      <w:r w:rsidR="0056487C">
        <w:rPr>
          <w:color w:val="auto"/>
          <w:spacing w:val="0"/>
          <w:lang w:eastAsia="en-US"/>
        </w:rPr>
        <w:t xml:space="preserve">ый план по программе подготовки </w:t>
      </w:r>
      <w:r w:rsidR="0056487C" w:rsidRPr="0056487C">
        <w:rPr>
          <w:i/>
          <w:color w:val="auto"/>
          <w:spacing w:val="0"/>
          <w:lang w:eastAsia="en-US"/>
        </w:rPr>
        <w:t>специалистов среднего звена (ППССЗ) / квалифицированных рабочих, служащих (ППКРС)</w:t>
      </w:r>
    </w:p>
    <w:tbl>
      <w:tblPr>
        <w:tblW w:w="14709" w:type="dxa"/>
        <w:tblInd w:w="-108" w:type="dxa"/>
        <w:tblLayout w:type="fixed"/>
        <w:tblLook w:val="0000" w:firstRow="0" w:lastRow="0" w:firstColumn="0" w:lastColumn="0" w:noHBand="0" w:noVBand="0"/>
      </w:tblPr>
      <w:tblGrid>
        <w:gridCol w:w="108"/>
        <w:gridCol w:w="392"/>
        <w:gridCol w:w="283"/>
        <w:gridCol w:w="743"/>
        <w:gridCol w:w="4819"/>
        <w:gridCol w:w="2768"/>
        <w:gridCol w:w="3245"/>
        <w:gridCol w:w="2351"/>
      </w:tblGrid>
      <w:tr w:rsidR="00004674" w:rsidRPr="00AE6F16" w14:paraId="36D42E91" w14:textId="77777777" w:rsidTr="007C10C1">
        <w:trPr>
          <w:gridBefore w:val="1"/>
          <w:gridAfter w:val="5"/>
          <w:wBefore w:w="108" w:type="dxa"/>
          <w:wAfter w:w="13926" w:type="dxa"/>
          <w:trHeight w:val="80"/>
        </w:trPr>
        <w:tc>
          <w:tcPr>
            <w:tcW w:w="392" w:type="dxa"/>
            <w:shd w:val="clear" w:color="auto" w:fill="auto"/>
          </w:tcPr>
          <w:p w14:paraId="4CB26B74" w14:textId="77777777" w:rsidR="00004674" w:rsidRPr="00AE6F16" w:rsidRDefault="00004674" w:rsidP="00F902F6">
            <w:pPr>
              <w:rPr>
                <w:rFonts w:ascii="Times New Roman" w:hAnsi="Times New Roman" w:cs="Times New Roman"/>
                <w:sz w:val="24"/>
                <w:szCs w:val="24"/>
              </w:rPr>
            </w:pPr>
          </w:p>
        </w:tc>
        <w:tc>
          <w:tcPr>
            <w:tcW w:w="283" w:type="dxa"/>
          </w:tcPr>
          <w:p w14:paraId="73D11309" w14:textId="77777777" w:rsidR="00004674" w:rsidRPr="00AE6F16" w:rsidRDefault="00004674" w:rsidP="00785B91">
            <w:pPr>
              <w:rPr>
                <w:rFonts w:ascii="Times New Roman" w:hAnsi="Times New Roman" w:cs="Times New Roman"/>
                <w:sz w:val="24"/>
                <w:szCs w:val="24"/>
              </w:rPr>
            </w:pPr>
          </w:p>
        </w:tc>
      </w:tr>
      <w:tr w:rsidR="00004674" w:rsidRPr="00AE6F16" w14:paraId="52499EA8"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18"/>
          <w:jc w:val="center"/>
        </w:trPr>
        <w:tc>
          <w:tcPr>
            <w:tcW w:w="1526" w:type="dxa"/>
            <w:gridSpan w:val="4"/>
            <w:vAlign w:val="center"/>
          </w:tcPr>
          <w:p w14:paraId="050B328B" w14:textId="77777777" w:rsidR="00004674" w:rsidRPr="00AE6F16" w:rsidRDefault="00004674" w:rsidP="001F3287">
            <w:pPr>
              <w:suppressAutoHyphens/>
              <w:jc w:val="center"/>
              <w:rPr>
                <w:rFonts w:ascii="Times New Roman" w:hAnsi="Times New Roman" w:cs="Times New Roman"/>
                <w:sz w:val="24"/>
                <w:szCs w:val="24"/>
              </w:rPr>
            </w:pPr>
            <w:r w:rsidRPr="00AE6F16">
              <w:rPr>
                <w:rFonts w:ascii="Times New Roman" w:hAnsi="Times New Roman" w:cs="Times New Roman"/>
                <w:sz w:val="24"/>
                <w:szCs w:val="24"/>
              </w:rPr>
              <w:t>Индекс</w:t>
            </w:r>
          </w:p>
        </w:tc>
        <w:tc>
          <w:tcPr>
            <w:tcW w:w="4819" w:type="dxa"/>
            <w:vAlign w:val="center"/>
          </w:tcPr>
          <w:p w14:paraId="199EA503" w14:textId="77777777" w:rsidR="00004674" w:rsidRPr="00AE6F16" w:rsidRDefault="00004674" w:rsidP="001F3287">
            <w:pPr>
              <w:suppressAutoHyphens/>
              <w:jc w:val="center"/>
              <w:rPr>
                <w:rFonts w:ascii="Times New Roman" w:hAnsi="Times New Roman" w:cs="Times New Roman"/>
                <w:sz w:val="24"/>
                <w:szCs w:val="24"/>
              </w:rPr>
            </w:pPr>
            <w:r w:rsidRPr="00AE6F16">
              <w:rPr>
                <w:rFonts w:ascii="Times New Roman" w:hAnsi="Times New Roman" w:cs="Times New Roman"/>
                <w:sz w:val="24"/>
                <w:szCs w:val="24"/>
              </w:rPr>
              <w:t>Наименование</w:t>
            </w:r>
          </w:p>
        </w:tc>
        <w:tc>
          <w:tcPr>
            <w:tcW w:w="2768" w:type="dxa"/>
            <w:vAlign w:val="center"/>
          </w:tcPr>
          <w:p w14:paraId="762D2580"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Всего – с учетом</w:t>
            </w:r>
          </w:p>
          <w:p w14:paraId="3D048F4B"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интенсификации</w:t>
            </w:r>
          </w:p>
          <w:p w14:paraId="72FA0A62"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 xml:space="preserve">до 40%, </w:t>
            </w:r>
            <w:proofErr w:type="spellStart"/>
            <w:r w:rsidRPr="00AE6F16">
              <w:rPr>
                <w:rFonts w:ascii="Times New Roman" w:hAnsi="Times New Roman" w:cs="Times New Roman"/>
                <w:sz w:val="24"/>
                <w:szCs w:val="24"/>
              </w:rPr>
              <w:t>ак.ч</w:t>
            </w:r>
            <w:proofErr w:type="spellEnd"/>
            <w:r w:rsidRPr="00AE6F16">
              <w:rPr>
                <w:rFonts w:ascii="Times New Roman" w:hAnsi="Times New Roman" w:cs="Times New Roman"/>
                <w:sz w:val="24"/>
                <w:szCs w:val="24"/>
              </w:rPr>
              <w:t>.</w:t>
            </w:r>
          </w:p>
        </w:tc>
        <w:tc>
          <w:tcPr>
            <w:tcW w:w="3245" w:type="dxa"/>
            <w:vAlign w:val="center"/>
          </w:tcPr>
          <w:p w14:paraId="7D6D3F25" w14:textId="77777777" w:rsidR="00004674" w:rsidRPr="00AE6F16" w:rsidRDefault="00004674" w:rsidP="001F3287">
            <w:pPr>
              <w:suppressAutoHyphens/>
              <w:ind w:right="29"/>
              <w:jc w:val="center"/>
              <w:rPr>
                <w:rFonts w:ascii="Times New Roman" w:hAnsi="Times New Roman" w:cs="Times New Roman"/>
                <w:sz w:val="24"/>
                <w:szCs w:val="24"/>
              </w:rPr>
            </w:pPr>
            <w:r w:rsidRPr="00AE6F16">
              <w:rPr>
                <w:rFonts w:ascii="Times New Roman" w:hAnsi="Times New Roman" w:cs="Times New Roman"/>
                <w:sz w:val="24"/>
                <w:szCs w:val="24"/>
              </w:rPr>
              <w:t xml:space="preserve">В </w:t>
            </w:r>
            <w:proofErr w:type="spellStart"/>
            <w:r w:rsidRPr="00AE6F16">
              <w:rPr>
                <w:rFonts w:ascii="Times New Roman" w:hAnsi="Times New Roman" w:cs="Times New Roman"/>
                <w:sz w:val="24"/>
                <w:szCs w:val="24"/>
              </w:rPr>
              <w:t>т.ч</w:t>
            </w:r>
            <w:proofErr w:type="spellEnd"/>
            <w:r w:rsidRPr="00AE6F16">
              <w:rPr>
                <w:rFonts w:ascii="Times New Roman" w:hAnsi="Times New Roman" w:cs="Times New Roman"/>
                <w:sz w:val="24"/>
                <w:szCs w:val="24"/>
              </w:rPr>
              <w:t xml:space="preserve">. в форме </w:t>
            </w:r>
            <w:r w:rsidRPr="00AE6F16">
              <w:rPr>
                <w:rFonts w:ascii="Times New Roman" w:hAnsi="Times New Roman" w:cs="Times New Roman"/>
                <w:sz w:val="24"/>
                <w:szCs w:val="24"/>
              </w:rPr>
              <w:br/>
              <w:t xml:space="preserve">практической подготовки, </w:t>
            </w:r>
            <w:proofErr w:type="spellStart"/>
            <w:r w:rsidRPr="00AE6F16">
              <w:rPr>
                <w:rFonts w:ascii="Times New Roman" w:hAnsi="Times New Roman" w:cs="Times New Roman"/>
                <w:sz w:val="24"/>
                <w:szCs w:val="24"/>
              </w:rPr>
              <w:t>ак.ч</w:t>
            </w:r>
            <w:proofErr w:type="spellEnd"/>
            <w:r w:rsidRPr="00AE6F16">
              <w:rPr>
                <w:rFonts w:ascii="Times New Roman" w:hAnsi="Times New Roman" w:cs="Times New Roman"/>
                <w:sz w:val="24"/>
                <w:szCs w:val="24"/>
              </w:rPr>
              <w:t>.</w:t>
            </w:r>
          </w:p>
        </w:tc>
        <w:tc>
          <w:tcPr>
            <w:tcW w:w="2351" w:type="dxa"/>
            <w:vAlign w:val="center"/>
          </w:tcPr>
          <w:p w14:paraId="631C5DDC" w14:textId="77777777" w:rsidR="00004674" w:rsidRPr="00AE6F16" w:rsidRDefault="00004674" w:rsidP="0044670D">
            <w:pPr>
              <w:jc w:val="center"/>
              <w:rPr>
                <w:rFonts w:ascii="Times New Roman" w:hAnsi="Times New Roman" w:cs="Times New Roman"/>
                <w:sz w:val="24"/>
                <w:szCs w:val="24"/>
              </w:rPr>
            </w:pPr>
            <w:r w:rsidRPr="00AE6F16">
              <w:rPr>
                <w:rFonts w:ascii="Times New Roman" w:hAnsi="Times New Roman" w:cs="Times New Roman"/>
                <w:sz w:val="24"/>
                <w:szCs w:val="24"/>
              </w:rPr>
              <w:t>Рекомендуемый курс изучения</w:t>
            </w:r>
          </w:p>
        </w:tc>
      </w:tr>
      <w:tr w:rsidR="00004674" w:rsidRPr="00AE6F16" w14:paraId="3FDA576A"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D5875C9"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1</w:t>
            </w:r>
          </w:p>
        </w:tc>
        <w:tc>
          <w:tcPr>
            <w:tcW w:w="4819" w:type="dxa"/>
            <w:shd w:val="clear" w:color="auto" w:fill="auto"/>
            <w:vAlign w:val="center"/>
          </w:tcPr>
          <w:p w14:paraId="75AB894A"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2</w:t>
            </w:r>
          </w:p>
        </w:tc>
        <w:tc>
          <w:tcPr>
            <w:tcW w:w="2768" w:type="dxa"/>
            <w:shd w:val="clear" w:color="auto" w:fill="auto"/>
            <w:vAlign w:val="center"/>
          </w:tcPr>
          <w:p w14:paraId="50BEE407"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3</w:t>
            </w:r>
          </w:p>
        </w:tc>
        <w:tc>
          <w:tcPr>
            <w:tcW w:w="3245" w:type="dxa"/>
            <w:shd w:val="clear" w:color="auto" w:fill="auto"/>
            <w:vAlign w:val="center"/>
          </w:tcPr>
          <w:p w14:paraId="463EBC08"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4</w:t>
            </w:r>
          </w:p>
        </w:tc>
        <w:tc>
          <w:tcPr>
            <w:tcW w:w="2351" w:type="dxa"/>
            <w:shd w:val="clear" w:color="auto" w:fill="auto"/>
          </w:tcPr>
          <w:p w14:paraId="6FC0506D"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5</w:t>
            </w:r>
          </w:p>
        </w:tc>
      </w:tr>
      <w:tr w:rsidR="00AE6F16" w:rsidRPr="00AE6F16" w14:paraId="61D0290C"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4B75DF7A" w14:textId="3DF489E0" w:rsidR="00AE6F16" w:rsidRPr="00AE6F16" w:rsidRDefault="0056487C" w:rsidP="00AE6F16">
            <w:pPr>
              <w:rPr>
                <w:rFonts w:ascii="Times New Roman" w:hAnsi="Times New Roman" w:cs="Times New Roman"/>
                <w:b/>
                <w:sz w:val="24"/>
                <w:szCs w:val="24"/>
              </w:rPr>
            </w:pPr>
            <w:r>
              <w:rPr>
                <w:rFonts w:ascii="Times New Roman" w:hAnsi="Times New Roman" w:cs="Times New Roman"/>
                <w:b/>
                <w:sz w:val="24"/>
                <w:szCs w:val="24"/>
              </w:rPr>
              <w:t>О.00</w:t>
            </w:r>
          </w:p>
        </w:tc>
        <w:tc>
          <w:tcPr>
            <w:tcW w:w="4819" w:type="dxa"/>
            <w:shd w:val="clear" w:color="auto" w:fill="auto"/>
            <w:vAlign w:val="center"/>
          </w:tcPr>
          <w:p w14:paraId="040B31E7" w14:textId="0793E4FF" w:rsidR="00AE6F16" w:rsidRPr="00AE6F16" w:rsidRDefault="0056487C" w:rsidP="00AE6F16">
            <w:pPr>
              <w:rPr>
                <w:rFonts w:ascii="Times New Roman" w:hAnsi="Times New Roman" w:cs="Times New Roman"/>
                <w:b/>
                <w:sz w:val="24"/>
                <w:szCs w:val="24"/>
              </w:rPr>
            </w:pPr>
            <w:r>
              <w:rPr>
                <w:rFonts w:ascii="Times New Roman" w:hAnsi="Times New Roman" w:cs="Times New Roman"/>
                <w:b/>
                <w:sz w:val="24"/>
                <w:szCs w:val="24"/>
              </w:rPr>
              <w:t>Общеобразовательный цикл дисциплин</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3C861195" w14:textId="1D7E740D" w:rsidR="00AE6F16" w:rsidRPr="0056487C" w:rsidRDefault="0056487C" w:rsidP="00AE6F16">
            <w:pPr>
              <w:jc w:val="center"/>
              <w:rPr>
                <w:rFonts w:ascii="Times New Roman" w:hAnsi="Times New Roman" w:cs="Times New Roman"/>
                <w:b/>
                <w:bCs/>
                <w:sz w:val="24"/>
                <w:szCs w:val="24"/>
              </w:rPr>
            </w:pPr>
            <w:r>
              <w:rPr>
                <w:rFonts w:ascii="Times New Roman" w:hAnsi="Times New Roman" w:cs="Times New Roman"/>
                <w:b/>
                <w:bCs/>
                <w:sz w:val="24"/>
                <w:szCs w:val="24"/>
              </w:rPr>
              <w:t xml:space="preserve"> 1476</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7E5D5079" w14:textId="2CE38D99" w:rsidR="00AE6F16" w:rsidRPr="0056487C" w:rsidRDefault="0056487C" w:rsidP="00AE6F16">
            <w:pPr>
              <w:jc w:val="center"/>
              <w:rPr>
                <w:rFonts w:ascii="Times New Roman" w:hAnsi="Times New Roman" w:cs="Times New Roman"/>
                <w:b/>
                <w:bCs/>
                <w:sz w:val="24"/>
                <w:szCs w:val="24"/>
              </w:rPr>
            </w:pPr>
            <w:r>
              <w:rPr>
                <w:rFonts w:ascii="Times New Roman" w:hAnsi="Times New Roman" w:cs="Times New Roman"/>
                <w:b/>
                <w:bCs/>
                <w:sz w:val="24"/>
                <w:szCs w:val="24"/>
              </w:rPr>
              <w:t xml:space="preserve"> 570</w:t>
            </w:r>
          </w:p>
        </w:tc>
        <w:tc>
          <w:tcPr>
            <w:tcW w:w="2351" w:type="dxa"/>
            <w:shd w:val="clear" w:color="auto" w:fill="auto"/>
          </w:tcPr>
          <w:p w14:paraId="5CE53FDF" w14:textId="4C113570" w:rsidR="00AE6F16" w:rsidRPr="00AE6F16" w:rsidRDefault="00B62A7E" w:rsidP="00AE6F16">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AE6F16" w:rsidRPr="00AE6F16" w14:paraId="77160F2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09C3A5CD" w14:textId="4671C57C" w:rsidR="00AE6F16" w:rsidRPr="00AE6F16" w:rsidRDefault="007C10C1" w:rsidP="00AE6F16">
            <w:pPr>
              <w:rPr>
                <w:rFonts w:ascii="Times New Roman" w:hAnsi="Times New Roman" w:cs="Times New Roman"/>
                <w:b/>
                <w:sz w:val="24"/>
                <w:szCs w:val="24"/>
              </w:rPr>
            </w:pPr>
            <w:r>
              <w:rPr>
                <w:rFonts w:ascii="Times New Roman" w:hAnsi="Times New Roman" w:cs="Times New Roman"/>
                <w:b/>
                <w:sz w:val="24"/>
                <w:szCs w:val="24"/>
              </w:rPr>
              <w:t>СГ.00</w:t>
            </w:r>
          </w:p>
        </w:tc>
        <w:tc>
          <w:tcPr>
            <w:tcW w:w="4819" w:type="dxa"/>
            <w:shd w:val="clear" w:color="auto" w:fill="auto"/>
            <w:vAlign w:val="center"/>
          </w:tcPr>
          <w:p w14:paraId="31BC674A" w14:textId="794D1E0D" w:rsidR="00AE6F16" w:rsidRPr="00AE6F16" w:rsidRDefault="007A15C7" w:rsidP="00AE6F16">
            <w:pPr>
              <w:rPr>
                <w:rFonts w:ascii="Times New Roman" w:hAnsi="Times New Roman" w:cs="Times New Roman"/>
                <w:b/>
                <w:sz w:val="24"/>
                <w:szCs w:val="24"/>
              </w:rPr>
            </w:pPr>
            <w:r>
              <w:rPr>
                <w:rFonts w:ascii="Times New Roman" w:hAnsi="Times New Roman" w:cs="Times New Roman"/>
                <w:b/>
                <w:sz w:val="24"/>
                <w:szCs w:val="24"/>
              </w:rPr>
              <w:t>Социально-гуманитарный</w:t>
            </w:r>
            <w:r w:rsidR="0056487C">
              <w:rPr>
                <w:rFonts w:ascii="Times New Roman" w:hAnsi="Times New Roman" w:cs="Times New Roman"/>
                <w:b/>
                <w:sz w:val="24"/>
                <w:szCs w:val="24"/>
              </w:rPr>
              <w:t xml:space="preserve"> цикл дисциплин</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23D3561B" w14:textId="3656AC9B" w:rsidR="00AE6F16" w:rsidRPr="00AE6F16" w:rsidRDefault="007A15C7" w:rsidP="00AE6F16">
            <w:pPr>
              <w:jc w:val="center"/>
              <w:rPr>
                <w:rFonts w:ascii="Times New Roman" w:hAnsi="Times New Roman" w:cs="Times New Roman"/>
                <w:b/>
                <w:bCs/>
                <w:sz w:val="24"/>
                <w:szCs w:val="24"/>
              </w:rPr>
            </w:pPr>
            <w:r>
              <w:rPr>
                <w:rFonts w:ascii="Times New Roman" w:hAnsi="Times New Roman" w:cs="Times New Roman"/>
                <w:b/>
                <w:bCs/>
                <w:sz w:val="24"/>
                <w:szCs w:val="24"/>
              </w:rPr>
              <w:t>572</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7D9B0393" w14:textId="4D4E720E" w:rsidR="00AE6F16" w:rsidRPr="001B02B0" w:rsidRDefault="007A15C7" w:rsidP="00AE6F16">
            <w:pPr>
              <w:jc w:val="center"/>
              <w:rPr>
                <w:rFonts w:ascii="Times New Roman" w:hAnsi="Times New Roman" w:cs="Times New Roman"/>
                <w:b/>
                <w:bCs/>
                <w:sz w:val="24"/>
                <w:szCs w:val="24"/>
              </w:rPr>
            </w:pPr>
            <w:r>
              <w:rPr>
                <w:rFonts w:ascii="Times New Roman" w:hAnsi="Times New Roman" w:cs="Times New Roman"/>
                <w:b/>
                <w:bCs/>
                <w:sz w:val="24"/>
                <w:szCs w:val="24"/>
              </w:rPr>
              <w:t>228</w:t>
            </w:r>
          </w:p>
        </w:tc>
        <w:tc>
          <w:tcPr>
            <w:tcW w:w="2351" w:type="dxa"/>
            <w:shd w:val="clear" w:color="auto" w:fill="auto"/>
          </w:tcPr>
          <w:p w14:paraId="3EE52054" w14:textId="512F2E92" w:rsidR="00AE6F16" w:rsidRPr="00AE6F16" w:rsidRDefault="007A15C7" w:rsidP="00AE6F16">
            <w:pPr>
              <w:jc w:val="center"/>
              <w:rPr>
                <w:rFonts w:ascii="Times New Roman" w:hAnsi="Times New Roman" w:cs="Times New Roman"/>
                <w:b/>
                <w:bCs/>
                <w:sz w:val="24"/>
                <w:szCs w:val="24"/>
              </w:rPr>
            </w:pPr>
            <w:r>
              <w:rPr>
                <w:rFonts w:ascii="Times New Roman" w:hAnsi="Times New Roman" w:cs="Times New Roman"/>
                <w:b/>
                <w:bCs/>
                <w:sz w:val="24"/>
                <w:szCs w:val="24"/>
              </w:rPr>
              <w:t>1-4</w:t>
            </w:r>
          </w:p>
        </w:tc>
      </w:tr>
      <w:tr w:rsidR="00AE6F16" w:rsidRPr="00AE6F16" w14:paraId="19841D59"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tcPr>
          <w:p w14:paraId="245046CD" w14:textId="03A91035" w:rsidR="00AE6F16" w:rsidRPr="00B62A7E" w:rsidRDefault="007C10C1" w:rsidP="00AE6F16">
            <w:pPr>
              <w:rPr>
                <w:rFonts w:ascii="Times New Roman" w:hAnsi="Times New Roman" w:cs="Times New Roman"/>
                <w:sz w:val="24"/>
                <w:szCs w:val="24"/>
              </w:rPr>
            </w:pPr>
            <w:r>
              <w:rPr>
                <w:rFonts w:ascii="Times New Roman" w:hAnsi="Times New Roman" w:cs="Times New Roman"/>
                <w:sz w:val="24"/>
                <w:szCs w:val="24"/>
              </w:rPr>
              <w:t>СГ.01</w:t>
            </w:r>
          </w:p>
        </w:tc>
        <w:tc>
          <w:tcPr>
            <w:tcW w:w="4819" w:type="dxa"/>
            <w:shd w:val="clear" w:color="auto" w:fill="auto"/>
          </w:tcPr>
          <w:p w14:paraId="36B8F539" w14:textId="640736D4" w:rsidR="00AE6F16" w:rsidRPr="00B62A7E" w:rsidRDefault="00B62A7E" w:rsidP="00AE6F16">
            <w:pPr>
              <w:rPr>
                <w:rFonts w:ascii="Times New Roman" w:hAnsi="Times New Roman" w:cs="Times New Roman"/>
                <w:bCs/>
                <w:iCs/>
                <w:sz w:val="24"/>
                <w:szCs w:val="24"/>
              </w:rPr>
            </w:pPr>
            <w:r>
              <w:rPr>
                <w:rFonts w:ascii="Times New Roman" w:hAnsi="Times New Roman" w:cs="Times New Roman"/>
                <w:bCs/>
                <w:iCs/>
                <w:sz w:val="24"/>
                <w:szCs w:val="24"/>
              </w:rPr>
              <w:t>История России</w:t>
            </w:r>
          </w:p>
        </w:tc>
        <w:tc>
          <w:tcPr>
            <w:tcW w:w="2768" w:type="dxa"/>
            <w:shd w:val="clear" w:color="auto" w:fill="auto"/>
          </w:tcPr>
          <w:p w14:paraId="70A461DF" w14:textId="03CF58F5" w:rsidR="00AE6F16" w:rsidRPr="00AE6F16" w:rsidRDefault="00B62A7E" w:rsidP="00AE6F16">
            <w:pPr>
              <w:jc w:val="center"/>
              <w:rPr>
                <w:rFonts w:ascii="Times New Roman" w:hAnsi="Times New Roman" w:cs="Times New Roman"/>
                <w:sz w:val="24"/>
                <w:szCs w:val="24"/>
              </w:rPr>
            </w:pPr>
            <w:r>
              <w:rPr>
                <w:rFonts w:ascii="Times New Roman" w:hAnsi="Times New Roman" w:cs="Times New Roman"/>
                <w:sz w:val="24"/>
                <w:szCs w:val="24"/>
              </w:rPr>
              <w:t>48</w:t>
            </w:r>
          </w:p>
        </w:tc>
        <w:tc>
          <w:tcPr>
            <w:tcW w:w="3245" w:type="dxa"/>
            <w:shd w:val="clear" w:color="auto" w:fill="auto"/>
          </w:tcPr>
          <w:p w14:paraId="6D4BA3DE" w14:textId="44945EBC" w:rsidR="00AE6F16" w:rsidRPr="00AE6F16" w:rsidRDefault="00B62A7E" w:rsidP="00AE6F16">
            <w:pPr>
              <w:jc w:val="center"/>
              <w:rPr>
                <w:rFonts w:ascii="Times New Roman" w:hAnsi="Times New Roman" w:cs="Times New Roman"/>
                <w:sz w:val="24"/>
                <w:szCs w:val="24"/>
              </w:rPr>
            </w:pPr>
            <w:r>
              <w:rPr>
                <w:rFonts w:ascii="Times New Roman" w:hAnsi="Times New Roman" w:cs="Times New Roman"/>
                <w:sz w:val="24"/>
                <w:szCs w:val="24"/>
              </w:rPr>
              <w:t>20</w:t>
            </w:r>
          </w:p>
        </w:tc>
        <w:tc>
          <w:tcPr>
            <w:tcW w:w="2351" w:type="dxa"/>
            <w:shd w:val="clear" w:color="auto" w:fill="auto"/>
            <w:vAlign w:val="center"/>
          </w:tcPr>
          <w:p w14:paraId="09DA5F3B" w14:textId="0B0320D3" w:rsidR="00AE6F16" w:rsidRPr="00AE6F16" w:rsidRDefault="00B62A7E" w:rsidP="00AE6F16">
            <w:pPr>
              <w:jc w:val="center"/>
              <w:rPr>
                <w:rFonts w:ascii="Times New Roman" w:hAnsi="Times New Roman" w:cs="Times New Roman"/>
                <w:sz w:val="24"/>
                <w:szCs w:val="24"/>
              </w:rPr>
            </w:pPr>
            <w:r>
              <w:rPr>
                <w:rFonts w:ascii="Times New Roman" w:hAnsi="Times New Roman" w:cs="Times New Roman"/>
                <w:sz w:val="24"/>
                <w:szCs w:val="24"/>
              </w:rPr>
              <w:t>2</w:t>
            </w:r>
          </w:p>
        </w:tc>
      </w:tr>
      <w:tr w:rsidR="001B02B0" w:rsidRPr="00AE6F16" w14:paraId="6911A418"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tcPr>
          <w:p w14:paraId="7C669AAC" w14:textId="4D19BB86"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СГ.02</w:t>
            </w:r>
          </w:p>
        </w:tc>
        <w:tc>
          <w:tcPr>
            <w:tcW w:w="4819" w:type="dxa"/>
            <w:shd w:val="clear" w:color="auto" w:fill="auto"/>
          </w:tcPr>
          <w:p w14:paraId="0748B34C" w14:textId="647C95DD" w:rsidR="001B02B0" w:rsidRPr="00B62A7E" w:rsidRDefault="00B62A7E" w:rsidP="001B02B0">
            <w:pPr>
              <w:rPr>
                <w:rFonts w:ascii="Times New Roman" w:hAnsi="Times New Roman" w:cs="Times New Roman"/>
                <w:bCs/>
                <w:iCs/>
                <w:sz w:val="24"/>
                <w:szCs w:val="24"/>
              </w:rPr>
            </w:pPr>
            <w:r>
              <w:rPr>
                <w:rFonts w:ascii="Times New Roman" w:hAnsi="Times New Roman" w:cs="Times New Roman"/>
                <w:bCs/>
                <w:iCs/>
                <w:sz w:val="24"/>
                <w:szCs w:val="24"/>
              </w:rPr>
              <w:t>Иностранный язык в профессиональной деятельности</w:t>
            </w:r>
          </w:p>
        </w:tc>
        <w:tc>
          <w:tcPr>
            <w:tcW w:w="2768" w:type="dxa"/>
            <w:shd w:val="clear" w:color="auto" w:fill="auto"/>
          </w:tcPr>
          <w:p w14:paraId="0B131300" w14:textId="06FE3029"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138</w:t>
            </w:r>
          </w:p>
        </w:tc>
        <w:tc>
          <w:tcPr>
            <w:tcW w:w="3245" w:type="dxa"/>
            <w:shd w:val="clear" w:color="auto" w:fill="auto"/>
          </w:tcPr>
          <w:p w14:paraId="75CC96CD" w14:textId="326C28AE"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56</w:t>
            </w:r>
          </w:p>
        </w:tc>
        <w:tc>
          <w:tcPr>
            <w:tcW w:w="2351" w:type="dxa"/>
            <w:shd w:val="clear" w:color="auto" w:fill="auto"/>
            <w:vAlign w:val="center"/>
          </w:tcPr>
          <w:p w14:paraId="44C23254" w14:textId="04171077"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2-4</w:t>
            </w:r>
          </w:p>
        </w:tc>
      </w:tr>
      <w:tr w:rsidR="001B02B0" w:rsidRPr="00AE6F16" w14:paraId="689D6E66"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tcPr>
          <w:p w14:paraId="2FA9D598" w14:textId="1BE651FD"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СГ.03</w:t>
            </w:r>
          </w:p>
        </w:tc>
        <w:tc>
          <w:tcPr>
            <w:tcW w:w="4819" w:type="dxa"/>
            <w:shd w:val="clear" w:color="auto" w:fill="auto"/>
          </w:tcPr>
          <w:p w14:paraId="2173EB35" w14:textId="37FB6C2D" w:rsidR="001B02B0" w:rsidRPr="00B62A7E" w:rsidRDefault="00B62A7E" w:rsidP="001B02B0">
            <w:pPr>
              <w:rPr>
                <w:rFonts w:ascii="Times New Roman" w:hAnsi="Times New Roman" w:cs="Times New Roman"/>
                <w:bCs/>
                <w:iCs/>
                <w:sz w:val="24"/>
                <w:szCs w:val="24"/>
              </w:rPr>
            </w:pPr>
            <w:r>
              <w:rPr>
                <w:rFonts w:ascii="Times New Roman" w:hAnsi="Times New Roman" w:cs="Times New Roman"/>
                <w:bCs/>
                <w:iCs/>
                <w:sz w:val="24"/>
                <w:szCs w:val="24"/>
              </w:rPr>
              <w:t>Безопасность жизнедеятельности</w:t>
            </w:r>
          </w:p>
        </w:tc>
        <w:tc>
          <w:tcPr>
            <w:tcW w:w="2768" w:type="dxa"/>
            <w:shd w:val="clear" w:color="auto" w:fill="auto"/>
          </w:tcPr>
          <w:p w14:paraId="77131290" w14:textId="28FC3935"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68</w:t>
            </w:r>
          </w:p>
        </w:tc>
        <w:tc>
          <w:tcPr>
            <w:tcW w:w="3245" w:type="dxa"/>
            <w:shd w:val="clear" w:color="auto" w:fill="auto"/>
          </w:tcPr>
          <w:p w14:paraId="31BC1500" w14:textId="6DA82665"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26</w:t>
            </w:r>
          </w:p>
        </w:tc>
        <w:tc>
          <w:tcPr>
            <w:tcW w:w="2351" w:type="dxa"/>
            <w:shd w:val="clear" w:color="auto" w:fill="auto"/>
            <w:vAlign w:val="center"/>
          </w:tcPr>
          <w:p w14:paraId="177E700D" w14:textId="63074B00" w:rsidR="001B02B0" w:rsidRPr="00AE6F16" w:rsidRDefault="00B62A7E" w:rsidP="001B02B0">
            <w:pPr>
              <w:jc w:val="center"/>
              <w:rPr>
                <w:rFonts w:ascii="Times New Roman" w:hAnsi="Times New Roman" w:cs="Times New Roman"/>
                <w:sz w:val="24"/>
                <w:szCs w:val="24"/>
              </w:rPr>
            </w:pPr>
            <w:r>
              <w:rPr>
                <w:rFonts w:ascii="Times New Roman" w:hAnsi="Times New Roman" w:cs="Times New Roman"/>
                <w:sz w:val="24"/>
                <w:szCs w:val="24"/>
              </w:rPr>
              <w:t>2</w:t>
            </w:r>
          </w:p>
        </w:tc>
      </w:tr>
      <w:tr w:rsidR="001B02B0" w:rsidRPr="00AE6F16" w14:paraId="6E5E9B31"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tcPr>
          <w:p w14:paraId="1C663537" w14:textId="18980286"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СГ.04</w:t>
            </w:r>
          </w:p>
        </w:tc>
        <w:tc>
          <w:tcPr>
            <w:tcW w:w="4819" w:type="dxa"/>
            <w:shd w:val="clear" w:color="auto" w:fill="auto"/>
          </w:tcPr>
          <w:p w14:paraId="18142F9D" w14:textId="72BE9864" w:rsidR="001B02B0" w:rsidRPr="00B62A7E" w:rsidRDefault="00B62A7E" w:rsidP="001B02B0">
            <w:pPr>
              <w:rPr>
                <w:rFonts w:ascii="Times New Roman" w:hAnsi="Times New Roman" w:cs="Times New Roman"/>
                <w:bCs/>
                <w:iCs/>
                <w:sz w:val="24"/>
                <w:szCs w:val="24"/>
              </w:rPr>
            </w:pPr>
            <w:r>
              <w:rPr>
                <w:rFonts w:ascii="Times New Roman" w:hAnsi="Times New Roman" w:cs="Times New Roman"/>
                <w:bCs/>
                <w:iCs/>
                <w:sz w:val="24"/>
                <w:szCs w:val="24"/>
              </w:rPr>
              <w:t>Физическая культура / Физическая культура адаптивная</w:t>
            </w:r>
          </w:p>
        </w:tc>
        <w:tc>
          <w:tcPr>
            <w:tcW w:w="2768" w:type="dxa"/>
            <w:shd w:val="clear" w:color="auto" w:fill="auto"/>
          </w:tcPr>
          <w:p w14:paraId="59734917" w14:textId="3795DDCD"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200</w:t>
            </w:r>
          </w:p>
        </w:tc>
        <w:tc>
          <w:tcPr>
            <w:tcW w:w="3245" w:type="dxa"/>
            <w:shd w:val="clear" w:color="auto" w:fill="auto"/>
          </w:tcPr>
          <w:p w14:paraId="36C7D3E5" w14:textId="1E88F0EF"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80</w:t>
            </w:r>
          </w:p>
        </w:tc>
        <w:tc>
          <w:tcPr>
            <w:tcW w:w="2351" w:type="dxa"/>
            <w:shd w:val="clear" w:color="auto" w:fill="auto"/>
            <w:vAlign w:val="center"/>
          </w:tcPr>
          <w:p w14:paraId="2B18B82F" w14:textId="540D083C"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2-4</w:t>
            </w:r>
          </w:p>
        </w:tc>
      </w:tr>
      <w:tr w:rsidR="001B02B0" w:rsidRPr="00AE6F16" w14:paraId="7DE0CFFF"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BAD10E0" w14:textId="38CFEDD6"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СГ.05</w:t>
            </w:r>
          </w:p>
        </w:tc>
        <w:tc>
          <w:tcPr>
            <w:tcW w:w="4819" w:type="dxa"/>
            <w:shd w:val="clear" w:color="auto" w:fill="auto"/>
          </w:tcPr>
          <w:p w14:paraId="396D54D7" w14:textId="48439DCE" w:rsidR="001B02B0" w:rsidRPr="00B62A7E" w:rsidRDefault="007A15C7" w:rsidP="001B02B0">
            <w:pPr>
              <w:rPr>
                <w:rFonts w:ascii="Times New Roman" w:hAnsi="Times New Roman" w:cs="Times New Roman"/>
                <w:bCs/>
                <w:iCs/>
                <w:sz w:val="24"/>
                <w:szCs w:val="24"/>
              </w:rPr>
            </w:pPr>
            <w:r>
              <w:rPr>
                <w:rFonts w:ascii="Times New Roman" w:hAnsi="Times New Roman" w:cs="Times New Roman"/>
                <w:bCs/>
                <w:iCs/>
                <w:sz w:val="24"/>
                <w:szCs w:val="24"/>
              </w:rPr>
              <w:t>Основы финансовой грамотности</w:t>
            </w:r>
          </w:p>
        </w:tc>
        <w:tc>
          <w:tcPr>
            <w:tcW w:w="2768" w:type="dxa"/>
            <w:shd w:val="clear" w:color="auto" w:fill="auto"/>
          </w:tcPr>
          <w:p w14:paraId="325C9280" w14:textId="4271BA5B"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40</w:t>
            </w:r>
          </w:p>
        </w:tc>
        <w:tc>
          <w:tcPr>
            <w:tcW w:w="3245" w:type="dxa"/>
            <w:shd w:val="clear" w:color="auto" w:fill="auto"/>
          </w:tcPr>
          <w:p w14:paraId="246CFC89" w14:textId="49F2FDCE"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16</w:t>
            </w:r>
          </w:p>
        </w:tc>
        <w:tc>
          <w:tcPr>
            <w:tcW w:w="2351" w:type="dxa"/>
            <w:shd w:val="clear" w:color="auto" w:fill="auto"/>
            <w:vAlign w:val="center"/>
          </w:tcPr>
          <w:p w14:paraId="0420EAEA" w14:textId="2DCDA853"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3</w:t>
            </w:r>
          </w:p>
        </w:tc>
      </w:tr>
      <w:tr w:rsidR="001B02B0" w:rsidRPr="00AE6F16" w14:paraId="11715F81"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35612C98" w14:textId="0D0ED8C0"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СГ.06</w:t>
            </w:r>
          </w:p>
        </w:tc>
        <w:tc>
          <w:tcPr>
            <w:tcW w:w="4819" w:type="dxa"/>
            <w:shd w:val="clear" w:color="auto" w:fill="auto"/>
          </w:tcPr>
          <w:p w14:paraId="6BF886E0" w14:textId="79B5E54C" w:rsidR="001B02B0" w:rsidRPr="00B62A7E" w:rsidRDefault="00B62A7E" w:rsidP="001B02B0">
            <w:pPr>
              <w:rPr>
                <w:rFonts w:ascii="Times New Roman" w:hAnsi="Times New Roman" w:cs="Times New Roman"/>
                <w:bCs/>
                <w:iCs/>
                <w:sz w:val="24"/>
                <w:szCs w:val="24"/>
              </w:rPr>
            </w:pPr>
            <w:r>
              <w:rPr>
                <w:rFonts w:ascii="Times New Roman" w:hAnsi="Times New Roman" w:cs="Times New Roman"/>
                <w:bCs/>
                <w:iCs/>
                <w:sz w:val="24"/>
                <w:szCs w:val="24"/>
              </w:rPr>
              <w:t>Татарский язык в профессиональной деятельности</w:t>
            </w:r>
          </w:p>
        </w:tc>
        <w:tc>
          <w:tcPr>
            <w:tcW w:w="2768" w:type="dxa"/>
            <w:shd w:val="clear" w:color="auto" w:fill="auto"/>
          </w:tcPr>
          <w:p w14:paraId="385B4067" w14:textId="522A9E40" w:rsidR="001B02B0" w:rsidRPr="00AE6F16" w:rsidRDefault="00B62A7E" w:rsidP="001B02B0">
            <w:pPr>
              <w:jc w:val="center"/>
              <w:rPr>
                <w:rFonts w:ascii="Times New Roman" w:hAnsi="Times New Roman" w:cs="Times New Roman"/>
                <w:sz w:val="24"/>
                <w:szCs w:val="24"/>
              </w:rPr>
            </w:pPr>
            <w:r>
              <w:rPr>
                <w:rFonts w:ascii="Times New Roman" w:hAnsi="Times New Roman" w:cs="Times New Roman"/>
                <w:sz w:val="24"/>
                <w:szCs w:val="24"/>
              </w:rPr>
              <w:t>36</w:t>
            </w:r>
          </w:p>
        </w:tc>
        <w:tc>
          <w:tcPr>
            <w:tcW w:w="3245" w:type="dxa"/>
            <w:shd w:val="clear" w:color="auto" w:fill="auto"/>
          </w:tcPr>
          <w:p w14:paraId="1FC2812B" w14:textId="4805F104" w:rsidR="001B02B0" w:rsidRPr="00AE6F16" w:rsidRDefault="00B62A7E" w:rsidP="001B02B0">
            <w:pPr>
              <w:jc w:val="center"/>
              <w:rPr>
                <w:rFonts w:ascii="Times New Roman" w:hAnsi="Times New Roman" w:cs="Times New Roman"/>
                <w:sz w:val="24"/>
                <w:szCs w:val="24"/>
              </w:rPr>
            </w:pPr>
            <w:r>
              <w:rPr>
                <w:rFonts w:ascii="Times New Roman" w:hAnsi="Times New Roman" w:cs="Times New Roman"/>
                <w:sz w:val="24"/>
                <w:szCs w:val="24"/>
              </w:rPr>
              <w:t>14</w:t>
            </w:r>
          </w:p>
        </w:tc>
        <w:tc>
          <w:tcPr>
            <w:tcW w:w="2351" w:type="dxa"/>
            <w:shd w:val="clear" w:color="auto" w:fill="auto"/>
          </w:tcPr>
          <w:p w14:paraId="03E2089F" w14:textId="26FBF248" w:rsidR="001B02B0" w:rsidRPr="00AE6F16" w:rsidRDefault="00B62A7E" w:rsidP="001B02B0">
            <w:pPr>
              <w:jc w:val="center"/>
              <w:rPr>
                <w:rFonts w:ascii="Times New Roman" w:hAnsi="Times New Roman" w:cs="Times New Roman"/>
                <w:sz w:val="24"/>
                <w:szCs w:val="24"/>
              </w:rPr>
            </w:pPr>
            <w:r>
              <w:rPr>
                <w:rFonts w:ascii="Times New Roman" w:hAnsi="Times New Roman" w:cs="Times New Roman"/>
                <w:sz w:val="24"/>
                <w:szCs w:val="24"/>
              </w:rPr>
              <w:t>1</w:t>
            </w:r>
          </w:p>
        </w:tc>
      </w:tr>
      <w:tr w:rsidR="001B02B0" w:rsidRPr="00AE6F16" w14:paraId="21594133"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9AEC4B8" w14:textId="46B5C4A8" w:rsidR="001B02B0" w:rsidRPr="00B62A7E" w:rsidRDefault="007C10C1" w:rsidP="001B02B0">
            <w:pPr>
              <w:rPr>
                <w:rFonts w:ascii="Times New Roman" w:hAnsi="Times New Roman" w:cs="Times New Roman"/>
                <w:sz w:val="24"/>
                <w:szCs w:val="24"/>
              </w:rPr>
            </w:pPr>
            <w:r>
              <w:rPr>
                <w:rFonts w:ascii="Times New Roman" w:hAnsi="Times New Roman" w:cs="Times New Roman"/>
                <w:sz w:val="24"/>
                <w:szCs w:val="24"/>
              </w:rPr>
              <w:t>СГ.07</w:t>
            </w:r>
          </w:p>
        </w:tc>
        <w:tc>
          <w:tcPr>
            <w:tcW w:w="4819" w:type="dxa"/>
            <w:shd w:val="clear" w:color="auto" w:fill="auto"/>
          </w:tcPr>
          <w:p w14:paraId="70BDAF11" w14:textId="2D4A0619" w:rsidR="001B02B0" w:rsidRPr="00B62A7E" w:rsidRDefault="00B62A7E" w:rsidP="001B02B0">
            <w:pPr>
              <w:rPr>
                <w:rFonts w:ascii="Times New Roman" w:hAnsi="Times New Roman" w:cs="Times New Roman"/>
                <w:bCs/>
                <w:iCs/>
                <w:sz w:val="24"/>
                <w:szCs w:val="24"/>
              </w:rPr>
            </w:pPr>
            <w:proofErr w:type="spellStart"/>
            <w:r>
              <w:rPr>
                <w:rFonts w:ascii="Times New Roman" w:hAnsi="Times New Roman" w:cs="Times New Roman"/>
                <w:bCs/>
                <w:iCs/>
                <w:sz w:val="24"/>
                <w:szCs w:val="24"/>
              </w:rPr>
              <w:t>Семьеведение</w:t>
            </w:r>
            <w:proofErr w:type="spellEnd"/>
          </w:p>
        </w:tc>
        <w:tc>
          <w:tcPr>
            <w:tcW w:w="2768" w:type="dxa"/>
            <w:shd w:val="clear" w:color="auto" w:fill="auto"/>
          </w:tcPr>
          <w:p w14:paraId="37F2126B" w14:textId="558E87E7"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42</w:t>
            </w:r>
          </w:p>
        </w:tc>
        <w:tc>
          <w:tcPr>
            <w:tcW w:w="3245" w:type="dxa"/>
            <w:shd w:val="clear" w:color="auto" w:fill="auto"/>
          </w:tcPr>
          <w:p w14:paraId="5CB9546F" w14:textId="2AC9CE6E" w:rsidR="001B02B0" w:rsidRPr="00AE6F16" w:rsidRDefault="007A15C7" w:rsidP="001B02B0">
            <w:pPr>
              <w:jc w:val="center"/>
              <w:rPr>
                <w:rFonts w:ascii="Times New Roman" w:hAnsi="Times New Roman" w:cs="Times New Roman"/>
                <w:sz w:val="24"/>
                <w:szCs w:val="24"/>
              </w:rPr>
            </w:pPr>
            <w:r>
              <w:rPr>
                <w:rFonts w:ascii="Times New Roman" w:hAnsi="Times New Roman" w:cs="Times New Roman"/>
                <w:sz w:val="24"/>
                <w:szCs w:val="24"/>
              </w:rPr>
              <w:t>16</w:t>
            </w:r>
          </w:p>
        </w:tc>
        <w:tc>
          <w:tcPr>
            <w:tcW w:w="2351" w:type="dxa"/>
            <w:shd w:val="clear" w:color="auto" w:fill="auto"/>
          </w:tcPr>
          <w:p w14:paraId="4CE8FDB1" w14:textId="4D8C58C0" w:rsidR="001B02B0" w:rsidRPr="00AE6F16" w:rsidRDefault="00B62A7E" w:rsidP="001B02B0">
            <w:pPr>
              <w:jc w:val="center"/>
              <w:rPr>
                <w:rFonts w:ascii="Times New Roman" w:hAnsi="Times New Roman" w:cs="Times New Roman"/>
                <w:sz w:val="24"/>
                <w:szCs w:val="24"/>
              </w:rPr>
            </w:pPr>
            <w:r>
              <w:rPr>
                <w:rFonts w:ascii="Times New Roman" w:hAnsi="Times New Roman" w:cs="Times New Roman"/>
                <w:sz w:val="24"/>
                <w:szCs w:val="24"/>
              </w:rPr>
              <w:t>2</w:t>
            </w:r>
          </w:p>
        </w:tc>
      </w:tr>
      <w:tr w:rsidR="001B02B0" w:rsidRPr="00B62A7E" w14:paraId="06C78161"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4C111BE" w14:textId="331BA83B" w:rsidR="001B02B0" w:rsidRPr="00B62A7E" w:rsidRDefault="007C10C1" w:rsidP="001B02B0">
            <w:pPr>
              <w:rPr>
                <w:rFonts w:ascii="Times New Roman" w:hAnsi="Times New Roman" w:cs="Times New Roman"/>
                <w:b/>
                <w:sz w:val="24"/>
                <w:szCs w:val="24"/>
              </w:rPr>
            </w:pPr>
            <w:r>
              <w:rPr>
                <w:rFonts w:ascii="Times New Roman" w:hAnsi="Times New Roman" w:cs="Times New Roman"/>
                <w:b/>
                <w:sz w:val="24"/>
                <w:szCs w:val="24"/>
              </w:rPr>
              <w:t>ОП.00</w:t>
            </w:r>
          </w:p>
        </w:tc>
        <w:tc>
          <w:tcPr>
            <w:tcW w:w="4819" w:type="dxa"/>
            <w:shd w:val="clear" w:color="auto" w:fill="auto"/>
          </w:tcPr>
          <w:p w14:paraId="2DD2A195" w14:textId="331DEB15" w:rsidR="001B02B0" w:rsidRPr="00B62A7E" w:rsidRDefault="007A15C7" w:rsidP="001B02B0">
            <w:pPr>
              <w:rPr>
                <w:rFonts w:ascii="Times New Roman" w:hAnsi="Times New Roman" w:cs="Times New Roman"/>
                <w:b/>
                <w:bCs/>
                <w:iCs/>
                <w:sz w:val="24"/>
                <w:szCs w:val="24"/>
              </w:rPr>
            </w:pPr>
            <w:r>
              <w:rPr>
                <w:rFonts w:ascii="Times New Roman" w:hAnsi="Times New Roman" w:cs="Times New Roman"/>
                <w:b/>
                <w:bCs/>
                <w:iCs/>
                <w:sz w:val="24"/>
                <w:szCs w:val="24"/>
              </w:rPr>
              <w:t>Общепрофессиональный цикл дисциплин</w:t>
            </w:r>
          </w:p>
        </w:tc>
        <w:tc>
          <w:tcPr>
            <w:tcW w:w="2768" w:type="dxa"/>
            <w:shd w:val="clear" w:color="auto" w:fill="auto"/>
          </w:tcPr>
          <w:p w14:paraId="048D98D7" w14:textId="4609EBD5" w:rsidR="001B02B0" w:rsidRPr="00B62A7E" w:rsidRDefault="007A15C7" w:rsidP="001B02B0">
            <w:pPr>
              <w:jc w:val="center"/>
              <w:rPr>
                <w:rFonts w:ascii="Times New Roman" w:hAnsi="Times New Roman" w:cs="Times New Roman"/>
                <w:b/>
                <w:sz w:val="24"/>
                <w:szCs w:val="24"/>
              </w:rPr>
            </w:pPr>
            <w:r>
              <w:rPr>
                <w:rFonts w:ascii="Times New Roman" w:hAnsi="Times New Roman" w:cs="Times New Roman"/>
                <w:b/>
                <w:sz w:val="24"/>
                <w:szCs w:val="24"/>
              </w:rPr>
              <w:t>556</w:t>
            </w:r>
          </w:p>
        </w:tc>
        <w:tc>
          <w:tcPr>
            <w:tcW w:w="3245" w:type="dxa"/>
            <w:shd w:val="clear" w:color="auto" w:fill="auto"/>
          </w:tcPr>
          <w:p w14:paraId="472D1D10" w14:textId="4B587576" w:rsidR="001B02B0" w:rsidRPr="00B62A7E" w:rsidRDefault="007A15C7" w:rsidP="001B02B0">
            <w:pPr>
              <w:jc w:val="center"/>
              <w:rPr>
                <w:rFonts w:ascii="Times New Roman" w:hAnsi="Times New Roman" w:cs="Times New Roman"/>
                <w:b/>
                <w:sz w:val="24"/>
                <w:szCs w:val="24"/>
              </w:rPr>
            </w:pPr>
            <w:r>
              <w:rPr>
                <w:rFonts w:ascii="Times New Roman" w:hAnsi="Times New Roman" w:cs="Times New Roman"/>
                <w:b/>
                <w:sz w:val="24"/>
                <w:szCs w:val="24"/>
              </w:rPr>
              <w:t>218</w:t>
            </w:r>
          </w:p>
        </w:tc>
        <w:tc>
          <w:tcPr>
            <w:tcW w:w="2351" w:type="dxa"/>
            <w:shd w:val="clear" w:color="auto" w:fill="auto"/>
          </w:tcPr>
          <w:p w14:paraId="28C0C80E" w14:textId="4F7CB895" w:rsidR="001B02B0" w:rsidRPr="00B62A7E" w:rsidRDefault="00B62A7E" w:rsidP="001B02B0">
            <w:pPr>
              <w:jc w:val="center"/>
              <w:rPr>
                <w:rFonts w:ascii="Times New Roman" w:hAnsi="Times New Roman" w:cs="Times New Roman"/>
                <w:b/>
                <w:sz w:val="24"/>
                <w:szCs w:val="24"/>
              </w:rPr>
            </w:pPr>
            <w:r>
              <w:rPr>
                <w:rFonts w:ascii="Times New Roman" w:hAnsi="Times New Roman" w:cs="Times New Roman"/>
                <w:b/>
                <w:sz w:val="24"/>
                <w:szCs w:val="24"/>
              </w:rPr>
              <w:t>1-3</w:t>
            </w:r>
          </w:p>
        </w:tc>
      </w:tr>
      <w:tr w:rsidR="00AE6F16" w:rsidRPr="00AE6F16" w14:paraId="32BEC9F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0BCEE3F3" w14:textId="4AD03880" w:rsidR="00AE6F16" w:rsidRPr="00B62A7E" w:rsidRDefault="00B62A7E"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01</w:t>
            </w:r>
          </w:p>
        </w:tc>
        <w:tc>
          <w:tcPr>
            <w:tcW w:w="4819" w:type="dxa"/>
            <w:shd w:val="clear" w:color="auto" w:fill="auto"/>
          </w:tcPr>
          <w:p w14:paraId="1B0BAB3C" w14:textId="407D8854" w:rsidR="00AE6F16"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Народное художественное творчество</w:t>
            </w:r>
          </w:p>
        </w:tc>
        <w:tc>
          <w:tcPr>
            <w:tcW w:w="2768" w:type="dxa"/>
            <w:shd w:val="clear" w:color="auto" w:fill="auto"/>
          </w:tcPr>
          <w:p w14:paraId="29B4DAFD" w14:textId="038AFA3E" w:rsidR="00AE6F16"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92</w:t>
            </w:r>
          </w:p>
        </w:tc>
        <w:tc>
          <w:tcPr>
            <w:tcW w:w="3245" w:type="dxa"/>
            <w:shd w:val="clear" w:color="auto" w:fill="auto"/>
          </w:tcPr>
          <w:p w14:paraId="1A41EC9C" w14:textId="1C495A60" w:rsidR="00AE6F16"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36</w:t>
            </w:r>
          </w:p>
        </w:tc>
        <w:tc>
          <w:tcPr>
            <w:tcW w:w="2351" w:type="dxa"/>
            <w:shd w:val="clear" w:color="auto" w:fill="auto"/>
          </w:tcPr>
          <w:p w14:paraId="6E1EE832" w14:textId="1B200854" w:rsidR="00AE6F16" w:rsidRPr="00AE6F16" w:rsidRDefault="00B62A7E"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B62A7E" w:rsidRPr="00AE6F16" w14:paraId="563778BB"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3D7AA2B0" w14:textId="27BF2D01" w:rsidR="00B62A7E" w:rsidRPr="00B62A7E" w:rsidRDefault="00A627DA"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02</w:t>
            </w:r>
          </w:p>
        </w:tc>
        <w:tc>
          <w:tcPr>
            <w:tcW w:w="4819" w:type="dxa"/>
            <w:shd w:val="clear" w:color="auto" w:fill="auto"/>
          </w:tcPr>
          <w:p w14:paraId="24C007F1" w14:textId="7F2774DE" w:rsidR="00B62A7E"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История отечественной культуры</w:t>
            </w:r>
          </w:p>
        </w:tc>
        <w:tc>
          <w:tcPr>
            <w:tcW w:w="2768" w:type="dxa"/>
            <w:shd w:val="clear" w:color="auto" w:fill="auto"/>
          </w:tcPr>
          <w:p w14:paraId="75FD5F65" w14:textId="5CA699DF"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42</w:t>
            </w:r>
          </w:p>
        </w:tc>
        <w:tc>
          <w:tcPr>
            <w:tcW w:w="3245" w:type="dxa"/>
            <w:shd w:val="clear" w:color="auto" w:fill="auto"/>
          </w:tcPr>
          <w:p w14:paraId="1441A466" w14:textId="42C53918"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16</w:t>
            </w:r>
          </w:p>
        </w:tc>
        <w:tc>
          <w:tcPr>
            <w:tcW w:w="2351" w:type="dxa"/>
            <w:shd w:val="clear" w:color="auto" w:fill="auto"/>
          </w:tcPr>
          <w:p w14:paraId="354C9687" w14:textId="64340131" w:rsidR="00B62A7E" w:rsidRPr="00AE6F16" w:rsidRDefault="00F309BF"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B62A7E" w:rsidRPr="00AE6F16" w14:paraId="23D4C68A"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5AB80A69" w14:textId="1A72F59F" w:rsidR="00B62A7E" w:rsidRPr="00B62A7E" w:rsidRDefault="00F5160B"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03</w:t>
            </w:r>
          </w:p>
        </w:tc>
        <w:tc>
          <w:tcPr>
            <w:tcW w:w="4819" w:type="dxa"/>
            <w:shd w:val="clear" w:color="auto" w:fill="auto"/>
          </w:tcPr>
          <w:p w14:paraId="617439C8" w14:textId="6EFF35BE" w:rsidR="00B62A7E"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Отечественная литература</w:t>
            </w:r>
          </w:p>
        </w:tc>
        <w:tc>
          <w:tcPr>
            <w:tcW w:w="2768" w:type="dxa"/>
            <w:shd w:val="clear" w:color="auto" w:fill="auto"/>
          </w:tcPr>
          <w:p w14:paraId="42D9A41E" w14:textId="382BC808"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56</w:t>
            </w:r>
          </w:p>
        </w:tc>
        <w:tc>
          <w:tcPr>
            <w:tcW w:w="3245" w:type="dxa"/>
            <w:shd w:val="clear" w:color="auto" w:fill="auto"/>
          </w:tcPr>
          <w:p w14:paraId="3279F368" w14:textId="28678854"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22</w:t>
            </w:r>
          </w:p>
        </w:tc>
        <w:tc>
          <w:tcPr>
            <w:tcW w:w="2351" w:type="dxa"/>
            <w:shd w:val="clear" w:color="auto" w:fill="auto"/>
          </w:tcPr>
          <w:p w14:paraId="0B7BB4D3" w14:textId="5AA1641F"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2</w:t>
            </w:r>
          </w:p>
        </w:tc>
      </w:tr>
      <w:tr w:rsidR="00B62A7E" w:rsidRPr="00AE6F16" w14:paraId="4265AD89"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3579034C" w14:textId="63906A47" w:rsidR="00B62A7E" w:rsidRPr="00B62A7E" w:rsidRDefault="00F5160B"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04</w:t>
            </w:r>
          </w:p>
        </w:tc>
        <w:tc>
          <w:tcPr>
            <w:tcW w:w="4819" w:type="dxa"/>
            <w:shd w:val="clear" w:color="auto" w:fill="auto"/>
          </w:tcPr>
          <w:p w14:paraId="7E803B45" w14:textId="5D9EFE92" w:rsidR="00B62A7E" w:rsidRPr="00B62A7E" w:rsidRDefault="007A15C7" w:rsidP="007A15C7">
            <w:pPr>
              <w:rPr>
                <w:rFonts w:ascii="Times New Roman" w:hAnsi="Times New Roman" w:cs="Times New Roman"/>
                <w:bCs/>
                <w:iCs/>
                <w:sz w:val="24"/>
                <w:szCs w:val="24"/>
              </w:rPr>
            </w:pPr>
            <w:r>
              <w:rPr>
                <w:rFonts w:ascii="Times New Roman" w:hAnsi="Times New Roman" w:cs="Times New Roman"/>
                <w:bCs/>
                <w:iCs/>
                <w:sz w:val="24"/>
                <w:szCs w:val="24"/>
              </w:rPr>
              <w:t>Социально-культурная деятельность</w:t>
            </w:r>
          </w:p>
        </w:tc>
        <w:tc>
          <w:tcPr>
            <w:tcW w:w="2768" w:type="dxa"/>
            <w:shd w:val="clear" w:color="auto" w:fill="auto"/>
          </w:tcPr>
          <w:p w14:paraId="186EBCE8" w14:textId="6B7D890A"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102</w:t>
            </w:r>
          </w:p>
        </w:tc>
        <w:tc>
          <w:tcPr>
            <w:tcW w:w="3245" w:type="dxa"/>
            <w:shd w:val="clear" w:color="auto" w:fill="auto"/>
          </w:tcPr>
          <w:p w14:paraId="6B51C70D" w14:textId="5CBF286D"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40</w:t>
            </w:r>
          </w:p>
        </w:tc>
        <w:tc>
          <w:tcPr>
            <w:tcW w:w="2351" w:type="dxa"/>
            <w:shd w:val="clear" w:color="auto" w:fill="auto"/>
          </w:tcPr>
          <w:p w14:paraId="3B4E3575" w14:textId="185806EF" w:rsidR="00B62A7E"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F5160B" w:rsidRPr="00AE6F16" w14:paraId="798ECF14"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A68ACFE" w14:textId="281BB9DD" w:rsidR="00F5160B" w:rsidRPr="00B62A7E" w:rsidRDefault="00F5160B"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05</w:t>
            </w:r>
          </w:p>
        </w:tc>
        <w:tc>
          <w:tcPr>
            <w:tcW w:w="4819" w:type="dxa"/>
            <w:shd w:val="clear" w:color="auto" w:fill="auto"/>
          </w:tcPr>
          <w:p w14:paraId="4CC1885B" w14:textId="42E9DB1B" w:rsidR="00F5160B"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Социальная педагогика и психология</w:t>
            </w:r>
          </w:p>
        </w:tc>
        <w:tc>
          <w:tcPr>
            <w:tcW w:w="2768" w:type="dxa"/>
            <w:shd w:val="clear" w:color="auto" w:fill="auto"/>
          </w:tcPr>
          <w:p w14:paraId="3798DD1B" w14:textId="2049D745" w:rsidR="00F5160B" w:rsidRPr="00AE6F16" w:rsidRDefault="00F5160B" w:rsidP="00AE6F16">
            <w:pPr>
              <w:jc w:val="center"/>
              <w:rPr>
                <w:rFonts w:ascii="Times New Roman" w:hAnsi="Times New Roman" w:cs="Times New Roman"/>
                <w:sz w:val="24"/>
                <w:szCs w:val="24"/>
              </w:rPr>
            </w:pPr>
            <w:r>
              <w:rPr>
                <w:rFonts w:ascii="Times New Roman" w:hAnsi="Times New Roman" w:cs="Times New Roman"/>
                <w:sz w:val="24"/>
                <w:szCs w:val="24"/>
              </w:rPr>
              <w:t>34</w:t>
            </w:r>
          </w:p>
        </w:tc>
        <w:tc>
          <w:tcPr>
            <w:tcW w:w="3245" w:type="dxa"/>
            <w:shd w:val="clear" w:color="auto" w:fill="auto"/>
          </w:tcPr>
          <w:p w14:paraId="7E672AAC" w14:textId="05EC48FE"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12</w:t>
            </w:r>
          </w:p>
        </w:tc>
        <w:tc>
          <w:tcPr>
            <w:tcW w:w="2351" w:type="dxa"/>
            <w:shd w:val="clear" w:color="auto" w:fill="auto"/>
          </w:tcPr>
          <w:p w14:paraId="56DD0ED4" w14:textId="2526F1DE" w:rsidR="00F5160B" w:rsidRPr="00AE6F16" w:rsidRDefault="00F5160B"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F5160B" w:rsidRPr="00AE6F16" w14:paraId="56391E02"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40D9505F" w14:textId="5803368E" w:rsidR="00F5160B" w:rsidRPr="00B62A7E" w:rsidRDefault="00F5160B"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06</w:t>
            </w:r>
          </w:p>
        </w:tc>
        <w:tc>
          <w:tcPr>
            <w:tcW w:w="4819" w:type="dxa"/>
            <w:shd w:val="clear" w:color="auto" w:fill="auto"/>
          </w:tcPr>
          <w:p w14:paraId="6BED278C" w14:textId="1D27F5C1" w:rsidR="00F5160B"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Психология общения</w:t>
            </w:r>
          </w:p>
        </w:tc>
        <w:tc>
          <w:tcPr>
            <w:tcW w:w="2768" w:type="dxa"/>
            <w:shd w:val="clear" w:color="auto" w:fill="auto"/>
          </w:tcPr>
          <w:p w14:paraId="04131A4D" w14:textId="58053C8A"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44</w:t>
            </w:r>
          </w:p>
        </w:tc>
        <w:tc>
          <w:tcPr>
            <w:tcW w:w="3245" w:type="dxa"/>
            <w:shd w:val="clear" w:color="auto" w:fill="auto"/>
          </w:tcPr>
          <w:p w14:paraId="6BE4B9F0" w14:textId="31FF9905"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18</w:t>
            </w:r>
          </w:p>
        </w:tc>
        <w:tc>
          <w:tcPr>
            <w:tcW w:w="2351" w:type="dxa"/>
            <w:shd w:val="clear" w:color="auto" w:fill="auto"/>
          </w:tcPr>
          <w:p w14:paraId="40BE0E58" w14:textId="1098F2E5"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F5160B" w:rsidRPr="00AE6F16" w14:paraId="044439A8"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1D84FC0" w14:textId="5ABEA8F5" w:rsidR="00F5160B" w:rsidRPr="00B62A7E" w:rsidRDefault="00F5160B" w:rsidP="00AE6F16">
            <w:pPr>
              <w:rPr>
                <w:rFonts w:ascii="Times New Roman" w:hAnsi="Times New Roman" w:cs="Times New Roman"/>
                <w:sz w:val="24"/>
                <w:szCs w:val="24"/>
              </w:rPr>
            </w:pPr>
            <w:r>
              <w:rPr>
                <w:rFonts w:ascii="Times New Roman" w:hAnsi="Times New Roman" w:cs="Times New Roman"/>
                <w:sz w:val="24"/>
                <w:szCs w:val="24"/>
              </w:rPr>
              <w:t>ОП.</w:t>
            </w:r>
            <w:r w:rsidR="007C10C1">
              <w:rPr>
                <w:rFonts w:ascii="Times New Roman" w:hAnsi="Times New Roman" w:cs="Times New Roman"/>
                <w:sz w:val="24"/>
                <w:szCs w:val="24"/>
              </w:rPr>
              <w:t>07</w:t>
            </w:r>
          </w:p>
        </w:tc>
        <w:tc>
          <w:tcPr>
            <w:tcW w:w="4819" w:type="dxa"/>
            <w:shd w:val="clear" w:color="auto" w:fill="auto"/>
          </w:tcPr>
          <w:p w14:paraId="1278743C" w14:textId="73B2274D" w:rsidR="00F5160B"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Речевая культура менеджера</w:t>
            </w:r>
          </w:p>
        </w:tc>
        <w:tc>
          <w:tcPr>
            <w:tcW w:w="2768" w:type="dxa"/>
            <w:shd w:val="clear" w:color="auto" w:fill="auto"/>
          </w:tcPr>
          <w:p w14:paraId="320FE276" w14:textId="0B0BF4CB"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48</w:t>
            </w:r>
          </w:p>
        </w:tc>
        <w:tc>
          <w:tcPr>
            <w:tcW w:w="3245" w:type="dxa"/>
            <w:shd w:val="clear" w:color="auto" w:fill="auto"/>
          </w:tcPr>
          <w:p w14:paraId="266F9958" w14:textId="6AD4DF67"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20</w:t>
            </w:r>
          </w:p>
        </w:tc>
        <w:tc>
          <w:tcPr>
            <w:tcW w:w="2351" w:type="dxa"/>
            <w:shd w:val="clear" w:color="auto" w:fill="auto"/>
          </w:tcPr>
          <w:p w14:paraId="225A7B98" w14:textId="0AF4DD0C" w:rsidR="00F5160B" w:rsidRPr="00AE6F16" w:rsidRDefault="00F5160B" w:rsidP="00AE6F16">
            <w:pPr>
              <w:jc w:val="center"/>
              <w:rPr>
                <w:rFonts w:ascii="Times New Roman" w:hAnsi="Times New Roman" w:cs="Times New Roman"/>
                <w:sz w:val="24"/>
                <w:szCs w:val="24"/>
              </w:rPr>
            </w:pPr>
            <w:r>
              <w:rPr>
                <w:rFonts w:ascii="Times New Roman" w:hAnsi="Times New Roman" w:cs="Times New Roman"/>
                <w:sz w:val="24"/>
                <w:szCs w:val="24"/>
              </w:rPr>
              <w:t>3</w:t>
            </w:r>
          </w:p>
        </w:tc>
      </w:tr>
      <w:tr w:rsidR="00F5160B" w:rsidRPr="00AE6F16" w14:paraId="111191B5"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5C2AB933" w14:textId="695593AE" w:rsidR="00F5160B" w:rsidRPr="00B62A7E" w:rsidRDefault="007A0F81" w:rsidP="00AE6F16">
            <w:pPr>
              <w:rPr>
                <w:rFonts w:ascii="Times New Roman" w:hAnsi="Times New Roman" w:cs="Times New Roman"/>
                <w:sz w:val="24"/>
                <w:szCs w:val="24"/>
              </w:rPr>
            </w:pPr>
            <w:r>
              <w:rPr>
                <w:rFonts w:ascii="Times New Roman" w:hAnsi="Times New Roman" w:cs="Times New Roman"/>
                <w:sz w:val="24"/>
                <w:szCs w:val="24"/>
              </w:rPr>
              <w:lastRenderedPageBreak/>
              <w:t>ОП.08</w:t>
            </w:r>
          </w:p>
        </w:tc>
        <w:tc>
          <w:tcPr>
            <w:tcW w:w="4819" w:type="dxa"/>
            <w:shd w:val="clear" w:color="auto" w:fill="auto"/>
          </w:tcPr>
          <w:p w14:paraId="6E0FC44C" w14:textId="31EA2824" w:rsidR="00F5160B" w:rsidRPr="00B62A7E" w:rsidRDefault="007A15C7" w:rsidP="00AE6F16">
            <w:pPr>
              <w:rPr>
                <w:rFonts w:ascii="Times New Roman" w:hAnsi="Times New Roman" w:cs="Times New Roman"/>
                <w:bCs/>
                <w:iCs/>
                <w:sz w:val="24"/>
                <w:szCs w:val="24"/>
              </w:rPr>
            </w:pPr>
            <w:r>
              <w:rPr>
                <w:rFonts w:ascii="Times New Roman" w:hAnsi="Times New Roman" w:cs="Times New Roman"/>
                <w:bCs/>
                <w:iCs/>
                <w:sz w:val="24"/>
                <w:szCs w:val="24"/>
              </w:rPr>
              <w:t>Мировая художественная культура</w:t>
            </w:r>
          </w:p>
        </w:tc>
        <w:tc>
          <w:tcPr>
            <w:tcW w:w="2768" w:type="dxa"/>
            <w:shd w:val="clear" w:color="auto" w:fill="auto"/>
          </w:tcPr>
          <w:p w14:paraId="6DEA9197" w14:textId="05753581" w:rsidR="00F5160B" w:rsidRPr="00AE6F16" w:rsidRDefault="007A0F81" w:rsidP="00AE6F16">
            <w:pPr>
              <w:jc w:val="center"/>
              <w:rPr>
                <w:rFonts w:ascii="Times New Roman" w:hAnsi="Times New Roman" w:cs="Times New Roman"/>
                <w:sz w:val="24"/>
                <w:szCs w:val="24"/>
              </w:rPr>
            </w:pPr>
            <w:r>
              <w:rPr>
                <w:rFonts w:ascii="Times New Roman" w:hAnsi="Times New Roman" w:cs="Times New Roman"/>
                <w:sz w:val="24"/>
                <w:szCs w:val="24"/>
              </w:rPr>
              <w:t>72</w:t>
            </w:r>
          </w:p>
        </w:tc>
        <w:tc>
          <w:tcPr>
            <w:tcW w:w="3245" w:type="dxa"/>
            <w:shd w:val="clear" w:color="auto" w:fill="auto"/>
          </w:tcPr>
          <w:p w14:paraId="5AE042F8" w14:textId="133C9E78" w:rsidR="00F5160B" w:rsidRPr="00AE6F16" w:rsidRDefault="007A0F81" w:rsidP="00AE6F16">
            <w:pPr>
              <w:jc w:val="center"/>
              <w:rPr>
                <w:rFonts w:ascii="Times New Roman" w:hAnsi="Times New Roman" w:cs="Times New Roman"/>
                <w:sz w:val="24"/>
                <w:szCs w:val="24"/>
              </w:rPr>
            </w:pPr>
            <w:r>
              <w:rPr>
                <w:rFonts w:ascii="Times New Roman" w:hAnsi="Times New Roman" w:cs="Times New Roman"/>
                <w:sz w:val="24"/>
                <w:szCs w:val="24"/>
              </w:rPr>
              <w:t>28</w:t>
            </w:r>
          </w:p>
        </w:tc>
        <w:tc>
          <w:tcPr>
            <w:tcW w:w="2351" w:type="dxa"/>
            <w:shd w:val="clear" w:color="auto" w:fill="auto"/>
          </w:tcPr>
          <w:p w14:paraId="6875FA56" w14:textId="0AEDBF02"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1</w:t>
            </w:r>
          </w:p>
        </w:tc>
      </w:tr>
      <w:tr w:rsidR="00F5160B" w:rsidRPr="00AE6F16" w14:paraId="0EC7A8B2"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17F2B887" w14:textId="0C0FC3B8" w:rsidR="00F5160B" w:rsidRPr="00B62A7E" w:rsidRDefault="007A0F81" w:rsidP="00AE6F16">
            <w:pPr>
              <w:rPr>
                <w:rFonts w:ascii="Times New Roman" w:hAnsi="Times New Roman" w:cs="Times New Roman"/>
                <w:sz w:val="24"/>
                <w:szCs w:val="24"/>
              </w:rPr>
            </w:pPr>
            <w:r>
              <w:rPr>
                <w:rFonts w:ascii="Times New Roman" w:hAnsi="Times New Roman" w:cs="Times New Roman"/>
                <w:sz w:val="24"/>
                <w:szCs w:val="24"/>
              </w:rPr>
              <w:t>ОП.09</w:t>
            </w:r>
          </w:p>
        </w:tc>
        <w:tc>
          <w:tcPr>
            <w:tcW w:w="4819" w:type="dxa"/>
            <w:shd w:val="clear" w:color="auto" w:fill="auto"/>
          </w:tcPr>
          <w:p w14:paraId="559DE098" w14:textId="2AE2FF8C" w:rsidR="00F5160B" w:rsidRPr="00B62A7E" w:rsidRDefault="007A15C7" w:rsidP="00AE6F16">
            <w:pPr>
              <w:rPr>
                <w:rFonts w:ascii="Times New Roman" w:hAnsi="Times New Roman" w:cs="Times New Roman"/>
                <w:bCs/>
                <w:iCs/>
                <w:sz w:val="24"/>
                <w:szCs w:val="24"/>
              </w:rPr>
            </w:pPr>
            <w:r w:rsidRPr="007A15C7">
              <w:rPr>
                <w:rFonts w:ascii="Times New Roman" w:hAnsi="Times New Roman" w:cs="Times New Roman"/>
                <w:bCs/>
                <w:iCs/>
                <w:sz w:val="24"/>
                <w:szCs w:val="24"/>
              </w:rPr>
              <w:t>Технология планирования профессиональной карьеры</w:t>
            </w:r>
          </w:p>
        </w:tc>
        <w:tc>
          <w:tcPr>
            <w:tcW w:w="2768" w:type="dxa"/>
            <w:shd w:val="clear" w:color="auto" w:fill="auto"/>
          </w:tcPr>
          <w:p w14:paraId="24BE00FC" w14:textId="7989C767"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6</w:t>
            </w:r>
            <w:r w:rsidR="007A0F81">
              <w:rPr>
                <w:rFonts w:ascii="Times New Roman" w:hAnsi="Times New Roman" w:cs="Times New Roman"/>
                <w:sz w:val="24"/>
                <w:szCs w:val="24"/>
              </w:rPr>
              <w:t>6</w:t>
            </w:r>
          </w:p>
        </w:tc>
        <w:tc>
          <w:tcPr>
            <w:tcW w:w="3245" w:type="dxa"/>
            <w:shd w:val="clear" w:color="auto" w:fill="auto"/>
          </w:tcPr>
          <w:p w14:paraId="28388E41" w14:textId="4A6A3EC0" w:rsidR="00F5160B" w:rsidRPr="00AE6F16" w:rsidRDefault="007A15C7" w:rsidP="00AE6F16">
            <w:pPr>
              <w:jc w:val="center"/>
              <w:rPr>
                <w:rFonts w:ascii="Times New Roman" w:hAnsi="Times New Roman" w:cs="Times New Roman"/>
                <w:sz w:val="24"/>
                <w:szCs w:val="24"/>
              </w:rPr>
            </w:pPr>
            <w:r>
              <w:rPr>
                <w:rFonts w:ascii="Times New Roman" w:hAnsi="Times New Roman" w:cs="Times New Roman"/>
                <w:sz w:val="24"/>
                <w:szCs w:val="24"/>
              </w:rPr>
              <w:t>26</w:t>
            </w:r>
          </w:p>
        </w:tc>
        <w:tc>
          <w:tcPr>
            <w:tcW w:w="2351" w:type="dxa"/>
            <w:shd w:val="clear" w:color="auto" w:fill="auto"/>
          </w:tcPr>
          <w:p w14:paraId="1CB60AC3" w14:textId="7493CC7B" w:rsidR="00F5160B" w:rsidRPr="00AE6F16" w:rsidRDefault="00F5160B" w:rsidP="00AE6F16">
            <w:pPr>
              <w:jc w:val="center"/>
              <w:rPr>
                <w:rFonts w:ascii="Times New Roman" w:hAnsi="Times New Roman" w:cs="Times New Roman"/>
                <w:sz w:val="24"/>
                <w:szCs w:val="24"/>
              </w:rPr>
            </w:pPr>
            <w:r>
              <w:rPr>
                <w:rFonts w:ascii="Times New Roman" w:hAnsi="Times New Roman" w:cs="Times New Roman"/>
                <w:sz w:val="24"/>
                <w:szCs w:val="24"/>
              </w:rPr>
              <w:t>3</w:t>
            </w:r>
          </w:p>
        </w:tc>
      </w:tr>
      <w:tr w:rsidR="00F214DA" w:rsidRPr="00AE6F16" w14:paraId="71C59F36"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jc w:val="center"/>
        </w:trPr>
        <w:tc>
          <w:tcPr>
            <w:tcW w:w="1526" w:type="dxa"/>
            <w:gridSpan w:val="4"/>
            <w:shd w:val="clear" w:color="auto" w:fill="auto"/>
            <w:vAlign w:val="center"/>
          </w:tcPr>
          <w:p w14:paraId="64D115EB" w14:textId="6E175996" w:rsidR="00F214DA" w:rsidRPr="00AE6F16" w:rsidRDefault="00F5160B" w:rsidP="00F214DA">
            <w:pPr>
              <w:rPr>
                <w:rFonts w:ascii="Times New Roman" w:hAnsi="Times New Roman" w:cs="Times New Roman"/>
                <w:b/>
                <w:bCs/>
                <w:sz w:val="24"/>
                <w:szCs w:val="24"/>
              </w:rPr>
            </w:pPr>
            <w:r>
              <w:rPr>
                <w:rFonts w:ascii="Times New Roman" w:hAnsi="Times New Roman" w:cs="Times New Roman"/>
                <w:b/>
                <w:bCs/>
                <w:sz w:val="24"/>
                <w:szCs w:val="24"/>
              </w:rPr>
              <w:t xml:space="preserve"> П.00</w:t>
            </w:r>
          </w:p>
        </w:tc>
        <w:tc>
          <w:tcPr>
            <w:tcW w:w="4819" w:type="dxa"/>
            <w:shd w:val="clear" w:color="auto" w:fill="auto"/>
            <w:vAlign w:val="center"/>
          </w:tcPr>
          <w:p w14:paraId="4442B31C" w14:textId="7FCA2BD3" w:rsidR="00F214DA" w:rsidRPr="00AE6F16" w:rsidRDefault="00F5160B" w:rsidP="00F214DA">
            <w:pPr>
              <w:rPr>
                <w:rFonts w:ascii="Times New Roman" w:hAnsi="Times New Roman" w:cs="Times New Roman"/>
                <w:b/>
                <w:sz w:val="24"/>
                <w:szCs w:val="24"/>
              </w:rPr>
            </w:pPr>
            <w:r>
              <w:rPr>
                <w:rFonts w:ascii="Times New Roman" w:hAnsi="Times New Roman" w:cs="Times New Roman"/>
                <w:b/>
                <w:sz w:val="24"/>
                <w:szCs w:val="24"/>
              </w:rPr>
              <w:t>Профессиональный цикл</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4DDE11BD" w14:textId="6BED7F77" w:rsidR="00F214DA" w:rsidRPr="00F5160B" w:rsidRDefault="007A0F81" w:rsidP="00F214DA">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2018</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5B5B4DF5" w14:textId="5A19FAE3" w:rsidR="00F214DA" w:rsidRPr="00F214DA" w:rsidRDefault="007A0F81" w:rsidP="00F214DA">
            <w:pPr>
              <w:jc w:val="center"/>
              <w:rPr>
                <w:rFonts w:ascii="Times New Roman" w:hAnsi="Times New Roman" w:cs="Times New Roman"/>
                <w:b/>
                <w:bCs/>
                <w:sz w:val="24"/>
                <w:szCs w:val="24"/>
              </w:rPr>
            </w:pPr>
            <w:r>
              <w:rPr>
                <w:rFonts w:ascii="Times New Roman" w:hAnsi="Times New Roman" w:cs="Times New Roman"/>
                <w:b/>
                <w:bCs/>
                <w:sz w:val="24"/>
                <w:szCs w:val="24"/>
              </w:rPr>
              <w:t>1598</w:t>
            </w:r>
          </w:p>
        </w:tc>
        <w:tc>
          <w:tcPr>
            <w:tcW w:w="2351" w:type="dxa"/>
            <w:shd w:val="clear" w:color="auto" w:fill="auto"/>
          </w:tcPr>
          <w:p w14:paraId="58CAA916" w14:textId="5EF38135" w:rsidR="00F214DA" w:rsidRPr="00F5160B" w:rsidRDefault="00F5160B" w:rsidP="00F214DA">
            <w:pPr>
              <w:jc w:val="center"/>
              <w:rPr>
                <w:rFonts w:ascii="Times New Roman" w:hAnsi="Times New Roman" w:cs="Times New Roman"/>
                <w:b/>
                <w:sz w:val="24"/>
                <w:szCs w:val="24"/>
              </w:rPr>
            </w:pPr>
            <w:r w:rsidRPr="00F5160B">
              <w:rPr>
                <w:rFonts w:ascii="Times New Roman" w:hAnsi="Times New Roman" w:cs="Times New Roman"/>
                <w:b/>
                <w:sz w:val="24"/>
                <w:szCs w:val="24"/>
              </w:rPr>
              <w:t>1-3</w:t>
            </w:r>
          </w:p>
        </w:tc>
      </w:tr>
      <w:tr w:rsidR="00F5160B" w:rsidRPr="00AE6F16" w14:paraId="359527BB"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jc w:val="center"/>
        </w:trPr>
        <w:tc>
          <w:tcPr>
            <w:tcW w:w="1526" w:type="dxa"/>
            <w:gridSpan w:val="4"/>
            <w:shd w:val="clear" w:color="auto" w:fill="auto"/>
            <w:vAlign w:val="center"/>
          </w:tcPr>
          <w:p w14:paraId="657C865E" w14:textId="3620CFA4" w:rsidR="00F5160B" w:rsidRPr="00AE6F16" w:rsidRDefault="007C10C1" w:rsidP="00F214DA">
            <w:pPr>
              <w:rPr>
                <w:rFonts w:ascii="Times New Roman" w:hAnsi="Times New Roman" w:cs="Times New Roman"/>
                <w:b/>
                <w:bCs/>
                <w:sz w:val="24"/>
                <w:szCs w:val="24"/>
              </w:rPr>
            </w:pPr>
            <w:r>
              <w:rPr>
                <w:rFonts w:ascii="Times New Roman" w:hAnsi="Times New Roman" w:cs="Times New Roman"/>
                <w:b/>
                <w:bCs/>
                <w:sz w:val="24"/>
                <w:szCs w:val="24"/>
              </w:rPr>
              <w:t>ПМ.01</w:t>
            </w:r>
          </w:p>
        </w:tc>
        <w:tc>
          <w:tcPr>
            <w:tcW w:w="4819" w:type="dxa"/>
            <w:shd w:val="clear" w:color="auto" w:fill="auto"/>
            <w:vAlign w:val="center"/>
          </w:tcPr>
          <w:p w14:paraId="753BBC8E" w14:textId="471DF73E" w:rsidR="00F5160B" w:rsidRPr="00AE6F16" w:rsidRDefault="007A15C7" w:rsidP="00F214DA">
            <w:pPr>
              <w:rPr>
                <w:rFonts w:ascii="Times New Roman" w:hAnsi="Times New Roman" w:cs="Times New Roman"/>
                <w:b/>
                <w:sz w:val="24"/>
                <w:szCs w:val="24"/>
              </w:rPr>
            </w:pPr>
            <w:r>
              <w:rPr>
                <w:rFonts w:ascii="Times New Roman" w:hAnsi="Times New Roman" w:cs="Times New Roman"/>
                <w:b/>
                <w:sz w:val="24"/>
                <w:szCs w:val="24"/>
              </w:rPr>
              <w:t>Организационно-управленческая деятельность</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0FBD8FD2" w14:textId="7678AC07" w:rsidR="00F5160B" w:rsidRPr="00F5160B" w:rsidRDefault="007A15C7" w:rsidP="00F214DA">
            <w:pPr>
              <w:jc w:val="center"/>
              <w:rPr>
                <w:rFonts w:ascii="Times New Roman" w:hAnsi="Times New Roman" w:cs="Times New Roman"/>
                <w:b/>
                <w:bCs/>
                <w:sz w:val="24"/>
                <w:szCs w:val="24"/>
              </w:rPr>
            </w:pPr>
            <w:r>
              <w:rPr>
                <w:rFonts w:ascii="Times New Roman" w:hAnsi="Times New Roman" w:cs="Times New Roman"/>
                <w:b/>
                <w:bCs/>
                <w:sz w:val="24"/>
                <w:szCs w:val="24"/>
              </w:rPr>
              <w:t>920</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7643250E" w14:textId="7293727B" w:rsidR="00F5160B" w:rsidRPr="00F5160B" w:rsidRDefault="007A15C7" w:rsidP="00F214DA">
            <w:pPr>
              <w:jc w:val="center"/>
              <w:rPr>
                <w:rFonts w:ascii="Times New Roman" w:hAnsi="Times New Roman" w:cs="Times New Roman"/>
                <w:b/>
                <w:bCs/>
                <w:sz w:val="24"/>
                <w:szCs w:val="24"/>
              </w:rPr>
            </w:pPr>
            <w:r>
              <w:rPr>
                <w:rFonts w:ascii="Times New Roman" w:hAnsi="Times New Roman" w:cs="Times New Roman"/>
                <w:b/>
                <w:bCs/>
                <w:sz w:val="24"/>
                <w:szCs w:val="24"/>
              </w:rPr>
              <w:t>806</w:t>
            </w:r>
          </w:p>
        </w:tc>
        <w:tc>
          <w:tcPr>
            <w:tcW w:w="2351" w:type="dxa"/>
            <w:shd w:val="clear" w:color="auto" w:fill="auto"/>
          </w:tcPr>
          <w:p w14:paraId="08F18C04" w14:textId="1D9BBB24" w:rsidR="00F5160B" w:rsidRPr="00F5160B" w:rsidRDefault="00F5160B" w:rsidP="00F214DA">
            <w:pPr>
              <w:jc w:val="center"/>
              <w:rPr>
                <w:rFonts w:ascii="Times New Roman" w:hAnsi="Times New Roman" w:cs="Times New Roman"/>
                <w:b/>
                <w:sz w:val="24"/>
                <w:szCs w:val="24"/>
              </w:rPr>
            </w:pPr>
            <w:r w:rsidRPr="00F5160B">
              <w:rPr>
                <w:rFonts w:ascii="Times New Roman" w:hAnsi="Times New Roman" w:cs="Times New Roman"/>
                <w:b/>
                <w:sz w:val="24"/>
                <w:szCs w:val="24"/>
              </w:rPr>
              <w:t>1</w:t>
            </w:r>
            <w:r w:rsidR="007A15C7">
              <w:rPr>
                <w:rFonts w:ascii="Times New Roman" w:hAnsi="Times New Roman" w:cs="Times New Roman"/>
                <w:b/>
                <w:sz w:val="24"/>
                <w:szCs w:val="24"/>
              </w:rPr>
              <w:t>-4</w:t>
            </w:r>
          </w:p>
        </w:tc>
      </w:tr>
      <w:tr w:rsidR="00F5160B" w:rsidRPr="00AE6F16" w14:paraId="41B8B81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jc w:val="center"/>
        </w:trPr>
        <w:tc>
          <w:tcPr>
            <w:tcW w:w="1526" w:type="dxa"/>
            <w:gridSpan w:val="4"/>
            <w:shd w:val="clear" w:color="auto" w:fill="auto"/>
            <w:vAlign w:val="center"/>
          </w:tcPr>
          <w:p w14:paraId="41F30624" w14:textId="5956A6C4" w:rsidR="00F5160B" w:rsidRPr="00F5160B" w:rsidRDefault="007C10C1" w:rsidP="00F214DA">
            <w:pPr>
              <w:rPr>
                <w:rFonts w:ascii="Times New Roman" w:hAnsi="Times New Roman" w:cs="Times New Roman"/>
                <w:bCs/>
                <w:sz w:val="24"/>
                <w:szCs w:val="24"/>
              </w:rPr>
            </w:pPr>
            <w:r>
              <w:rPr>
                <w:rFonts w:ascii="Times New Roman" w:hAnsi="Times New Roman" w:cs="Times New Roman"/>
                <w:bCs/>
                <w:sz w:val="24"/>
                <w:szCs w:val="24"/>
              </w:rPr>
              <w:t>МДК.01.01</w:t>
            </w:r>
          </w:p>
        </w:tc>
        <w:tc>
          <w:tcPr>
            <w:tcW w:w="4819" w:type="dxa"/>
            <w:shd w:val="clear" w:color="auto" w:fill="auto"/>
            <w:vAlign w:val="center"/>
          </w:tcPr>
          <w:p w14:paraId="233F7C0E" w14:textId="4ED4352E" w:rsidR="00F5160B" w:rsidRPr="00CC317A" w:rsidRDefault="007A15C7" w:rsidP="00F214DA">
            <w:pPr>
              <w:rPr>
                <w:rFonts w:ascii="Times New Roman" w:hAnsi="Times New Roman" w:cs="Times New Roman"/>
                <w:sz w:val="24"/>
                <w:szCs w:val="24"/>
              </w:rPr>
            </w:pPr>
            <w:r>
              <w:rPr>
                <w:rFonts w:ascii="Times New Roman" w:hAnsi="Times New Roman" w:cs="Times New Roman"/>
                <w:sz w:val="24"/>
                <w:szCs w:val="24"/>
              </w:rPr>
              <w:t>Организация социально-культурной деятельности</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5586EAEB" w14:textId="7DB30E30" w:rsidR="00F5160B" w:rsidRPr="00CC317A" w:rsidRDefault="007A15C7" w:rsidP="00F214DA">
            <w:pPr>
              <w:jc w:val="center"/>
              <w:rPr>
                <w:rFonts w:ascii="Times New Roman" w:hAnsi="Times New Roman" w:cs="Times New Roman"/>
                <w:bCs/>
                <w:sz w:val="24"/>
                <w:szCs w:val="24"/>
              </w:rPr>
            </w:pPr>
            <w:r>
              <w:rPr>
                <w:rFonts w:ascii="Times New Roman" w:hAnsi="Times New Roman" w:cs="Times New Roman"/>
                <w:bCs/>
                <w:sz w:val="24"/>
                <w:szCs w:val="24"/>
              </w:rPr>
              <w:t>264</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33EF1E4D" w14:textId="45BB8F9A" w:rsidR="00F5160B" w:rsidRPr="00CC317A" w:rsidRDefault="007A15C7" w:rsidP="00F214DA">
            <w:pPr>
              <w:jc w:val="center"/>
              <w:rPr>
                <w:rFonts w:ascii="Times New Roman" w:hAnsi="Times New Roman" w:cs="Times New Roman"/>
                <w:bCs/>
                <w:sz w:val="24"/>
                <w:szCs w:val="24"/>
              </w:rPr>
            </w:pPr>
            <w:r>
              <w:rPr>
                <w:rFonts w:ascii="Times New Roman" w:hAnsi="Times New Roman" w:cs="Times New Roman"/>
                <w:bCs/>
                <w:sz w:val="24"/>
                <w:szCs w:val="24"/>
              </w:rPr>
              <w:t>158</w:t>
            </w:r>
          </w:p>
        </w:tc>
        <w:tc>
          <w:tcPr>
            <w:tcW w:w="2351" w:type="dxa"/>
            <w:shd w:val="clear" w:color="auto" w:fill="auto"/>
          </w:tcPr>
          <w:p w14:paraId="776A3D25" w14:textId="4780F218" w:rsidR="00F5160B" w:rsidRPr="00CC317A" w:rsidRDefault="00CC317A" w:rsidP="00F214DA">
            <w:pPr>
              <w:jc w:val="center"/>
              <w:rPr>
                <w:rFonts w:ascii="Times New Roman" w:hAnsi="Times New Roman" w:cs="Times New Roman"/>
                <w:sz w:val="24"/>
                <w:szCs w:val="24"/>
              </w:rPr>
            </w:pPr>
            <w:r w:rsidRPr="00CC317A">
              <w:rPr>
                <w:rFonts w:ascii="Times New Roman" w:hAnsi="Times New Roman" w:cs="Times New Roman"/>
                <w:sz w:val="24"/>
                <w:szCs w:val="24"/>
              </w:rPr>
              <w:t>1</w:t>
            </w:r>
            <w:r w:rsidR="007A15C7">
              <w:rPr>
                <w:rFonts w:ascii="Times New Roman" w:hAnsi="Times New Roman" w:cs="Times New Roman"/>
                <w:sz w:val="24"/>
                <w:szCs w:val="24"/>
              </w:rPr>
              <w:t>-3</w:t>
            </w:r>
          </w:p>
        </w:tc>
      </w:tr>
      <w:tr w:rsidR="00285673" w:rsidRPr="00AE6F16" w14:paraId="572D2AB3"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DF08CC6" w14:textId="42A61F30" w:rsidR="00285673" w:rsidRPr="00AE6F16" w:rsidRDefault="007C10C1" w:rsidP="00285673">
            <w:pPr>
              <w:rPr>
                <w:rFonts w:ascii="Times New Roman" w:hAnsi="Times New Roman" w:cs="Times New Roman"/>
                <w:bCs/>
                <w:sz w:val="24"/>
                <w:szCs w:val="24"/>
              </w:rPr>
            </w:pPr>
            <w:r>
              <w:rPr>
                <w:rFonts w:ascii="Times New Roman" w:hAnsi="Times New Roman" w:cs="Times New Roman"/>
                <w:bCs/>
                <w:sz w:val="24"/>
                <w:szCs w:val="24"/>
              </w:rPr>
              <w:t>УП.01</w:t>
            </w:r>
          </w:p>
        </w:tc>
        <w:tc>
          <w:tcPr>
            <w:tcW w:w="4819" w:type="dxa"/>
            <w:shd w:val="clear" w:color="auto" w:fill="auto"/>
            <w:vAlign w:val="center"/>
          </w:tcPr>
          <w:p w14:paraId="105575DA" w14:textId="3C83008D" w:rsidR="00285673" w:rsidRPr="00285673" w:rsidRDefault="009C33F0" w:rsidP="00285673">
            <w:pPr>
              <w:rPr>
                <w:rFonts w:ascii="Times New Roman" w:hAnsi="Times New Roman" w:cs="Times New Roman"/>
                <w:bCs/>
                <w:sz w:val="24"/>
                <w:szCs w:val="24"/>
              </w:rPr>
            </w:pPr>
            <w:r>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3996F1A8" w14:textId="16D6065E" w:rsidR="00285673" w:rsidRPr="009C33F0" w:rsidRDefault="007A15C7" w:rsidP="00285673">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3245" w:type="dxa"/>
            <w:tcBorders>
              <w:top w:val="single" w:sz="4" w:space="0" w:color="auto"/>
              <w:left w:val="single" w:sz="4" w:space="0" w:color="auto"/>
              <w:bottom w:val="single" w:sz="4" w:space="0" w:color="auto"/>
              <w:right w:val="single" w:sz="4" w:space="0" w:color="auto"/>
            </w:tcBorders>
          </w:tcPr>
          <w:p w14:paraId="6EC17C1E" w14:textId="5AA40A79" w:rsidR="00285673" w:rsidRPr="009C33F0" w:rsidRDefault="007A15C7" w:rsidP="00285673">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2351" w:type="dxa"/>
            <w:shd w:val="clear" w:color="auto" w:fill="auto"/>
          </w:tcPr>
          <w:p w14:paraId="0FC36CAF" w14:textId="6232AF8D" w:rsidR="00285673" w:rsidRPr="00AE6F16" w:rsidRDefault="009C33F0" w:rsidP="00285673">
            <w:pPr>
              <w:jc w:val="center"/>
              <w:rPr>
                <w:rFonts w:ascii="Times New Roman" w:hAnsi="Times New Roman" w:cs="Times New Roman"/>
                <w:sz w:val="24"/>
                <w:szCs w:val="24"/>
              </w:rPr>
            </w:pPr>
            <w:r>
              <w:rPr>
                <w:rFonts w:ascii="Times New Roman" w:hAnsi="Times New Roman" w:cs="Times New Roman"/>
                <w:sz w:val="24"/>
                <w:szCs w:val="24"/>
              </w:rPr>
              <w:t>1</w:t>
            </w:r>
            <w:r w:rsidR="007A15C7">
              <w:rPr>
                <w:rFonts w:ascii="Times New Roman" w:hAnsi="Times New Roman" w:cs="Times New Roman"/>
                <w:sz w:val="24"/>
                <w:szCs w:val="24"/>
              </w:rPr>
              <w:t>-3</w:t>
            </w:r>
          </w:p>
        </w:tc>
      </w:tr>
      <w:tr w:rsidR="00285673" w:rsidRPr="00AE6F16" w14:paraId="50BFDC02"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33C5C18" w14:textId="6E4BB68C" w:rsidR="00285673" w:rsidRPr="00AE6F16" w:rsidRDefault="007C10C1" w:rsidP="00285673">
            <w:pPr>
              <w:rPr>
                <w:rFonts w:ascii="Times New Roman" w:hAnsi="Times New Roman" w:cs="Times New Roman"/>
                <w:bCs/>
                <w:sz w:val="24"/>
                <w:szCs w:val="24"/>
              </w:rPr>
            </w:pPr>
            <w:r>
              <w:rPr>
                <w:rFonts w:ascii="Times New Roman" w:hAnsi="Times New Roman" w:cs="Times New Roman"/>
                <w:bCs/>
                <w:sz w:val="24"/>
                <w:szCs w:val="24"/>
              </w:rPr>
              <w:t>ПП.01</w:t>
            </w:r>
          </w:p>
        </w:tc>
        <w:tc>
          <w:tcPr>
            <w:tcW w:w="4819" w:type="dxa"/>
            <w:shd w:val="clear" w:color="auto" w:fill="auto"/>
            <w:vAlign w:val="center"/>
          </w:tcPr>
          <w:p w14:paraId="6DA60871" w14:textId="6D454857" w:rsidR="00285673" w:rsidRPr="00285673" w:rsidRDefault="009C33F0" w:rsidP="00285673">
            <w:pPr>
              <w:rPr>
                <w:rFonts w:ascii="Times New Roman" w:hAnsi="Times New Roman" w:cs="Times New Roman"/>
                <w:bCs/>
                <w:sz w:val="24"/>
                <w:szCs w:val="24"/>
              </w:rPr>
            </w:pPr>
            <w:r>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159EBD7B" w14:textId="1C761623" w:rsidR="00285673" w:rsidRPr="009C33F0" w:rsidRDefault="007A15C7" w:rsidP="00285673">
            <w:pPr>
              <w:jc w:val="center"/>
              <w:rPr>
                <w:rFonts w:ascii="Times New Roman" w:hAnsi="Times New Roman" w:cs="Times New Roman"/>
                <w:bCs/>
                <w:sz w:val="24"/>
                <w:szCs w:val="24"/>
              </w:rPr>
            </w:pPr>
            <w:r>
              <w:rPr>
                <w:rFonts w:ascii="Times New Roman" w:hAnsi="Times New Roman" w:cs="Times New Roman"/>
                <w:bCs/>
                <w:sz w:val="24"/>
                <w:szCs w:val="24"/>
              </w:rPr>
              <w:t>468</w:t>
            </w:r>
          </w:p>
        </w:tc>
        <w:tc>
          <w:tcPr>
            <w:tcW w:w="3245" w:type="dxa"/>
            <w:tcBorders>
              <w:top w:val="single" w:sz="4" w:space="0" w:color="auto"/>
              <w:left w:val="single" w:sz="4" w:space="0" w:color="auto"/>
              <w:bottom w:val="single" w:sz="4" w:space="0" w:color="auto"/>
              <w:right w:val="single" w:sz="4" w:space="0" w:color="auto"/>
            </w:tcBorders>
          </w:tcPr>
          <w:p w14:paraId="05D7D6DA" w14:textId="0B8B98B3" w:rsidR="00285673" w:rsidRPr="009C33F0" w:rsidRDefault="007A15C7" w:rsidP="00285673">
            <w:pPr>
              <w:jc w:val="center"/>
              <w:rPr>
                <w:rFonts w:ascii="Times New Roman" w:hAnsi="Times New Roman" w:cs="Times New Roman"/>
                <w:bCs/>
                <w:sz w:val="24"/>
                <w:szCs w:val="24"/>
              </w:rPr>
            </w:pPr>
            <w:r>
              <w:rPr>
                <w:rFonts w:ascii="Times New Roman" w:hAnsi="Times New Roman" w:cs="Times New Roman"/>
                <w:bCs/>
                <w:sz w:val="24"/>
                <w:szCs w:val="24"/>
              </w:rPr>
              <w:t>468</w:t>
            </w:r>
          </w:p>
        </w:tc>
        <w:tc>
          <w:tcPr>
            <w:tcW w:w="2351" w:type="dxa"/>
            <w:shd w:val="clear" w:color="auto" w:fill="auto"/>
          </w:tcPr>
          <w:p w14:paraId="445A2164" w14:textId="056DCBB2" w:rsidR="00285673" w:rsidRPr="00AE6F16" w:rsidRDefault="009C33F0" w:rsidP="00285673">
            <w:pPr>
              <w:jc w:val="center"/>
              <w:rPr>
                <w:rFonts w:ascii="Times New Roman" w:hAnsi="Times New Roman" w:cs="Times New Roman"/>
                <w:sz w:val="24"/>
                <w:szCs w:val="24"/>
              </w:rPr>
            </w:pPr>
            <w:r>
              <w:rPr>
                <w:rFonts w:ascii="Times New Roman" w:hAnsi="Times New Roman" w:cs="Times New Roman"/>
                <w:sz w:val="24"/>
                <w:szCs w:val="24"/>
              </w:rPr>
              <w:t>1</w:t>
            </w:r>
            <w:r w:rsidR="007A15C7">
              <w:rPr>
                <w:rFonts w:ascii="Times New Roman" w:hAnsi="Times New Roman" w:cs="Times New Roman"/>
                <w:sz w:val="24"/>
                <w:szCs w:val="24"/>
              </w:rPr>
              <w:t>-3</w:t>
            </w:r>
          </w:p>
        </w:tc>
      </w:tr>
      <w:tr w:rsidR="00285673" w:rsidRPr="00AE6F16" w14:paraId="15B2D802"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ACBE68C" w14:textId="720169CE" w:rsidR="00285673" w:rsidRPr="009C33F0" w:rsidRDefault="009C33F0" w:rsidP="00285673">
            <w:pPr>
              <w:rPr>
                <w:rFonts w:ascii="Times New Roman" w:hAnsi="Times New Roman" w:cs="Times New Roman"/>
                <w:sz w:val="24"/>
                <w:szCs w:val="24"/>
              </w:rPr>
            </w:pPr>
            <w:r w:rsidRPr="009C33F0">
              <w:rPr>
                <w:rFonts w:ascii="Times New Roman" w:hAnsi="Times New Roman" w:cs="Times New Roman"/>
                <w:sz w:val="24"/>
                <w:szCs w:val="24"/>
              </w:rPr>
              <w:t>ПА</w:t>
            </w:r>
          </w:p>
        </w:tc>
        <w:tc>
          <w:tcPr>
            <w:tcW w:w="4819" w:type="dxa"/>
            <w:shd w:val="clear" w:color="auto" w:fill="auto"/>
            <w:vAlign w:val="center"/>
          </w:tcPr>
          <w:p w14:paraId="7B587AAC" w14:textId="3B450623" w:rsidR="00285673" w:rsidRPr="00AE6F16" w:rsidRDefault="009C33F0" w:rsidP="00285673">
            <w:pPr>
              <w:rPr>
                <w:rFonts w:ascii="Times New Roman" w:hAnsi="Times New Roman" w:cs="Times New Roman"/>
                <w:bCs/>
                <w:sz w:val="24"/>
                <w:szCs w:val="24"/>
              </w:rPr>
            </w:pPr>
            <w:r>
              <w:rPr>
                <w:rFonts w:ascii="Times New Roman" w:hAnsi="Times New Roman" w:cs="Times New Roman"/>
                <w:bCs/>
                <w:sz w:val="24"/>
                <w:szCs w:val="24"/>
              </w:rPr>
              <w:t>Промежуточная аттестация</w:t>
            </w:r>
          </w:p>
        </w:tc>
        <w:tc>
          <w:tcPr>
            <w:tcW w:w="2768" w:type="dxa"/>
            <w:tcBorders>
              <w:top w:val="single" w:sz="4" w:space="0" w:color="auto"/>
              <w:left w:val="single" w:sz="4" w:space="0" w:color="auto"/>
              <w:bottom w:val="single" w:sz="4" w:space="0" w:color="auto"/>
              <w:right w:val="single" w:sz="4" w:space="0" w:color="auto"/>
            </w:tcBorders>
          </w:tcPr>
          <w:p w14:paraId="0C671565" w14:textId="620941C2" w:rsidR="00285673" w:rsidRPr="009C33F0" w:rsidRDefault="009C33F0" w:rsidP="00285673">
            <w:pPr>
              <w:jc w:val="center"/>
              <w:rPr>
                <w:rFonts w:ascii="Times New Roman" w:hAnsi="Times New Roman" w:cs="Times New Roman"/>
                <w:bCs/>
                <w:sz w:val="24"/>
                <w:szCs w:val="24"/>
              </w:rPr>
            </w:pPr>
            <w:r w:rsidRPr="009C33F0">
              <w:rPr>
                <w:rFonts w:ascii="Times New Roman" w:hAnsi="Times New Roman" w:cs="Times New Roman"/>
                <w:bCs/>
                <w:sz w:val="24"/>
                <w:szCs w:val="24"/>
              </w:rPr>
              <w:t>8</w:t>
            </w:r>
          </w:p>
        </w:tc>
        <w:tc>
          <w:tcPr>
            <w:tcW w:w="3245" w:type="dxa"/>
            <w:tcBorders>
              <w:top w:val="single" w:sz="4" w:space="0" w:color="auto"/>
              <w:left w:val="single" w:sz="4" w:space="0" w:color="auto"/>
              <w:bottom w:val="single" w:sz="4" w:space="0" w:color="auto"/>
              <w:right w:val="single" w:sz="4" w:space="0" w:color="auto"/>
            </w:tcBorders>
          </w:tcPr>
          <w:p w14:paraId="69AC6F5F" w14:textId="182C8F8A" w:rsidR="00285673" w:rsidRPr="00285673" w:rsidRDefault="009C33F0" w:rsidP="00285673">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2351" w:type="dxa"/>
            <w:shd w:val="clear" w:color="auto" w:fill="auto"/>
          </w:tcPr>
          <w:p w14:paraId="17398BBF" w14:textId="164C29EB" w:rsidR="00285673" w:rsidRPr="00AE6F16" w:rsidRDefault="007A15C7" w:rsidP="00285673">
            <w:pPr>
              <w:jc w:val="center"/>
              <w:rPr>
                <w:rFonts w:ascii="Times New Roman" w:hAnsi="Times New Roman" w:cs="Times New Roman"/>
                <w:sz w:val="24"/>
                <w:szCs w:val="24"/>
              </w:rPr>
            </w:pPr>
            <w:r>
              <w:rPr>
                <w:rFonts w:ascii="Times New Roman" w:hAnsi="Times New Roman" w:cs="Times New Roman"/>
                <w:sz w:val="24"/>
                <w:szCs w:val="24"/>
              </w:rPr>
              <w:t>3</w:t>
            </w:r>
          </w:p>
        </w:tc>
      </w:tr>
      <w:tr w:rsidR="00285673" w:rsidRPr="00AE6F16" w14:paraId="2543A37F"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0915925B" w14:textId="4792723B" w:rsidR="00285673" w:rsidRPr="00AE6F16" w:rsidRDefault="007C10C1" w:rsidP="00285673">
            <w:pPr>
              <w:rPr>
                <w:rFonts w:ascii="Times New Roman" w:hAnsi="Times New Roman" w:cs="Times New Roman"/>
                <w:b/>
                <w:sz w:val="24"/>
                <w:szCs w:val="24"/>
              </w:rPr>
            </w:pPr>
            <w:r>
              <w:rPr>
                <w:rFonts w:ascii="Times New Roman" w:hAnsi="Times New Roman" w:cs="Times New Roman"/>
                <w:b/>
                <w:sz w:val="24"/>
                <w:szCs w:val="24"/>
              </w:rPr>
              <w:t>ПМ.02</w:t>
            </w:r>
          </w:p>
        </w:tc>
        <w:tc>
          <w:tcPr>
            <w:tcW w:w="4819" w:type="dxa"/>
            <w:shd w:val="clear" w:color="auto" w:fill="auto"/>
            <w:vAlign w:val="center"/>
          </w:tcPr>
          <w:p w14:paraId="1B9C676E" w14:textId="6DC6CDF4" w:rsidR="00285673" w:rsidRPr="009C33F0" w:rsidRDefault="007A15C7" w:rsidP="00285673">
            <w:pPr>
              <w:rPr>
                <w:rFonts w:ascii="Times New Roman" w:hAnsi="Times New Roman" w:cs="Times New Roman"/>
                <w:b/>
                <w:bCs/>
                <w:sz w:val="24"/>
                <w:szCs w:val="24"/>
              </w:rPr>
            </w:pPr>
            <w:r>
              <w:rPr>
                <w:rFonts w:ascii="Times New Roman" w:hAnsi="Times New Roman" w:cs="Times New Roman"/>
                <w:b/>
                <w:bCs/>
                <w:sz w:val="24"/>
                <w:szCs w:val="24"/>
              </w:rPr>
              <w:t>Организация культурно-досуговой деятельности</w:t>
            </w:r>
          </w:p>
        </w:tc>
        <w:tc>
          <w:tcPr>
            <w:tcW w:w="2768" w:type="dxa"/>
            <w:tcBorders>
              <w:top w:val="single" w:sz="4" w:space="0" w:color="auto"/>
              <w:left w:val="single" w:sz="4" w:space="0" w:color="auto"/>
              <w:bottom w:val="single" w:sz="4" w:space="0" w:color="auto"/>
              <w:right w:val="single" w:sz="4" w:space="0" w:color="auto"/>
            </w:tcBorders>
          </w:tcPr>
          <w:p w14:paraId="5A38AD8B" w14:textId="419CA51B" w:rsidR="00285673" w:rsidRPr="00285673" w:rsidRDefault="007A15C7" w:rsidP="00285673">
            <w:pPr>
              <w:jc w:val="center"/>
              <w:rPr>
                <w:rFonts w:ascii="Times New Roman" w:hAnsi="Times New Roman" w:cs="Times New Roman"/>
                <w:b/>
                <w:bCs/>
                <w:sz w:val="24"/>
                <w:szCs w:val="24"/>
              </w:rPr>
            </w:pPr>
            <w:r>
              <w:rPr>
                <w:rFonts w:ascii="Times New Roman" w:hAnsi="Times New Roman" w:cs="Times New Roman"/>
                <w:b/>
                <w:bCs/>
                <w:sz w:val="24"/>
                <w:szCs w:val="24"/>
              </w:rPr>
              <w:t>1496</w:t>
            </w:r>
          </w:p>
        </w:tc>
        <w:tc>
          <w:tcPr>
            <w:tcW w:w="3245" w:type="dxa"/>
            <w:tcBorders>
              <w:top w:val="single" w:sz="4" w:space="0" w:color="auto"/>
              <w:left w:val="single" w:sz="4" w:space="0" w:color="auto"/>
              <w:bottom w:val="single" w:sz="4" w:space="0" w:color="auto"/>
              <w:right w:val="single" w:sz="4" w:space="0" w:color="auto"/>
            </w:tcBorders>
          </w:tcPr>
          <w:p w14:paraId="4B668B62" w14:textId="373DAE2B" w:rsidR="00285673" w:rsidRPr="00285673" w:rsidRDefault="007A15C7" w:rsidP="00285673">
            <w:pPr>
              <w:jc w:val="center"/>
              <w:rPr>
                <w:rFonts w:ascii="Times New Roman" w:hAnsi="Times New Roman" w:cs="Times New Roman"/>
                <w:b/>
                <w:bCs/>
                <w:sz w:val="24"/>
                <w:szCs w:val="24"/>
              </w:rPr>
            </w:pPr>
            <w:r>
              <w:rPr>
                <w:rFonts w:ascii="Times New Roman" w:hAnsi="Times New Roman" w:cs="Times New Roman"/>
                <w:b/>
                <w:bCs/>
                <w:sz w:val="24"/>
                <w:szCs w:val="24"/>
              </w:rPr>
              <w:t>1240</w:t>
            </w:r>
          </w:p>
        </w:tc>
        <w:tc>
          <w:tcPr>
            <w:tcW w:w="2351" w:type="dxa"/>
            <w:shd w:val="clear" w:color="auto" w:fill="auto"/>
          </w:tcPr>
          <w:p w14:paraId="37FDF8EE" w14:textId="31F550C7" w:rsidR="00285673" w:rsidRPr="009C33F0" w:rsidRDefault="009C33F0" w:rsidP="00285673">
            <w:pPr>
              <w:jc w:val="center"/>
              <w:rPr>
                <w:rFonts w:ascii="Times New Roman" w:hAnsi="Times New Roman" w:cs="Times New Roman"/>
                <w:b/>
                <w:sz w:val="24"/>
                <w:szCs w:val="24"/>
              </w:rPr>
            </w:pPr>
            <w:r w:rsidRPr="009C33F0">
              <w:rPr>
                <w:rFonts w:ascii="Times New Roman" w:hAnsi="Times New Roman" w:cs="Times New Roman"/>
                <w:b/>
                <w:sz w:val="24"/>
                <w:szCs w:val="24"/>
              </w:rPr>
              <w:t>2</w:t>
            </w:r>
            <w:r w:rsidR="007A15C7">
              <w:rPr>
                <w:rFonts w:ascii="Times New Roman" w:hAnsi="Times New Roman" w:cs="Times New Roman"/>
                <w:b/>
                <w:sz w:val="24"/>
                <w:szCs w:val="24"/>
              </w:rPr>
              <w:t>-4</w:t>
            </w:r>
          </w:p>
        </w:tc>
      </w:tr>
      <w:tr w:rsidR="00285673" w:rsidRPr="009C33F0" w14:paraId="7634EA9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tcBorders>
              <w:top w:val="single" w:sz="4" w:space="0" w:color="auto"/>
              <w:left w:val="single" w:sz="4" w:space="0" w:color="auto"/>
              <w:bottom w:val="single" w:sz="4" w:space="0" w:color="auto"/>
              <w:right w:val="single" w:sz="4" w:space="0" w:color="auto"/>
            </w:tcBorders>
            <w:shd w:val="clear" w:color="auto" w:fill="auto"/>
          </w:tcPr>
          <w:p w14:paraId="2EE3FB3B" w14:textId="5B4E479D" w:rsidR="00285673" w:rsidRPr="009C33F0" w:rsidRDefault="007C10C1" w:rsidP="00285673">
            <w:pPr>
              <w:rPr>
                <w:rFonts w:ascii="Times New Roman" w:hAnsi="Times New Roman" w:cs="Times New Roman"/>
                <w:sz w:val="24"/>
                <w:szCs w:val="24"/>
              </w:rPr>
            </w:pPr>
            <w:r>
              <w:rPr>
                <w:rFonts w:ascii="Times New Roman" w:hAnsi="Times New Roman" w:cs="Times New Roman"/>
                <w:sz w:val="24"/>
                <w:szCs w:val="24"/>
              </w:rPr>
              <w:t>МДК.02.01</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B29D3D5" w14:textId="5B2FA791" w:rsidR="00285673" w:rsidRPr="009C33F0" w:rsidRDefault="007A15C7" w:rsidP="00285673">
            <w:pPr>
              <w:rPr>
                <w:rFonts w:ascii="Times New Roman" w:hAnsi="Times New Roman" w:cs="Times New Roman"/>
                <w:bCs/>
                <w:iCs/>
                <w:sz w:val="24"/>
                <w:szCs w:val="24"/>
              </w:rPr>
            </w:pPr>
            <w:r>
              <w:rPr>
                <w:rFonts w:ascii="Times New Roman" w:hAnsi="Times New Roman" w:cs="Times New Roman"/>
                <w:bCs/>
                <w:iCs/>
                <w:sz w:val="24"/>
                <w:szCs w:val="24"/>
              </w:rPr>
              <w:t>Основы культурно-досуговой деятельности</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0EB08493" w14:textId="293EE6E2" w:rsidR="00285673" w:rsidRPr="009C33F0" w:rsidRDefault="007A15C7" w:rsidP="00285673">
            <w:pPr>
              <w:jc w:val="center"/>
              <w:rPr>
                <w:rFonts w:ascii="Times New Roman" w:hAnsi="Times New Roman" w:cs="Times New Roman"/>
                <w:sz w:val="24"/>
                <w:szCs w:val="24"/>
              </w:rPr>
            </w:pPr>
            <w:r>
              <w:rPr>
                <w:rFonts w:ascii="Times New Roman" w:hAnsi="Times New Roman" w:cs="Times New Roman"/>
                <w:sz w:val="24"/>
                <w:szCs w:val="24"/>
              </w:rPr>
              <w:t>152</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24DAA7FD" w14:textId="6D2C3155" w:rsidR="00285673" w:rsidRPr="009C33F0" w:rsidRDefault="007A15C7" w:rsidP="00285673">
            <w:pPr>
              <w:jc w:val="center"/>
              <w:rPr>
                <w:rFonts w:ascii="Times New Roman" w:hAnsi="Times New Roman" w:cs="Times New Roman"/>
                <w:sz w:val="24"/>
                <w:szCs w:val="24"/>
              </w:rPr>
            </w:pPr>
            <w:r>
              <w:rPr>
                <w:rFonts w:ascii="Times New Roman" w:hAnsi="Times New Roman" w:cs="Times New Roman"/>
                <w:sz w:val="24"/>
                <w:szCs w:val="24"/>
              </w:rPr>
              <w:t>92</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14:paraId="736B4B4E" w14:textId="536D83C9" w:rsidR="00285673" w:rsidRPr="009C33F0" w:rsidRDefault="007A15C7" w:rsidP="00285673">
            <w:pPr>
              <w:jc w:val="center"/>
              <w:rPr>
                <w:rFonts w:ascii="Times New Roman" w:hAnsi="Times New Roman" w:cs="Times New Roman"/>
                <w:bCs/>
                <w:sz w:val="24"/>
                <w:szCs w:val="24"/>
              </w:rPr>
            </w:pPr>
            <w:r>
              <w:rPr>
                <w:rFonts w:ascii="Times New Roman" w:hAnsi="Times New Roman" w:cs="Times New Roman"/>
                <w:bCs/>
                <w:sz w:val="24"/>
                <w:szCs w:val="24"/>
              </w:rPr>
              <w:t>2-3</w:t>
            </w:r>
          </w:p>
        </w:tc>
      </w:tr>
      <w:tr w:rsidR="004627A0" w:rsidRPr="009C33F0" w14:paraId="3800FCAD"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7189B6A" w14:textId="0E7520DF" w:rsidR="004627A0" w:rsidRPr="009C33F0" w:rsidRDefault="007C10C1" w:rsidP="004627A0">
            <w:pPr>
              <w:rPr>
                <w:rFonts w:ascii="Times New Roman" w:hAnsi="Times New Roman" w:cs="Times New Roman"/>
                <w:sz w:val="24"/>
                <w:szCs w:val="24"/>
              </w:rPr>
            </w:pPr>
            <w:r>
              <w:rPr>
                <w:rFonts w:ascii="Times New Roman" w:hAnsi="Times New Roman" w:cs="Times New Roman"/>
                <w:sz w:val="24"/>
                <w:szCs w:val="24"/>
              </w:rPr>
              <w:t>МДК.02.02</w:t>
            </w:r>
          </w:p>
        </w:tc>
        <w:tc>
          <w:tcPr>
            <w:tcW w:w="4819" w:type="dxa"/>
            <w:shd w:val="clear" w:color="auto" w:fill="auto"/>
            <w:vAlign w:val="bottom"/>
          </w:tcPr>
          <w:p w14:paraId="360F1563" w14:textId="4E3C5E29" w:rsidR="004627A0" w:rsidRPr="009C33F0" w:rsidRDefault="007A15C7" w:rsidP="004627A0">
            <w:pPr>
              <w:rPr>
                <w:rFonts w:ascii="Times New Roman" w:hAnsi="Times New Roman" w:cs="Times New Roman"/>
                <w:sz w:val="24"/>
                <w:szCs w:val="24"/>
              </w:rPr>
            </w:pPr>
            <w:r>
              <w:rPr>
                <w:rFonts w:ascii="Times New Roman" w:hAnsi="Times New Roman" w:cs="Times New Roman"/>
                <w:sz w:val="24"/>
                <w:szCs w:val="24"/>
              </w:rPr>
              <w:t>Сценарно-режиссерские основы культурно-досуговой деятельности</w:t>
            </w:r>
          </w:p>
        </w:tc>
        <w:tc>
          <w:tcPr>
            <w:tcW w:w="2768" w:type="dxa"/>
            <w:tcBorders>
              <w:top w:val="single" w:sz="4" w:space="0" w:color="auto"/>
              <w:left w:val="single" w:sz="4" w:space="0" w:color="auto"/>
              <w:bottom w:val="single" w:sz="4" w:space="0" w:color="auto"/>
              <w:right w:val="single" w:sz="4" w:space="0" w:color="auto"/>
            </w:tcBorders>
          </w:tcPr>
          <w:p w14:paraId="7BB455AC" w14:textId="2B65A43E" w:rsidR="004627A0" w:rsidRPr="009C33F0" w:rsidRDefault="007A15C7" w:rsidP="004627A0">
            <w:pPr>
              <w:jc w:val="center"/>
              <w:rPr>
                <w:rFonts w:ascii="Times New Roman" w:hAnsi="Times New Roman" w:cs="Times New Roman"/>
                <w:sz w:val="24"/>
                <w:szCs w:val="24"/>
              </w:rPr>
            </w:pPr>
            <w:r>
              <w:rPr>
                <w:rFonts w:ascii="Times New Roman" w:hAnsi="Times New Roman" w:cs="Times New Roman"/>
                <w:sz w:val="24"/>
                <w:szCs w:val="24"/>
              </w:rPr>
              <w:t>210</w:t>
            </w:r>
          </w:p>
        </w:tc>
        <w:tc>
          <w:tcPr>
            <w:tcW w:w="3245" w:type="dxa"/>
            <w:tcBorders>
              <w:top w:val="single" w:sz="4" w:space="0" w:color="auto"/>
              <w:left w:val="single" w:sz="4" w:space="0" w:color="auto"/>
              <w:bottom w:val="single" w:sz="4" w:space="0" w:color="auto"/>
              <w:right w:val="single" w:sz="4" w:space="0" w:color="auto"/>
            </w:tcBorders>
          </w:tcPr>
          <w:p w14:paraId="5047981A" w14:textId="755A996A" w:rsidR="004627A0" w:rsidRPr="009C33F0" w:rsidRDefault="007A15C7" w:rsidP="004627A0">
            <w:pPr>
              <w:jc w:val="center"/>
              <w:rPr>
                <w:rFonts w:ascii="Times New Roman" w:hAnsi="Times New Roman" w:cs="Times New Roman"/>
                <w:sz w:val="24"/>
                <w:szCs w:val="24"/>
              </w:rPr>
            </w:pPr>
            <w:r>
              <w:rPr>
                <w:rFonts w:ascii="Times New Roman" w:hAnsi="Times New Roman" w:cs="Times New Roman"/>
                <w:sz w:val="24"/>
                <w:szCs w:val="24"/>
              </w:rPr>
              <w:t>126</w:t>
            </w:r>
          </w:p>
        </w:tc>
        <w:tc>
          <w:tcPr>
            <w:tcW w:w="2351" w:type="dxa"/>
            <w:shd w:val="clear" w:color="auto" w:fill="auto"/>
          </w:tcPr>
          <w:p w14:paraId="65A2F795" w14:textId="2FBC6EDF" w:rsidR="004627A0" w:rsidRPr="009C33F0" w:rsidRDefault="007A15C7" w:rsidP="004627A0">
            <w:pPr>
              <w:jc w:val="center"/>
              <w:rPr>
                <w:rFonts w:ascii="Times New Roman" w:hAnsi="Times New Roman" w:cs="Times New Roman"/>
                <w:sz w:val="24"/>
                <w:szCs w:val="24"/>
              </w:rPr>
            </w:pPr>
            <w:r>
              <w:rPr>
                <w:rFonts w:ascii="Times New Roman" w:hAnsi="Times New Roman" w:cs="Times New Roman"/>
                <w:sz w:val="24"/>
                <w:szCs w:val="24"/>
              </w:rPr>
              <w:t>2-4</w:t>
            </w:r>
          </w:p>
        </w:tc>
      </w:tr>
      <w:tr w:rsidR="007A15C7" w:rsidRPr="009C33F0" w14:paraId="4B73C742"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74854C46" w14:textId="2F050FB4" w:rsidR="007A15C7" w:rsidRPr="009C33F0" w:rsidRDefault="007C10C1" w:rsidP="004627A0">
            <w:pPr>
              <w:rPr>
                <w:rFonts w:ascii="Times New Roman" w:hAnsi="Times New Roman" w:cs="Times New Roman"/>
                <w:sz w:val="24"/>
                <w:szCs w:val="24"/>
              </w:rPr>
            </w:pPr>
            <w:r>
              <w:rPr>
                <w:rFonts w:ascii="Times New Roman" w:hAnsi="Times New Roman" w:cs="Times New Roman"/>
                <w:sz w:val="24"/>
                <w:szCs w:val="24"/>
              </w:rPr>
              <w:t>МДК. 02.03</w:t>
            </w:r>
          </w:p>
        </w:tc>
        <w:tc>
          <w:tcPr>
            <w:tcW w:w="4819" w:type="dxa"/>
            <w:shd w:val="clear" w:color="auto" w:fill="auto"/>
            <w:vAlign w:val="bottom"/>
          </w:tcPr>
          <w:p w14:paraId="38CC1536" w14:textId="7846BB6E" w:rsidR="007A15C7" w:rsidRDefault="007A15C7" w:rsidP="004627A0">
            <w:pPr>
              <w:rPr>
                <w:rFonts w:ascii="Times New Roman" w:hAnsi="Times New Roman" w:cs="Times New Roman"/>
                <w:sz w:val="24"/>
                <w:szCs w:val="24"/>
              </w:rPr>
            </w:pPr>
            <w:r>
              <w:rPr>
                <w:rFonts w:ascii="Times New Roman" w:hAnsi="Times New Roman" w:cs="Times New Roman"/>
                <w:sz w:val="24"/>
                <w:szCs w:val="24"/>
              </w:rPr>
              <w:t>Оформление культурно-досуговых программ</w:t>
            </w:r>
          </w:p>
        </w:tc>
        <w:tc>
          <w:tcPr>
            <w:tcW w:w="2768" w:type="dxa"/>
            <w:tcBorders>
              <w:top w:val="single" w:sz="4" w:space="0" w:color="auto"/>
              <w:left w:val="single" w:sz="4" w:space="0" w:color="auto"/>
              <w:bottom w:val="single" w:sz="4" w:space="0" w:color="auto"/>
              <w:right w:val="single" w:sz="4" w:space="0" w:color="auto"/>
            </w:tcBorders>
          </w:tcPr>
          <w:p w14:paraId="08569528" w14:textId="6AF6221F" w:rsidR="007A15C7" w:rsidRDefault="007A15C7" w:rsidP="004627A0">
            <w:pPr>
              <w:jc w:val="center"/>
              <w:rPr>
                <w:rFonts w:ascii="Times New Roman" w:hAnsi="Times New Roman" w:cs="Times New Roman"/>
                <w:sz w:val="24"/>
                <w:szCs w:val="24"/>
              </w:rPr>
            </w:pPr>
            <w:r>
              <w:rPr>
                <w:rFonts w:ascii="Times New Roman" w:hAnsi="Times New Roman" w:cs="Times New Roman"/>
                <w:sz w:val="24"/>
                <w:szCs w:val="24"/>
              </w:rPr>
              <w:t>262</w:t>
            </w:r>
          </w:p>
        </w:tc>
        <w:tc>
          <w:tcPr>
            <w:tcW w:w="3245" w:type="dxa"/>
            <w:tcBorders>
              <w:top w:val="single" w:sz="4" w:space="0" w:color="auto"/>
              <w:left w:val="single" w:sz="4" w:space="0" w:color="auto"/>
              <w:bottom w:val="single" w:sz="4" w:space="0" w:color="auto"/>
              <w:right w:val="single" w:sz="4" w:space="0" w:color="auto"/>
            </w:tcBorders>
          </w:tcPr>
          <w:p w14:paraId="7CA4DF84" w14:textId="7F87F98B" w:rsidR="007A15C7" w:rsidRDefault="007A15C7" w:rsidP="004627A0">
            <w:pPr>
              <w:jc w:val="center"/>
              <w:rPr>
                <w:rFonts w:ascii="Times New Roman" w:hAnsi="Times New Roman" w:cs="Times New Roman"/>
                <w:sz w:val="24"/>
                <w:szCs w:val="24"/>
              </w:rPr>
            </w:pPr>
            <w:r>
              <w:rPr>
                <w:rFonts w:ascii="Times New Roman" w:hAnsi="Times New Roman" w:cs="Times New Roman"/>
                <w:sz w:val="24"/>
                <w:szCs w:val="24"/>
              </w:rPr>
              <w:t>158</w:t>
            </w:r>
          </w:p>
        </w:tc>
        <w:tc>
          <w:tcPr>
            <w:tcW w:w="2351" w:type="dxa"/>
            <w:shd w:val="clear" w:color="auto" w:fill="auto"/>
          </w:tcPr>
          <w:p w14:paraId="5C1FCFCD" w14:textId="1E7D341F" w:rsidR="007A15C7" w:rsidRDefault="007A15C7" w:rsidP="004627A0">
            <w:pPr>
              <w:jc w:val="center"/>
              <w:rPr>
                <w:rFonts w:ascii="Times New Roman" w:hAnsi="Times New Roman" w:cs="Times New Roman"/>
                <w:sz w:val="24"/>
                <w:szCs w:val="24"/>
              </w:rPr>
            </w:pPr>
            <w:r>
              <w:rPr>
                <w:rFonts w:ascii="Times New Roman" w:hAnsi="Times New Roman" w:cs="Times New Roman"/>
                <w:sz w:val="24"/>
                <w:szCs w:val="24"/>
              </w:rPr>
              <w:t>2-4</w:t>
            </w:r>
          </w:p>
        </w:tc>
      </w:tr>
      <w:tr w:rsidR="004627A0" w:rsidRPr="00AE6F16" w14:paraId="7BC16C9F"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2D3C344A" w14:textId="28BD9197" w:rsidR="004627A0" w:rsidRPr="00AE6F16" w:rsidRDefault="007C10C1" w:rsidP="004627A0">
            <w:pPr>
              <w:rPr>
                <w:rFonts w:ascii="Times New Roman" w:hAnsi="Times New Roman" w:cs="Times New Roman"/>
                <w:bCs/>
                <w:sz w:val="24"/>
                <w:szCs w:val="24"/>
              </w:rPr>
            </w:pPr>
            <w:r>
              <w:rPr>
                <w:rFonts w:ascii="Times New Roman" w:hAnsi="Times New Roman" w:cs="Times New Roman"/>
                <w:bCs/>
                <w:sz w:val="24"/>
                <w:szCs w:val="24"/>
              </w:rPr>
              <w:t>УП.02</w:t>
            </w:r>
          </w:p>
        </w:tc>
        <w:tc>
          <w:tcPr>
            <w:tcW w:w="4819" w:type="dxa"/>
            <w:shd w:val="clear" w:color="auto" w:fill="auto"/>
            <w:vAlign w:val="bottom"/>
          </w:tcPr>
          <w:p w14:paraId="79AECE93" w14:textId="0FA85B92" w:rsidR="004627A0" w:rsidRPr="00963392" w:rsidRDefault="002B7392" w:rsidP="004627A0">
            <w:pPr>
              <w:rPr>
                <w:rFonts w:ascii="Times New Roman" w:hAnsi="Times New Roman" w:cs="Times New Roman"/>
                <w:sz w:val="24"/>
                <w:szCs w:val="24"/>
              </w:rPr>
            </w:pPr>
            <w:r>
              <w:rPr>
                <w:rFonts w:ascii="Times New Roman" w:hAnsi="Times New Roman" w:cs="Times New Roman"/>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4237D97C" w14:textId="537E84C4" w:rsidR="004627A0" w:rsidRPr="002B7392" w:rsidRDefault="007A15C7" w:rsidP="004627A0">
            <w:pPr>
              <w:jc w:val="center"/>
              <w:rPr>
                <w:rFonts w:ascii="Times New Roman" w:hAnsi="Times New Roman" w:cs="Times New Roman"/>
                <w:sz w:val="24"/>
                <w:szCs w:val="24"/>
              </w:rPr>
            </w:pPr>
            <w:r>
              <w:rPr>
                <w:rFonts w:ascii="Times New Roman" w:hAnsi="Times New Roman" w:cs="Times New Roman"/>
                <w:sz w:val="24"/>
                <w:szCs w:val="24"/>
              </w:rPr>
              <w:t>252</w:t>
            </w:r>
          </w:p>
        </w:tc>
        <w:tc>
          <w:tcPr>
            <w:tcW w:w="3245" w:type="dxa"/>
            <w:tcBorders>
              <w:top w:val="single" w:sz="4" w:space="0" w:color="auto"/>
              <w:left w:val="single" w:sz="4" w:space="0" w:color="auto"/>
              <w:bottom w:val="single" w:sz="4" w:space="0" w:color="auto"/>
              <w:right w:val="single" w:sz="4" w:space="0" w:color="auto"/>
            </w:tcBorders>
          </w:tcPr>
          <w:p w14:paraId="739F3C17" w14:textId="30FDC126" w:rsidR="004627A0" w:rsidRPr="002B7392" w:rsidRDefault="007A15C7" w:rsidP="004627A0">
            <w:pPr>
              <w:jc w:val="center"/>
              <w:rPr>
                <w:rFonts w:ascii="Times New Roman" w:hAnsi="Times New Roman" w:cs="Times New Roman"/>
                <w:sz w:val="24"/>
                <w:szCs w:val="24"/>
              </w:rPr>
            </w:pPr>
            <w:r>
              <w:rPr>
                <w:rFonts w:ascii="Times New Roman" w:hAnsi="Times New Roman" w:cs="Times New Roman"/>
                <w:sz w:val="24"/>
                <w:szCs w:val="24"/>
              </w:rPr>
              <w:t>252</w:t>
            </w:r>
          </w:p>
        </w:tc>
        <w:tc>
          <w:tcPr>
            <w:tcW w:w="2351" w:type="dxa"/>
            <w:shd w:val="clear" w:color="auto" w:fill="auto"/>
          </w:tcPr>
          <w:p w14:paraId="3ED13A96" w14:textId="11E7AC65" w:rsidR="004627A0" w:rsidRPr="004627A0" w:rsidRDefault="002B7392" w:rsidP="004627A0">
            <w:pPr>
              <w:jc w:val="center"/>
              <w:rPr>
                <w:rFonts w:ascii="Times New Roman" w:hAnsi="Times New Roman" w:cs="Times New Roman"/>
                <w:sz w:val="24"/>
                <w:szCs w:val="24"/>
              </w:rPr>
            </w:pPr>
            <w:r>
              <w:rPr>
                <w:rFonts w:ascii="Times New Roman" w:hAnsi="Times New Roman" w:cs="Times New Roman"/>
                <w:sz w:val="24"/>
                <w:szCs w:val="24"/>
              </w:rPr>
              <w:t>2</w:t>
            </w:r>
            <w:r w:rsidR="007A15C7">
              <w:rPr>
                <w:rFonts w:ascii="Times New Roman" w:hAnsi="Times New Roman" w:cs="Times New Roman"/>
                <w:sz w:val="24"/>
                <w:szCs w:val="24"/>
              </w:rPr>
              <w:t>-4</w:t>
            </w:r>
          </w:p>
        </w:tc>
      </w:tr>
      <w:tr w:rsidR="004627A0" w:rsidRPr="002B7392" w14:paraId="6AA31AFA"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18EA41C1" w14:textId="7F2073BF" w:rsidR="004627A0" w:rsidRPr="002B7392" w:rsidRDefault="007C10C1" w:rsidP="004627A0">
            <w:pPr>
              <w:rPr>
                <w:rFonts w:ascii="Times New Roman" w:hAnsi="Times New Roman" w:cs="Times New Roman"/>
                <w:sz w:val="24"/>
                <w:szCs w:val="24"/>
              </w:rPr>
            </w:pPr>
            <w:r>
              <w:rPr>
                <w:rFonts w:ascii="Times New Roman" w:hAnsi="Times New Roman" w:cs="Times New Roman"/>
                <w:sz w:val="24"/>
                <w:szCs w:val="24"/>
              </w:rPr>
              <w:t>ПП.02</w:t>
            </w:r>
          </w:p>
        </w:tc>
        <w:tc>
          <w:tcPr>
            <w:tcW w:w="4819" w:type="dxa"/>
            <w:shd w:val="clear" w:color="auto" w:fill="auto"/>
            <w:vAlign w:val="center"/>
          </w:tcPr>
          <w:p w14:paraId="6DE958D6" w14:textId="04078482" w:rsidR="004627A0" w:rsidRPr="002B7392" w:rsidRDefault="002B7392" w:rsidP="004627A0">
            <w:pPr>
              <w:rPr>
                <w:rFonts w:ascii="Times New Roman" w:hAnsi="Times New Roman" w:cs="Times New Roman"/>
                <w:bCs/>
                <w:iCs/>
                <w:sz w:val="24"/>
                <w:szCs w:val="24"/>
              </w:rPr>
            </w:pPr>
            <w:r>
              <w:rPr>
                <w:rFonts w:ascii="Times New Roman" w:hAnsi="Times New Roman" w:cs="Times New Roman"/>
                <w:bCs/>
                <w:i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2C01EDC6" w14:textId="021575F6" w:rsidR="004627A0" w:rsidRPr="002B7392" w:rsidRDefault="007A15C7" w:rsidP="004627A0">
            <w:pPr>
              <w:jc w:val="center"/>
              <w:rPr>
                <w:rFonts w:ascii="Times New Roman" w:hAnsi="Times New Roman" w:cs="Times New Roman"/>
                <w:sz w:val="24"/>
                <w:szCs w:val="24"/>
              </w:rPr>
            </w:pPr>
            <w:r>
              <w:rPr>
                <w:rFonts w:ascii="Times New Roman" w:hAnsi="Times New Roman" w:cs="Times New Roman"/>
                <w:sz w:val="24"/>
                <w:szCs w:val="24"/>
              </w:rPr>
              <w:t>612</w:t>
            </w:r>
          </w:p>
        </w:tc>
        <w:tc>
          <w:tcPr>
            <w:tcW w:w="3245" w:type="dxa"/>
            <w:tcBorders>
              <w:top w:val="single" w:sz="4" w:space="0" w:color="auto"/>
              <w:left w:val="single" w:sz="4" w:space="0" w:color="auto"/>
              <w:bottom w:val="single" w:sz="4" w:space="0" w:color="auto"/>
              <w:right w:val="single" w:sz="4" w:space="0" w:color="auto"/>
            </w:tcBorders>
          </w:tcPr>
          <w:p w14:paraId="610B8B49" w14:textId="2811D3F7" w:rsidR="004627A0" w:rsidRPr="002B7392" w:rsidRDefault="007A15C7" w:rsidP="004627A0">
            <w:pPr>
              <w:jc w:val="center"/>
              <w:rPr>
                <w:rFonts w:ascii="Times New Roman" w:hAnsi="Times New Roman" w:cs="Times New Roman"/>
                <w:sz w:val="24"/>
                <w:szCs w:val="24"/>
              </w:rPr>
            </w:pPr>
            <w:r>
              <w:rPr>
                <w:rFonts w:ascii="Times New Roman" w:hAnsi="Times New Roman" w:cs="Times New Roman"/>
                <w:sz w:val="24"/>
                <w:szCs w:val="24"/>
              </w:rPr>
              <w:t>612</w:t>
            </w:r>
          </w:p>
        </w:tc>
        <w:tc>
          <w:tcPr>
            <w:tcW w:w="2351" w:type="dxa"/>
            <w:shd w:val="clear" w:color="auto" w:fill="auto"/>
          </w:tcPr>
          <w:p w14:paraId="12EB5EDE" w14:textId="4EFD849B" w:rsidR="004627A0" w:rsidRPr="002B7392" w:rsidRDefault="002B7392" w:rsidP="004627A0">
            <w:pPr>
              <w:jc w:val="center"/>
              <w:rPr>
                <w:rFonts w:ascii="Times New Roman" w:hAnsi="Times New Roman" w:cs="Times New Roman"/>
                <w:sz w:val="24"/>
                <w:szCs w:val="24"/>
              </w:rPr>
            </w:pPr>
            <w:r>
              <w:rPr>
                <w:rFonts w:ascii="Times New Roman" w:hAnsi="Times New Roman" w:cs="Times New Roman"/>
                <w:sz w:val="24"/>
                <w:szCs w:val="24"/>
              </w:rPr>
              <w:t>2</w:t>
            </w:r>
            <w:r w:rsidR="007A15C7">
              <w:rPr>
                <w:rFonts w:ascii="Times New Roman" w:hAnsi="Times New Roman" w:cs="Times New Roman"/>
                <w:sz w:val="24"/>
                <w:szCs w:val="24"/>
              </w:rPr>
              <w:t>-4</w:t>
            </w:r>
          </w:p>
        </w:tc>
      </w:tr>
      <w:tr w:rsidR="004627A0" w:rsidRPr="000B61E3" w14:paraId="700046A9"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0E4EC8BB" w14:textId="0E207EBB" w:rsidR="004627A0" w:rsidRPr="000B61E3" w:rsidRDefault="000B61E3" w:rsidP="004627A0">
            <w:pPr>
              <w:rPr>
                <w:rFonts w:ascii="Times New Roman" w:hAnsi="Times New Roman" w:cs="Times New Roman"/>
                <w:sz w:val="24"/>
                <w:szCs w:val="24"/>
              </w:rPr>
            </w:pPr>
            <w:r w:rsidRPr="000B61E3">
              <w:rPr>
                <w:rFonts w:ascii="Times New Roman" w:hAnsi="Times New Roman" w:cs="Times New Roman"/>
                <w:sz w:val="24"/>
                <w:szCs w:val="24"/>
              </w:rPr>
              <w:t>ПА</w:t>
            </w:r>
          </w:p>
        </w:tc>
        <w:tc>
          <w:tcPr>
            <w:tcW w:w="4819" w:type="dxa"/>
            <w:shd w:val="clear" w:color="auto" w:fill="auto"/>
            <w:vAlign w:val="center"/>
          </w:tcPr>
          <w:p w14:paraId="7F777496" w14:textId="55780283" w:rsidR="004627A0" w:rsidRPr="00065FAE" w:rsidRDefault="00065FAE" w:rsidP="004627A0">
            <w:pPr>
              <w:rPr>
                <w:rFonts w:ascii="Times New Roman" w:hAnsi="Times New Roman" w:cs="Times New Roman"/>
                <w:bCs/>
                <w:iCs/>
                <w:sz w:val="24"/>
                <w:szCs w:val="24"/>
              </w:rPr>
            </w:pPr>
            <w:r>
              <w:rPr>
                <w:rFonts w:ascii="Times New Roman" w:hAnsi="Times New Roman" w:cs="Times New Roman"/>
                <w:bCs/>
                <w:iCs/>
                <w:sz w:val="24"/>
                <w:szCs w:val="24"/>
              </w:rPr>
              <w:t>Промежуточная аттестация</w:t>
            </w:r>
          </w:p>
        </w:tc>
        <w:tc>
          <w:tcPr>
            <w:tcW w:w="2768" w:type="dxa"/>
            <w:tcBorders>
              <w:top w:val="single" w:sz="4" w:space="0" w:color="auto"/>
              <w:left w:val="single" w:sz="4" w:space="0" w:color="auto"/>
              <w:bottom w:val="single" w:sz="4" w:space="0" w:color="auto"/>
              <w:right w:val="single" w:sz="4" w:space="0" w:color="auto"/>
            </w:tcBorders>
          </w:tcPr>
          <w:p w14:paraId="24C0A9B6" w14:textId="7805483C" w:rsidR="004627A0" w:rsidRPr="000B61E3" w:rsidRDefault="00065FAE" w:rsidP="004627A0">
            <w:pPr>
              <w:jc w:val="center"/>
              <w:rPr>
                <w:rFonts w:ascii="Times New Roman" w:hAnsi="Times New Roman" w:cs="Times New Roman"/>
                <w:sz w:val="24"/>
                <w:szCs w:val="24"/>
              </w:rPr>
            </w:pPr>
            <w:r>
              <w:rPr>
                <w:rFonts w:ascii="Times New Roman" w:hAnsi="Times New Roman" w:cs="Times New Roman"/>
                <w:sz w:val="24"/>
                <w:szCs w:val="24"/>
              </w:rPr>
              <w:t>8</w:t>
            </w:r>
          </w:p>
        </w:tc>
        <w:tc>
          <w:tcPr>
            <w:tcW w:w="3245" w:type="dxa"/>
            <w:tcBorders>
              <w:top w:val="single" w:sz="4" w:space="0" w:color="auto"/>
              <w:left w:val="single" w:sz="4" w:space="0" w:color="auto"/>
              <w:bottom w:val="single" w:sz="4" w:space="0" w:color="auto"/>
              <w:right w:val="single" w:sz="4" w:space="0" w:color="auto"/>
            </w:tcBorders>
          </w:tcPr>
          <w:p w14:paraId="0E3B717A" w14:textId="7DB10E2B" w:rsidR="004627A0" w:rsidRPr="000B61E3" w:rsidRDefault="00065FAE" w:rsidP="004627A0">
            <w:pPr>
              <w:jc w:val="center"/>
              <w:rPr>
                <w:rFonts w:ascii="Times New Roman" w:hAnsi="Times New Roman" w:cs="Times New Roman"/>
                <w:sz w:val="24"/>
                <w:szCs w:val="24"/>
              </w:rPr>
            </w:pPr>
            <w:r>
              <w:rPr>
                <w:rFonts w:ascii="Times New Roman" w:hAnsi="Times New Roman" w:cs="Times New Roman"/>
                <w:sz w:val="24"/>
                <w:szCs w:val="24"/>
              </w:rPr>
              <w:t>-</w:t>
            </w:r>
          </w:p>
        </w:tc>
        <w:tc>
          <w:tcPr>
            <w:tcW w:w="2351" w:type="dxa"/>
            <w:shd w:val="clear" w:color="auto" w:fill="auto"/>
          </w:tcPr>
          <w:p w14:paraId="197D1E4E" w14:textId="7FD2A27C" w:rsidR="004627A0" w:rsidRPr="000B61E3" w:rsidRDefault="007A15C7" w:rsidP="004627A0">
            <w:pPr>
              <w:jc w:val="center"/>
              <w:rPr>
                <w:rFonts w:ascii="Times New Roman" w:hAnsi="Times New Roman" w:cs="Times New Roman"/>
                <w:sz w:val="24"/>
                <w:szCs w:val="24"/>
              </w:rPr>
            </w:pPr>
            <w:r>
              <w:rPr>
                <w:rFonts w:ascii="Times New Roman" w:hAnsi="Times New Roman" w:cs="Times New Roman"/>
                <w:sz w:val="24"/>
                <w:szCs w:val="24"/>
              </w:rPr>
              <w:t>4</w:t>
            </w:r>
          </w:p>
        </w:tc>
      </w:tr>
      <w:tr w:rsidR="004627A0" w:rsidRPr="00AE6F16" w14:paraId="3509F2A1"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tcBorders>
              <w:top w:val="single" w:sz="4" w:space="0" w:color="auto"/>
              <w:left w:val="single" w:sz="4" w:space="0" w:color="auto"/>
              <w:bottom w:val="single" w:sz="4" w:space="0" w:color="auto"/>
              <w:right w:val="single" w:sz="4" w:space="0" w:color="auto"/>
            </w:tcBorders>
            <w:shd w:val="clear" w:color="auto" w:fill="auto"/>
          </w:tcPr>
          <w:p w14:paraId="12BAA3DD" w14:textId="61FAD08F" w:rsidR="004627A0" w:rsidRPr="00BD267E" w:rsidRDefault="007C10C1" w:rsidP="004627A0">
            <w:pPr>
              <w:rPr>
                <w:rFonts w:ascii="Times New Roman" w:hAnsi="Times New Roman" w:cs="Times New Roman"/>
                <w:b/>
                <w:sz w:val="24"/>
                <w:szCs w:val="24"/>
              </w:rPr>
            </w:pPr>
            <w:r>
              <w:rPr>
                <w:rFonts w:ascii="Times New Roman" w:hAnsi="Times New Roman" w:cs="Times New Roman"/>
                <w:b/>
                <w:sz w:val="24"/>
                <w:szCs w:val="24"/>
              </w:rPr>
              <w:t>ПМ.03</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D2D0132" w14:textId="635DA856" w:rsidR="004627A0" w:rsidRPr="00065FAE" w:rsidRDefault="007A15C7" w:rsidP="004627A0">
            <w:pPr>
              <w:rPr>
                <w:rFonts w:ascii="Times New Roman" w:hAnsi="Times New Roman" w:cs="Times New Roman"/>
                <w:b/>
                <w:bCs/>
                <w:sz w:val="24"/>
                <w:szCs w:val="24"/>
              </w:rPr>
            </w:pPr>
            <w:r>
              <w:rPr>
                <w:rFonts w:ascii="Times New Roman" w:hAnsi="Times New Roman" w:cs="Times New Roman"/>
                <w:b/>
                <w:bCs/>
                <w:sz w:val="24"/>
                <w:szCs w:val="24"/>
              </w:rPr>
              <w:t>Менеджмент в социально-культурной сфере</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62939F92" w14:textId="4BDF7090" w:rsidR="004627A0" w:rsidRPr="00BD267E" w:rsidRDefault="007A15C7" w:rsidP="004627A0">
            <w:pPr>
              <w:jc w:val="center"/>
              <w:rPr>
                <w:rFonts w:ascii="Times New Roman" w:hAnsi="Times New Roman" w:cs="Times New Roman"/>
                <w:b/>
                <w:sz w:val="24"/>
                <w:szCs w:val="24"/>
              </w:rPr>
            </w:pPr>
            <w:r>
              <w:rPr>
                <w:rFonts w:ascii="Times New Roman" w:hAnsi="Times New Roman" w:cs="Times New Roman"/>
                <w:b/>
                <w:sz w:val="24"/>
                <w:szCs w:val="24"/>
              </w:rPr>
              <w:t>560</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545D9E05" w14:textId="293E8468" w:rsidR="004627A0" w:rsidRPr="00BD267E" w:rsidRDefault="007A15C7" w:rsidP="004627A0">
            <w:pPr>
              <w:jc w:val="center"/>
              <w:rPr>
                <w:rFonts w:ascii="Times New Roman" w:hAnsi="Times New Roman" w:cs="Times New Roman"/>
                <w:b/>
                <w:sz w:val="24"/>
                <w:szCs w:val="24"/>
              </w:rPr>
            </w:pPr>
            <w:r>
              <w:rPr>
                <w:rFonts w:ascii="Times New Roman" w:hAnsi="Times New Roman" w:cs="Times New Roman"/>
                <w:b/>
                <w:sz w:val="24"/>
                <w:szCs w:val="24"/>
              </w:rPr>
              <w:t>518</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14:paraId="26841AEE" w14:textId="2D217A20" w:rsidR="004627A0" w:rsidRPr="00065FAE" w:rsidRDefault="007A15C7" w:rsidP="004627A0">
            <w:pPr>
              <w:jc w:val="center"/>
              <w:rPr>
                <w:rFonts w:ascii="Times New Roman" w:hAnsi="Times New Roman" w:cs="Times New Roman"/>
                <w:b/>
                <w:sz w:val="24"/>
                <w:szCs w:val="24"/>
              </w:rPr>
            </w:pPr>
            <w:r>
              <w:rPr>
                <w:rFonts w:ascii="Times New Roman" w:hAnsi="Times New Roman" w:cs="Times New Roman"/>
                <w:b/>
                <w:sz w:val="24"/>
                <w:szCs w:val="24"/>
              </w:rPr>
              <w:t>4</w:t>
            </w:r>
          </w:p>
        </w:tc>
      </w:tr>
      <w:tr w:rsidR="00EF54D6" w:rsidRPr="00AE6F16" w14:paraId="2339481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59ADDFFB" w14:textId="3728584C" w:rsidR="00EF54D6" w:rsidRPr="00065FAE" w:rsidRDefault="00065FAE" w:rsidP="00EF54D6">
            <w:pPr>
              <w:rPr>
                <w:rFonts w:ascii="Times New Roman" w:hAnsi="Times New Roman" w:cs="Times New Roman"/>
                <w:sz w:val="24"/>
                <w:szCs w:val="24"/>
              </w:rPr>
            </w:pPr>
            <w:r w:rsidRPr="00065FAE">
              <w:rPr>
                <w:rFonts w:ascii="Times New Roman" w:hAnsi="Times New Roman" w:cs="Times New Roman"/>
                <w:sz w:val="24"/>
                <w:szCs w:val="24"/>
              </w:rPr>
              <w:t>МДК.03.01</w:t>
            </w:r>
          </w:p>
        </w:tc>
        <w:tc>
          <w:tcPr>
            <w:tcW w:w="4819" w:type="dxa"/>
            <w:shd w:val="clear" w:color="auto" w:fill="auto"/>
            <w:vAlign w:val="center"/>
          </w:tcPr>
          <w:p w14:paraId="7E7683AF" w14:textId="44CBFEEB" w:rsidR="00EF54D6" w:rsidRPr="00AE6F16" w:rsidRDefault="007A15C7" w:rsidP="00EF54D6">
            <w:pPr>
              <w:rPr>
                <w:rFonts w:ascii="Times New Roman" w:hAnsi="Times New Roman" w:cs="Times New Roman"/>
                <w:bCs/>
                <w:sz w:val="24"/>
                <w:szCs w:val="24"/>
              </w:rPr>
            </w:pPr>
            <w:r>
              <w:rPr>
                <w:rFonts w:ascii="Times New Roman" w:hAnsi="Times New Roman" w:cs="Times New Roman"/>
                <w:bCs/>
                <w:sz w:val="24"/>
                <w:szCs w:val="24"/>
              </w:rPr>
              <w:t>Менеджмент в социально-культурной сфере</w:t>
            </w:r>
          </w:p>
        </w:tc>
        <w:tc>
          <w:tcPr>
            <w:tcW w:w="2768" w:type="dxa"/>
            <w:tcBorders>
              <w:top w:val="single" w:sz="4" w:space="0" w:color="auto"/>
              <w:left w:val="single" w:sz="4" w:space="0" w:color="auto"/>
              <w:bottom w:val="single" w:sz="4" w:space="0" w:color="auto"/>
              <w:right w:val="single" w:sz="4" w:space="0" w:color="auto"/>
            </w:tcBorders>
          </w:tcPr>
          <w:p w14:paraId="23A6D92C" w14:textId="3DAD90B4"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84</w:t>
            </w:r>
          </w:p>
        </w:tc>
        <w:tc>
          <w:tcPr>
            <w:tcW w:w="3245" w:type="dxa"/>
            <w:tcBorders>
              <w:top w:val="single" w:sz="4" w:space="0" w:color="auto"/>
              <w:left w:val="single" w:sz="4" w:space="0" w:color="auto"/>
              <w:bottom w:val="single" w:sz="4" w:space="0" w:color="auto"/>
              <w:right w:val="single" w:sz="4" w:space="0" w:color="auto"/>
            </w:tcBorders>
          </w:tcPr>
          <w:p w14:paraId="52E6258E" w14:textId="64300C30"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50</w:t>
            </w:r>
          </w:p>
        </w:tc>
        <w:tc>
          <w:tcPr>
            <w:tcW w:w="2351" w:type="dxa"/>
            <w:shd w:val="clear" w:color="auto" w:fill="auto"/>
          </w:tcPr>
          <w:p w14:paraId="623B97BE" w14:textId="042642FC" w:rsidR="00EF54D6" w:rsidRPr="00AE6F16" w:rsidRDefault="007A15C7" w:rsidP="00EF54D6">
            <w:pPr>
              <w:jc w:val="center"/>
              <w:rPr>
                <w:rFonts w:ascii="Times New Roman" w:hAnsi="Times New Roman" w:cs="Times New Roman"/>
                <w:sz w:val="24"/>
                <w:szCs w:val="24"/>
              </w:rPr>
            </w:pPr>
            <w:r>
              <w:rPr>
                <w:rFonts w:ascii="Times New Roman" w:hAnsi="Times New Roman" w:cs="Times New Roman"/>
                <w:sz w:val="24"/>
                <w:szCs w:val="24"/>
              </w:rPr>
              <w:t>4</w:t>
            </w:r>
          </w:p>
        </w:tc>
      </w:tr>
      <w:tr w:rsidR="00EF54D6" w:rsidRPr="00065FAE" w14:paraId="411EF539"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14278B0F" w14:textId="259FC4B1" w:rsidR="00EF54D6" w:rsidRPr="00065FAE" w:rsidRDefault="007C10C1" w:rsidP="00EF54D6">
            <w:pPr>
              <w:rPr>
                <w:rFonts w:ascii="Times New Roman" w:hAnsi="Times New Roman" w:cs="Times New Roman"/>
                <w:sz w:val="24"/>
                <w:szCs w:val="24"/>
              </w:rPr>
            </w:pPr>
            <w:r>
              <w:rPr>
                <w:rFonts w:ascii="Times New Roman" w:hAnsi="Times New Roman" w:cs="Times New Roman"/>
                <w:sz w:val="24"/>
                <w:szCs w:val="24"/>
              </w:rPr>
              <w:t>УП.03</w:t>
            </w:r>
          </w:p>
        </w:tc>
        <w:tc>
          <w:tcPr>
            <w:tcW w:w="4819" w:type="dxa"/>
            <w:shd w:val="clear" w:color="auto" w:fill="auto"/>
            <w:vAlign w:val="center"/>
          </w:tcPr>
          <w:p w14:paraId="4C0E6FE7" w14:textId="5A01577F" w:rsidR="00EF54D6" w:rsidRPr="00065FAE" w:rsidRDefault="00065FAE" w:rsidP="00EF54D6">
            <w:pPr>
              <w:rPr>
                <w:rFonts w:ascii="Times New Roman" w:hAnsi="Times New Roman" w:cs="Times New Roman"/>
                <w:bCs/>
                <w:sz w:val="24"/>
                <w:szCs w:val="24"/>
              </w:rPr>
            </w:pPr>
            <w:r>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60E7C642" w14:textId="35EB2638"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144</w:t>
            </w:r>
          </w:p>
        </w:tc>
        <w:tc>
          <w:tcPr>
            <w:tcW w:w="3245" w:type="dxa"/>
            <w:tcBorders>
              <w:top w:val="single" w:sz="4" w:space="0" w:color="auto"/>
              <w:left w:val="single" w:sz="4" w:space="0" w:color="auto"/>
              <w:bottom w:val="single" w:sz="4" w:space="0" w:color="auto"/>
              <w:right w:val="single" w:sz="4" w:space="0" w:color="auto"/>
            </w:tcBorders>
          </w:tcPr>
          <w:p w14:paraId="36ADCDE9" w14:textId="61F94C67"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144</w:t>
            </w:r>
          </w:p>
        </w:tc>
        <w:tc>
          <w:tcPr>
            <w:tcW w:w="2351" w:type="dxa"/>
            <w:shd w:val="clear" w:color="auto" w:fill="auto"/>
          </w:tcPr>
          <w:p w14:paraId="44C127C1" w14:textId="56DD91B2"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4</w:t>
            </w:r>
          </w:p>
        </w:tc>
      </w:tr>
      <w:tr w:rsidR="00EF54D6" w:rsidRPr="00065FAE" w14:paraId="38365600"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320198E1" w14:textId="53F4C1E5" w:rsidR="00EF54D6" w:rsidRPr="00065FAE" w:rsidRDefault="007C10C1" w:rsidP="00EF54D6">
            <w:pPr>
              <w:rPr>
                <w:rFonts w:ascii="Times New Roman" w:hAnsi="Times New Roman" w:cs="Times New Roman"/>
                <w:sz w:val="24"/>
                <w:szCs w:val="24"/>
              </w:rPr>
            </w:pPr>
            <w:r>
              <w:rPr>
                <w:rFonts w:ascii="Times New Roman" w:hAnsi="Times New Roman" w:cs="Times New Roman"/>
                <w:sz w:val="24"/>
                <w:szCs w:val="24"/>
              </w:rPr>
              <w:t>ПП.03</w:t>
            </w:r>
          </w:p>
        </w:tc>
        <w:tc>
          <w:tcPr>
            <w:tcW w:w="4819" w:type="dxa"/>
            <w:shd w:val="clear" w:color="auto" w:fill="auto"/>
            <w:vAlign w:val="center"/>
          </w:tcPr>
          <w:p w14:paraId="0252BE0B" w14:textId="226E2EEB" w:rsidR="00EF54D6" w:rsidRPr="00065FAE" w:rsidRDefault="00065FAE" w:rsidP="00EF54D6">
            <w:pPr>
              <w:rPr>
                <w:rFonts w:ascii="Times New Roman" w:hAnsi="Times New Roman" w:cs="Times New Roman"/>
                <w:bCs/>
                <w:sz w:val="24"/>
                <w:szCs w:val="24"/>
              </w:rPr>
            </w:pPr>
            <w:r>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3B51585B" w14:textId="50C206BD"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324</w:t>
            </w:r>
          </w:p>
        </w:tc>
        <w:tc>
          <w:tcPr>
            <w:tcW w:w="3245" w:type="dxa"/>
            <w:tcBorders>
              <w:top w:val="single" w:sz="4" w:space="0" w:color="auto"/>
              <w:left w:val="single" w:sz="4" w:space="0" w:color="auto"/>
              <w:bottom w:val="single" w:sz="4" w:space="0" w:color="auto"/>
              <w:right w:val="single" w:sz="4" w:space="0" w:color="auto"/>
            </w:tcBorders>
          </w:tcPr>
          <w:p w14:paraId="3AB762EB" w14:textId="350301F3"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324</w:t>
            </w:r>
          </w:p>
        </w:tc>
        <w:tc>
          <w:tcPr>
            <w:tcW w:w="2351" w:type="dxa"/>
            <w:shd w:val="clear" w:color="auto" w:fill="auto"/>
          </w:tcPr>
          <w:p w14:paraId="285AA345" w14:textId="62B1C75C" w:rsidR="00EF54D6" w:rsidRPr="00065FAE" w:rsidRDefault="007A15C7" w:rsidP="00EF54D6">
            <w:pPr>
              <w:jc w:val="center"/>
              <w:rPr>
                <w:rFonts w:ascii="Times New Roman" w:hAnsi="Times New Roman" w:cs="Times New Roman"/>
                <w:sz w:val="24"/>
                <w:szCs w:val="24"/>
              </w:rPr>
            </w:pPr>
            <w:r>
              <w:rPr>
                <w:rFonts w:ascii="Times New Roman" w:hAnsi="Times New Roman" w:cs="Times New Roman"/>
                <w:sz w:val="24"/>
                <w:szCs w:val="24"/>
              </w:rPr>
              <w:t>4</w:t>
            </w:r>
          </w:p>
        </w:tc>
      </w:tr>
      <w:tr w:rsidR="004627A0" w:rsidRPr="00DD0767" w14:paraId="50B848FC"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tcBorders>
              <w:top w:val="single" w:sz="4" w:space="0" w:color="auto"/>
              <w:left w:val="single" w:sz="4" w:space="0" w:color="auto"/>
              <w:bottom w:val="single" w:sz="4" w:space="0" w:color="auto"/>
              <w:right w:val="single" w:sz="4" w:space="0" w:color="auto"/>
            </w:tcBorders>
            <w:shd w:val="clear" w:color="auto" w:fill="auto"/>
          </w:tcPr>
          <w:p w14:paraId="178DFFDD" w14:textId="3DFD300D" w:rsidR="004627A0" w:rsidRPr="00DD0767" w:rsidRDefault="00DD0767" w:rsidP="004627A0">
            <w:pPr>
              <w:rPr>
                <w:rFonts w:ascii="Times New Roman" w:hAnsi="Times New Roman" w:cs="Times New Roman"/>
                <w:sz w:val="24"/>
                <w:szCs w:val="24"/>
              </w:rPr>
            </w:pPr>
            <w:r w:rsidRPr="00DD0767">
              <w:rPr>
                <w:rFonts w:ascii="Times New Roman" w:hAnsi="Times New Roman" w:cs="Times New Roman"/>
                <w:sz w:val="24"/>
                <w:szCs w:val="24"/>
              </w:rPr>
              <w:t>ПА</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3D9D8E29" w14:textId="35294A20" w:rsidR="004627A0" w:rsidRPr="00DD0767" w:rsidRDefault="00DD0767" w:rsidP="004627A0">
            <w:pPr>
              <w:rPr>
                <w:rFonts w:ascii="Times New Roman" w:hAnsi="Times New Roman" w:cs="Times New Roman"/>
                <w:bCs/>
                <w:sz w:val="24"/>
                <w:szCs w:val="24"/>
              </w:rPr>
            </w:pPr>
            <w:r>
              <w:rPr>
                <w:rFonts w:ascii="Times New Roman" w:hAnsi="Times New Roman" w:cs="Times New Roman"/>
                <w:bCs/>
                <w:sz w:val="24"/>
                <w:szCs w:val="24"/>
              </w:rPr>
              <w:t>Промежуточная аттестация</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6063A2AB" w14:textId="0C0D7A94" w:rsidR="004627A0" w:rsidRPr="00DD0767" w:rsidRDefault="00DD0767" w:rsidP="004627A0">
            <w:pPr>
              <w:jc w:val="center"/>
              <w:rPr>
                <w:rFonts w:ascii="Times New Roman" w:hAnsi="Times New Roman" w:cs="Times New Roman"/>
                <w:sz w:val="24"/>
                <w:szCs w:val="24"/>
              </w:rPr>
            </w:pPr>
            <w:r>
              <w:rPr>
                <w:rFonts w:ascii="Times New Roman" w:hAnsi="Times New Roman" w:cs="Times New Roman"/>
                <w:sz w:val="24"/>
                <w:szCs w:val="24"/>
              </w:rPr>
              <w:t>8</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696469E9" w14:textId="7C244825" w:rsidR="004627A0" w:rsidRPr="00DD0767" w:rsidRDefault="00DD0767" w:rsidP="004627A0">
            <w:pPr>
              <w:jc w:val="center"/>
              <w:rPr>
                <w:rFonts w:ascii="Times New Roman" w:hAnsi="Times New Roman" w:cs="Times New Roman"/>
                <w:sz w:val="24"/>
                <w:szCs w:val="24"/>
              </w:rPr>
            </w:pPr>
            <w:r>
              <w:rPr>
                <w:rFonts w:ascii="Times New Roman" w:hAnsi="Times New Roman" w:cs="Times New Roman"/>
                <w:sz w:val="24"/>
                <w:szCs w:val="24"/>
              </w:rPr>
              <w:t>-</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14:paraId="4C401025" w14:textId="233EDAEC" w:rsidR="004627A0" w:rsidRPr="00DD0767" w:rsidRDefault="007A15C7" w:rsidP="004627A0">
            <w:pPr>
              <w:jc w:val="center"/>
              <w:rPr>
                <w:rFonts w:ascii="Times New Roman" w:hAnsi="Times New Roman" w:cs="Times New Roman"/>
                <w:sz w:val="24"/>
                <w:szCs w:val="24"/>
              </w:rPr>
            </w:pPr>
            <w:r>
              <w:rPr>
                <w:rFonts w:ascii="Times New Roman" w:hAnsi="Times New Roman" w:cs="Times New Roman"/>
                <w:sz w:val="24"/>
                <w:szCs w:val="24"/>
              </w:rPr>
              <w:t>4</w:t>
            </w:r>
          </w:p>
        </w:tc>
      </w:tr>
      <w:tr w:rsidR="007A15C7" w:rsidRPr="00DD0767" w14:paraId="567FEE80"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tcBorders>
              <w:top w:val="single" w:sz="4" w:space="0" w:color="auto"/>
              <w:left w:val="single" w:sz="4" w:space="0" w:color="auto"/>
              <w:bottom w:val="single" w:sz="4" w:space="0" w:color="auto"/>
              <w:right w:val="single" w:sz="4" w:space="0" w:color="auto"/>
            </w:tcBorders>
            <w:shd w:val="clear" w:color="auto" w:fill="auto"/>
          </w:tcPr>
          <w:p w14:paraId="08133F1B" w14:textId="04ED95B8" w:rsidR="007A15C7" w:rsidRPr="007A15C7" w:rsidRDefault="007A15C7" w:rsidP="004627A0">
            <w:pPr>
              <w:rPr>
                <w:rFonts w:ascii="Times New Roman" w:hAnsi="Times New Roman" w:cs="Times New Roman"/>
                <w:b/>
                <w:sz w:val="24"/>
                <w:szCs w:val="24"/>
              </w:rPr>
            </w:pPr>
            <w:r w:rsidRPr="007A15C7">
              <w:rPr>
                <w:rFonts w:ascii="Times New Roman" w:hAnsi="Times New Roman" w:cs="Times New Roman"/>
                <w:b/>
                <w:sz w:val="24"/>
                <w:szCs w:val="24"/>
              </w:rPr>
              <w:t>ПДП</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65689E16" w14:textId="299578EE" w:rsidR="007A15C7" w:rsidRPr="007A15C7" w:rsidRDefault="007A15C7" w:rsidP="004627A0">
            <w:pPr>
              <w:rPr>
                <w:rFonts w:ascii="Times New Roman" w:hAnsi="Times New Roman" w:cs="Times New Roman"/>
                <w:b/>
                <w:bCs/>
                <w:sz w:val="24"/>
                <w:szCs w:val="24"/>
              </w:rPr>
            </w:pPr>
            <w:r w:rsidRPr="007A15C7">
              <w:rPr>
                <w:rFonts w:ascii="Times New Roman" w:hAnsi="Times New Roman" w:cs="Times New Roman"/>
                <w:b/>
                <w:bCs/>
                <w:sz w:val="24"/>
                <w:szCs w:val="24"/>
              </w:rPr>
              <w:t>Преддипломная практика</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7985A36E" w14:textId="664D0811" w:rsidR="007A15C7" w:rsidRPr="007A15C7" w:rsidRDefault="007A15C7" w:rsidP="004627A0">
            <w:pPr>
              <w:jc w:val="center"/>
              <w:rPr>
                <w:rFonts w:ascii="Times New Roman" w:hAnsi="Times New Roman" w:cs="Times New Roman"/>
                <w:b/>
                <w:sz w:val="24"/>
                <w:szCs w:val="24"/>
              </w:rPr>
            </w:pPr>
            <w:r w:rsidRPr="007A15C7">
              <w:rPr>
                <w:rFonts w:ascii="Times New Roman" w:hAnsi="Times New Roman" w:cs="Times New Roman"/>
                <w:b/>
                <w:sz w:val="24"/>
                <w:szCs w:val="24"/>
              </w:rPr>
              <w:t>144</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16DBB351" w14:textId="343B6A90" w:rsidR="007A15C7" w:rsidRDefault="007A15C7" w:rsidP="004627A0">
            <w:pPr>
              <w:jc w:val="center"/>
              <w:rPr>
                <w:rFonts w:ascii="Times New Roman" w:hAnsi="Times New Roman" w:cs="Times New Roman"/>
                <w:sz w:val="24"/>
                <w:szCs w:val="24"/>
              </w:rPr>
            </w:pPr>
            <w:r>
              <w:rPr>
                <w:rFonts w:ascii="Times New Roman" w:hAnsi="Times New Roman" w:cs="Times New Roman"/>
                <w:sz w:val="24"/>
                <w:szCs w:val="24"/>
              </w:rPr>
              <w:t>-</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14:paraId="057AE3C0" w14:textId="6673EFDA" w:rsidR="007A15C7" w:rsidRDefault="007A15C7" w:rsidP="004627A0">
            <w:pPr>
              <w:jc w:val="center"/>
              <w:rPr>
                <w:rFonts w:ascii="Times New Roman" w:hAnsi="Times New Roman" w:cs="Times New Roman"/>
                <w:sz w:val="24"/>
                <w:szCs w:val="24"/>
              </w:rPr>
            </w:pPr>
            <w:r>
              <w:rPr>
                <w:rFonts w:ascii="Times New Roman" w:hAnsi="Times New Roman" w:cs="Times New Roman"/>
                <w:sz w:val="24"/>
                <w:szCs w:val="24"/>
              </w:rPr>
              <w:t>4</w:t>
            </w:r>
          </w:p>
        </w:tc>
      </w:tr>
      <w:tr w:rsidR="007B267A" w:rsidRPr="00AE6F16" w14:paraId="4CF78526"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EBA5315" w14:textId="77777777" w:rsidR="007B267A" w:rsidRPr="00AE6F16" w:rsidRDefault="007B267A" w:rsidP="00C109B5">
            <w:pPr>
              <w:rPr>
                <w:rFonts w:ascii="Times New Roman" w:hAnsi="Times New Roman" w:cs="Times New Roman"/>
                <w:b/>
                <w:sz w:val="24"/>
                <w:szCs w:val="24"/>
              </w:rPr>
            </w:pPr>
          </w:p>
        </w:tc>
        <w:tc>
          <w:tcPr>
            <w:tcW w:w="4819" w:type="dxa"/>
            <w:shd w:val="clear" w:color="auto" w:fill="auto"/>
            <w:vAlign w:val="center"/>
          </w:tcPr>
          <w:p w14:paraId="7D123DB1" w14:textId="2E3B73A7" w:rsidR="007B267A" w:rsidRPr="00AE6F16" w:rsidRDefault="00317732" w:rsidP="00317732">
            <w:pPr>
              <w:suppressAutoHyphens/>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2768" w:type="dxa"/>
            <w:shd w:val="clear" w:color="auto" w:fill="auto"/>
            <w:vAlign w:val="center"/>
          </w:tcPr>
          <w:p w14:paraId="3FD5B340" w14:textId="08C55A5C" w:rsidR="007B267A" w:rsidRPr="00AE6F16" w:rsidRDefault="007A15C7" w:rsidP="00C109B5">
            <w:pPr>
              <w:jc w:val="center"/>
              <w:rPr>
                <w:rFonts w:ascii="Times New Roman" w:hAnsi="Times New Roman" w:cs="Times New Roman"/>
                <w:b/>
                <w:bCs/>
                <w:sz w:val="24"/>
                <w:szCs w:val="24"/>
              </w:rPr>
            </w:pPr>
            <w:r>
              <w:rPr>
                <w:rFonts w:ascii="Times New Roman" w:hAnsi="Times New Roman" w:cs="Times New Roman"/>
                <w:b/>
                <w:bCs/>
                <w:sz w:val="24"/>
                <w:szCs w:val="24"/>
              </w:rPr>
              <w:t>5724</w:t>
            </w:r>
          </w:p>
        </w:tc>
        <w:tc>
          <w:tcPr>
            <w:tcW w:w="3245" w:type="dxa"/>
            <w:shd w:val="clear" w:color="auto" w:fill="auto"/>
            <w:vAlign w:val="center"/>
          </w:tcPr>
          <w:p w14:paraId="044A7326" w14:textId="2103238E" w:rsidR="007B267A" w:rsidRPr="00AE6F16" w:rsidRDefault="007A15C7" w:rsidP="00C109B5">
            <w:pPr>
              <w:jc w:val="center"/>
              <w:rPr>
                <w:rFonts w:ascii="Times New Roman" w:hAnsi="Times New Roman" w:cs="Times New Roman"/>
                <w:b/>
                <w:bCs/>
                <w:sz w:val="24"/>
                <w:szCs w:val="24"/>
              </w:rPr>
            </w:pPr>
            <w:r>
              <w:rPr>
                <w:rFonts w:ascii="Times New Roman" w:hAnsi="Times New Roman" w:cs="Times New Roman"/>
                <w:b/>
                <w:bCs/>
                <w:sz w:val="24"/>
                <w:szCs w:val="24"/>
              </w:rPr>
              <w:t>3580</w:t>
            </w:r>
          </w:p>
        </w:tc>
        <w:tc>
          <w:tcPr>
            <w:tcW w:w="2351" w:type="dxa"/>
            <w:shd w:val="clear" w:color="auto" w:fill="auto"/>
          </w:tcPr>
          <w:p w14:paraId="37302490" w14:textId="5AF6E17C" w:rsidR="007B267A" w:rsidRPr="00317732" w:rsidRDefault="007A15C7" w:rsidP="00C109B5">
            <w:pPr>
              <w:jc w:val="center"/>
              <w:rPr>
                <w:rFonts w:ascii="Times New Roman" w:hAnsi="Times New Roman" w:cs="Times New Roman"/>
                <w:b/>
                <w:sz w:val="24"/>
                <w:szCs w:val="24"/>
              </w:rPr>
            </w:pPr>
            <w:r>
              <w:rPr>
                <w:rFonts w:ascii="Times New Roman" w:hAnsi="Times New Roman" w:cs="Times New Roman"/>
                <w:b/>
                <w:sz w:val="24"/>
                <w:szCs w:val="24"/>
              </w:rPr>
              <w:t>1-4</w:t>
            </w:r>
          </w:p>
        </w:tc>
      </w:tr>
      <w:tr w:rsidR="007B267A" w:rsidRPr="00AE6F16" w14:paraId="11898C6C"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373F743C" w14:textId="6490C685" w:rsidR="007B267A" w:rsidRPr="00AE6F16" w:rsidRDefault="00317732" w:rsidP="00C109B5">
            <w:pPr>
              <w:rPr>
                <w:rFonts w:ascii="Times New Roman" w:hAnsi="Times New Roman" w:cs="Times New Roman"/>
                <w:b/>
                <w:sz w:val="24"/>
                <w:szCs w:val="24"/>
              </w:rPr>
            </w:pPr>
            <w:r>
              <w:rPr>
                <w:rFonts w:ascii="Times New Roman" w:hAnsi="Times New Roman" w:cs="Times New Roman"/>
                <w:b/>
                <w:sz w:val="24"/>
                <w:szCs w:val="24"/>
              </w:rPr>
              <w:t>ГИА.00</w:t>
            </w:r>
          </w:p>
        </w:tc>
        <w:tc>
          <w:tcPr>
            <w:tcW w:w="4819" w:type="dxa"/>
            <w:shd w:val="clear" w:color="auto" w:fill="auto"/>
            <w:vAlign w:val="center"/>
          </w:tcPr>
          <w:p w14:paraId="185AE888" w14:textId="211CC60B" w:rsidR="007B267A" w:rsidRPr="00AE6F16" w:rsidRDefault="00317732" w:rsidP="00C109B5">
            <w:pPr>
              <w:suppressAutoHyphens/>
              <w:rPr>
                <w:rFonts w:ascii="Times New Roman" w:hAnsi="Times New Roman" w:cs="Times New Roman"/>
                <w:b/>
                <w:sz w:val="24"/>
                <w:szCs w:val="24"/>
              </w:rPr>
            </w:pPr>
            <w:r>
              <w:rPr>
                <w:rFonts w:ascii="Times New Roman" w:hAnsi="Times New Roman" w:cs="Times New Roman"/>
                <w:b/>
                <w:sz w:val="24"/>
                <w:szCs w:val="24"/>
              </w:rPr>
              <w:t>Государственная итоговая аттестация</w:t>
            </w:r>
          </w:p>
        </w:tc>
        <w:tc>
          <w:tcPr>
            <w:tcW w:w="2768" w:type="dxa"/>
            <w:shd w:val="clear" w:color="auto" w:fill="auto"/>
            <w:vAlign w:val="center"/>
          </w:tcPr>
          <w:p w14:paraId="72976EDD" w14:textId="2ED035EA" w:rsidR="007B267A" w:rsidRPr="00AE6F16" w:rsidRDefault="007A15C7" w:rsidP="00C109B5">
            <w:pPr>
              <w:jc w:val="center"/>
              <w:rPr>
                <w:rFonts w:ascii="Times New Roman" w:hAnsi="Times New Roman" w:cs="Times New Roman"/>
                <w:b/>
                <w:bCs/>
                <w:sz w:val="24"/>
                <w:szCs w:val="24"/>
              </w:rPr>
            </w:pPr>
            <w:r>
              <w:rPr>
                <w:rFonts w:ascii="Times New Roman" w:hAnsi="Times New Roman" w:cs="Times New Roman"/>
                <w:b/>
                <w:bCs/>
                <w:sz w:val="24"/>
                <w:szCs w:val="24"/>
              </w:rPr>
              <w:t>216</w:t>
            </w:r>
          </w:p>
        </w:tc>
        <w:tc>
          <w:tcPr>
            <w:tcW w:w="3245" w:type="dxa"/>
            <w:shd w:val="clear" w:color="auto" w:fill="auto"/>
            <w:vAlign w:val="center"/>
          </w:tcPr>
          <w:p w14:paraId="3684FCBC" w14:textId="77777777" w:rsidR="007B267A" w:rsidRPr="00AE6F16" w:rsidRDefault="007B267A" w:rsidP="00C109B5">
            <w:pPr>
              <w:jc w:val="center"/>
              <w:rPr>
                <w:rFonts w:ascii="Times New Roman" w:hAnsi="Times New Roman" w:cs="Times New Roman"/>
                <w:b/>
                <w:bCs/>
                <w:sz w:val="24"/>
                <w:szCs w:val="24"/>
              </w:rPr>
            </w:pPr>
          </w:p>
        </w:tc>
        <w:tc>
          <w:tcPr>
            <w:tcW w:w="2351" w:type="dxa"/>
            <w:shd w:val="clear" w:color="auto" w:fill="auto"/>
          </w:tcPr>
          <w:p w14:paraId="26E09A3B" w14:textId="0A02CB1B" w:rsidR="007B267A" w:rsidRPr="00F5160B" w:rsidRDefault="00317732" w:rsidP="00C109B5">
            <w:pPr>
              <w:jc w:val="center"/>
              <w:rPr>
                <w:rFonts w:ascii="Times New Roman" w:hAnsi="Times New Roman" w:cs="Times New Roman"/>
                <w:sz w:val="24"/>
                <w:szCs w:val="24"/>
              </w:rPr>
            </w:pPr>
            <w:r>
              <w:rPr>
                <w:rFonts w:ascii="Times New Roman" w:hAnsi="Times New Roman" w:cs="Times New Roman"/>
                <w:sz w:val="24"/>
                <w:szCs w:val="24"/>
              </w:rPr>
              <w:t>3</w:t>
            </w:r>
          </w:p>
        </w:tc>
      </w:tr>
      <w:tr w:rsidR="007B267A" w:rsidRPr="00317732" w14:paraId="6BFB1CB3"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2E91EAF9" w14:textId="572F8907" w:rsidR="007B267A" w:rsidRPr="00317732" w:rsidRDefault="00317732" w:rsidP="00C109B5">
            <w:pPr>
              <w:rPr>
                <w:rFonts w:ascii="Times New Roman" w:hAnsi="Times New Roman" w:cs="Times New Roman"/>
                <w:sz w:val="24"/>
                <w:szCs w:val="24"/>
              </w:rPr>
            </w:pPr>
            <w:r w:rsidRPr="00317732">
              <w:rPr>
                <w:rFonts w:ascii="Times New Roman" w:hAnsi="Times New Roman" w:cs="Times New Roman"/>
                <w:sz w:val="24"/>
                <w:szCs w:val="24"/>
              </w:rPr>
              <w:t>ГИА.</w:t>
            </w:r>
            <w:r w:rsidR="007C10C1">
              <w:rPr>
                <w:rFonts w:ascii="Times New Roman" w:hAnsi="Times New Roman" w:cs="Times New Roman"/>
                <w:sz w:val="24"/>
                <w:szCs w:val="24"/>
              </w:rPr>
              <w:t>01</w:t>
            </w:r>
          </w:p>
        </w:tc>
        <w:tc>
          <w:tcPr>
            <w:tcW w:w="4819" w:type="dxa"/>
            <w:shd w:val="clear" w:color="auto" w:fill="auto"/>
            <w:vAlign w:val="center"/>
          </w:tcPr>
          <w:p w14:paraId="2EF0269A" w14:textId="102DFA2A" w:rsidR="007B267A" w:rsidRPr="00317732" w:rsidRDefault="007A15C7" w:rsidP="00C109B5">
            <w:pPr>
              <w:suppressAutoHyphens/>
              <w:rPr>
                <w:rFonts w:ascii="Times New Roman" w:hAnsi="Times New Roman" w:cs="Times New Roman"/>
                <w:sz w:val="24"/>
                <w:szCs w:val="24"/>
              </w:rPr>
            </w:pPr>
            <w:r>
              <w:rPr>
                <w:rFonts w:ascii="Times New Roman" w:hAnsi="Times New Roman" w:cs="Times New Roman"/>
                <w:sz w:val="24"/>
                <w:szCs w:val="24"/>
              </w:rPr>
              <w:t>Государственный</w:t>
            </w:r>
            <w:r w:rsidR="00317732">
              <w:rPr>
                <w:rFonts w:ascii="Times New Roman" w:hAnsi="Times New Roman" w:cs="Times New Roman"/>
                <w:sz w:val="24"/>
                <w:szCs w:val="24"/>
              </w:rPr>
              <w:t xml:space="preserve"> экзамен</w:t>
            </w:r>
          </w:p>
        </w:tc>
        <w:tc>
          <w:tcPr>
            <w:tcW w:w="2768" w:type="dxa"/>
            <w:shd w:val="clear" w:color="auto" w:fill="auto"/>
            <w:vAlign w:val="center"/>
          </w:tcPr>
          <w:p w14:paraId="4E05BB1C" w14:textId="7CC555BC" w:rsidR="007B267A" w:rsidRPr="00317732" w:rsidRDefault="007A0F81" w:rsidP="00C109B5">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3245" w:type="dxa"/>
            <w:shd w:val="clear" w:color="auto" w:fill="auto"/>
            <w:vAlign w:val="center"/>
          </w:tcPr>
          <w:p w14:paraId="4CE800DB" w14:textId="77777777" w:rsidR="007B267A" w:rsidRPr="00317732" w:rsidRDefault="007B267A" w:rsidP="00C109B5">
            <w:pPr>
              <w:jc w:val="center"/>
              <w:rPr>
                <w:rFonts w:ascii="Times New Roman" w:hAnsi="Times New Roman" w:cs="Times New Roman"/>
                <w:bCs/>
                <w:sz w:val="24"/>
                <w:szCs w:val="24"/>
              </w:rPr>
            </w:pPr>
          </w:p>
        </w:tc>
        <w:tc>
          <w:tcPr>
            <w:tcW w:w="2351" w:type="dxa"/>
            <w:shd w:val="clear" w:color="auto" w:fill="auto"/>
          </w:tcPr>
          <w:p w14:paraId="7B75A9AC" w14:textId="2B9872E6" w:rsidR="007B267A" w:rsidRPr="00317732" w:rsidRDefault="00317732" w:rsidP="00C109B5">
            <w:pPr>
              <w:jc w:val="center"/>
              <w:rPr>
                <w:rFonts w:ascii="Times New Roman" w:hAnsi="Times New Roman" w:cs="Times New Roman"/>
                <w:sz w:val="24"/>
                <w:szCs w:val="24"/>
              </w:rPr>
            </w:pPr>
            <w:r>
              <w:rPr>
                <w:rFonts w:ascii="Times New Roman" w:hAnsi="Times New Roman" w:cs="Times New Roman"/>
                <w:sz w:val="24"/>
                <w:szCs w:val="24"/>
              </w:rPr>
              <w:t>3</w:t>
            </w:r>
          </w:p>
        </w:tc>
      </w:tr>
      <w:tr w:rsidR="007A15C7" w:rsidRPr="00317732" w14:paraId="455198DF"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06449F41" w14:textId="1A56064D" w:rsidR="007A15C7" w:rsidRPr="00317732" w:rsidRDefault="007C10C1" w:rsidP="00C109B5">
            <w:pPr>
              <w:rPr>
                <w:rFonts w:ascii="Times New Roman" w:hAnsi="Times New Roman" w:cs="Times New Roman"/>
                <w:sz w:val="24"/>
                <w:szCs w:val="24"/>
              </w:rPr>
            </w:pPr>
            <w:r>
              <w:rPr>
                <w:rFonts w:ascii="Times New Roman" w:hAnsi="Times New Roman" w:cs="Times New Roman"/>
                <w:sz w:val="24"/>
                <w:szCs w:val="24"/>
              </w:rPr>
              <w:t>ГИА.02</w:t>
            </w:r>
          </w:p>
        </w:tc>
        <w:tc>
          <w:tcPr>
            <w:tcW w:w="4819" w:type="dxa"/>
            <w:shd w:val="clear" w:color="auto" w:fill="auto"/>
            <w:vAlign w:val="center"/>
          </w:tcPr>
          <w:p w14:paraId="119E33CB" w14:textId="4EE2C62B" w:rsidR="007A15C7" w:rsidRDefault="007A15C7" w:rsidP="00C109B5">
            <w:pPr>
              <w:suppressAutoHyphens/>
              <w:rPr>
                <w:rFonts w:ascii="Times New Roman" w:hAnsi="Times New Roman" w:cs="Times New Roman"/>
                <w:sz w:val="24"/>
                <w:szCs w:val="24"/>
              </w:rPr>
            </w:pPr>
            <w:r>
              <w:rPr>
                <w:rFonts w:ascii="Times New Roman" w:hAnsi="Times New Roman" w:cs="Times New Roman"/>
                <w:sz w:val="24"/>
                <w:szCs w:val="24"/>
              </w:rPr>
              <w:t>Защита дипломной работы (проекта)</w:t>
            </w:r>
          </w:p>
        </w:tc>
        <w:tc>
          <w:tcPr>
            <w:tcW w:w="2768" w:type="dxa"/>
            <w:shd w:val="clear" w:color="auto" w:fill="auto"/>
            <w:vAlign w:val="center"/>
          </w:tcPr>
          <w:p w14:paraId="7D35A88B" w14:textId="6CD94034" w:rsidR="007A15C7" w:rsidRDefault="007A15C7" w:rsidP="00C109B5">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3245" w:type="dxa"/>
            <w:shd w:val="clear" w:color="auto" w:fill="auto"/>
            <w:vAlign w:val="center"/>
          </w:tcPr>
          <w:p w14:paraId="0E8FC660" w14:textId="77777777" w:rsidR="007A15C7" w:rsidRPr="00317732" w:rsidRDefault="007A15C7" w:rsidP="00C109B5">
            <w:pPr>
              <w:jc w:val="center"/>
              <w:rPr>
                <w:rFonts w:ascii="Times New Roman" w:hAnsi="Times New Roman" w:cs="Times New Roman"/>
                <w:bCs/>
                <w:sz w:val="24"/>
                <w:szCs w:val="24"/>
              </w:rPr>
            </w:pPr>
          </w:p>
        </w:tc>
        <w:tc>
          <w:tcPr>
            <w:tcW w:w="2351" w:type="dxa"/>
            <w:shd w:val="clear" w:color="auto" w:fill="auto"/>
          </w:tcPr>
          <w:p w14:paraId="3CB9F750" w14:textId="77777777" w:rsidR="007A15C7" w:rsidRDefault="007A15C7" w:rsidP="00C109B5">
            <w:pPr>
              <w:jc w:val="center"/>
              <w:rPr>
                <w:rFonts w:ascii="Times New Roman" w:hAnsi="Times New Roman" w:cs="Times New Roman"/>
                <w:sz w:val="24"/>
                <w:szCs w:val="24"/>
              </w:rPr>
            </w:pPr>
          </w:p>
        </w:tc>
      </w:tr>
      <w:tr w:rsidR="007B267A" w:rsidRPr="00AE6F16" w14:paraId="1D166187" w14:textId="77777777" w:rsidTr="007C10C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526" w:type="dxa"/>
            <w:gridSpan w:val="4"/>
            <w:shd w:val="clear" w:color="auto" w:fill="auto"/>
            <w:vAlign w:val="center"/>
          </w:tcPr>
          <w:p w14:paraId="60C02BA9" w14:textId="77777777" w:rsidR="007B267A" w:rsidRPr="00AE6F16" w:rsidRDefault="007B267A" w:rsidP="00C109B5">
            <w:pPr>
              <w:rPr>
                <w:rFonts w:ascii="Times New Roman" w:hAnsi="Times New Roman" w:cs="Times New Roman"/>
                <w:b/>
                <w:sz w:val="24"/>
                <w:szCs w:val="24"/>
              </w:rPr>
            </w:pPr>
          </w:p>
        </w:tc>
        <w:tc>
          <w:tcPr>
            <w:tcW w:w="4819" w:type="dxa"/>
            <w:shd w:val="clear" w:color="auto" w:fill="auto"/>
            <w:vAlign w:val="center"/>
          </w:tcPr>
          <w:p w14:paraId="4757E0EA" w14:textId="127CAA63" w:rsidR="007B267A" w:rsidRPr="00AE6F16" w:rsidRDefault="00317732" w:rsidP="00317732">
            <w:pPr>
              <w:suppressAutoHyphens/>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2768" w:type="dxa"/>
            <w:shd w:val="clear" w:color="auto" w:fill="auto"/>
            <w:vAlign w:val="center"/>
          </w:tcPr>
          <w:p w14:paraId="115C47C7" w14:textId="1D9A02AF" w:rsidR="007B267A" w:rsidRPr="00AE6F16" w:rsidRDefault="007A15C7" w:rsidP="00C109B5">
            <w:pPr>
              <w:jc w:val="center"/>
              <w:rPr>
                <w:rFonts w:ascii="Times New Roman" w:hAnsi="Times New Roman" w:cs="Times New Roman"/>
                <w:b/>
                <w:bCs/>
                <w:sz w:val="24"/>
                <w:szCs w:val="24"/>
              </w:rPr>
            </w:pPr>
            <w:r>
              <w:rPr>
                <w:rFonts w:ascii="Times New Roman" w:hAnsi="Times New Roman" w:cs="Times New Roman"/>
                <w:b/>
                <w:bCs/>
                <w:sz w:val="24"/>
                <w:szCs w:val="24"/>
              </w:rPr>
              <w:t>5940</w:t>
            </w:r>
          </w:p>
        </w:tc>
        <w:tc>
          <w:tcPr>
            <w:tcW w:w="3245" w:type="dxa"/>
            <w:shd w:val="clear" w:color="auto" w:fill="auto"/>
            <w:vAlign w:val="center"/>
          </w:tcPr>
          <w:p w14:paraId="1C3A5DCF" w14:textId="3216693F" w:rsidR="007B267A" w:rsidRPr="00AE6F16" w:rsidRDefault="007A15C7" w:rsidP="00C109B5">
            <w:pPr>
              <w:jc w:val="center"/>
              <w:rPr>
                <w:rFonts w:ascii="Times New Roman" w:hAnsi="Times New Roman" w:cs="Times New Roman"/>
                <w:b/>
                <w:bCs/>
                <w:sz w:val="24"/>
                <w:szCs w:val="24"/>
              </w:rPr>
            </w:pPr>
            <w:r>
              <w:rPr>
                <w:rFonts w:ascii="Times New Roman" w:hAnsi="Times New Roman" w:cs="Times New Roman"/>
                <w:b/>
                <w:bCs/>
                <w:sz w:val="24"/>
                <w:szCs w:val="24"/>
              </w:rPr>
              <w:t>3580</w:t>
            </w:r>
          </w:p>
        </w:tc>
        <w:tc>
          <w:tcPr>
            <w:tcW w:w="2351" w:type="dxa"/>
            <w:shd w:val="clear" w:color="auto" w:fill="auto"/>
          </w:tcPr>
          <w:p w14:paraId="062D90BD" w14:textId="735312AB" w:rsidR="007B267A" w:rsidRPr="00317732" w:rsidRDefault="007A15C7" w:rsidP="00C109B5">
            <w:pPr>
              <w:jc w:val="center"/>
              <w:rPr>
                <w:rFonts w:ascii="Times New Roman" w:hAnsi="Times New Roman" w:cs="Times New Roman"/>
                <w:b/>
                <w:sz w:val="24"/>
                <w:szCs w:val="24"/>
              </w:rPr>
            </w:pPr>
            <w:r>
              <w:rPr>
                <w:rFonts w:ascii="Times New Roman" w:hAnsi="Times New Roman" w:cs="Times New Roman"/>
                <w:b/>
                <w:sz w:val="24"/>
                <w:szCs w:val="24"/>
              </w:rPr>
              <w:t>1-4</w:t>
            </w:r>
          </w:p>
        </w:tc>
      </w:tr>
    </w:tbl>
    <w:p w14:paraId="3A7F9B54" w14:textId="7FD24196" w:rsidR="00004674" w:rsidRDefault="00697626" w:rsidP="00064407">
      <w:pPr>
        <w:ind w:firstLine="709"/>
        <w:jc w:val="both"/>
        <w:rPr>
          <w:rFonts w:ascii="Times New Roman" w:hAnsi="Times New Roman" w:cs="Times New Roman"/>
          <w:bCs/>
          <w:iCs/>
          <w:sz w:val="24"/>
          <w:szCs w:val="24"/>
        </w:rPr>
      </w:pPr>
      <w:r>
        <w:rPr>
          <w:rFonts w:ascii="Times New Roman" w:hAnsi="Times New Roman" w:cs="Times New Roman"/>
          <w:bCs/>
          <w:iCs/>
          <w:sz w:val="24"/>
          <w:szCs w:val="24"/>
        </w:rPr>
        <w:lastRenderedPageBreak/>
        <w:t>5.1.2. Обоснование распределени</w:t>
      </w:r>
      <w:r w:rsidR="007A15C7">
        <w:rPr>
          <w:rFonts w:ascii="Times New Roman" w:hAnsi="Times New Roman" w:cs="Times New Roman"/>
          <w:bCs/>
          <w:iCs/>
          <w:sz w:val="24"/>
          <w:szCs w:val="24"/>
        </w:rPr>
        <w:t>я часов вариативной части ОПОП</w:t>
      </w:r>
    </w:p>
    <w:p w14:paraId="07B95AFF" w14:textId="77777777" w:rsidR="003403DE" w:rsidRDefault="003403DE" w:rsidP="00064407">
      <w:pPr>
        <w:ind w:firstLine="709"/>
        <w:jc w:val="both"/>
        <w:rPr>
          <w:rFonts w:ascii="Times New Roman" w:hAnsi="Times New Roman" w:cs="Times New Roman"/>
          <w:bCs/>
          <w:iCs/>
          <w:sz w:val="24"/>
          <w:szCs w:val="24"/>
        </w:rPr>
      </w:pPr>
    </w:p>
    <w:tbl>
      <w:tblPr>
        <w:tblStyle w:val="a4"/>
        <w:tblW w:w="0" w:type="auto"/>
        <w:tblLook w:val="04A0" w:firstRow="1" w:lastRow="0" w:firstColumn="1" w:lastColumn="0" w:noHBand="0" w:noVBand="1"/>
      </w:tblPr>
      <w:tblGrid>
        <w:gridCol w:w="1696"/>
        <w:gridCol w:w="5584"/>
        <w:gridCol w:w="2638"/>
        <w:gridCol w:w="4642"/>
      </w:tblGrid>
      <w:tr w:rsidR="00697626" w:rsidRPr="00697626" w14:paraId="340058DC" w14:textId="77777777" w:rsidTr="00B97F5F">
        <w:tc>
          <w:tcPr>
            <w:tcW w:w="1696" w:type="dxa"/>
          </w:tcPr>
          <w:p w14:paraId="0046DB8C" w14:textId="77777777" w:rsidR="00697626" w:rsidRPr="00697626" w:rsidRDefault="00697626" w:rsidP="00697626">
            <w:pPr>
              <w:jc w:val="center"/>
              <w:rPr>
                <w:rFonts w:ascii="Times New Roman" w:eastAsia="Calibri" w:hAnsi="Times New Roman" w:cs="Times New Roman"/>
                <w:b/>
                <w:sz w:val="24"/>
                <w:szCs w:val="24"/>
              </w:rPr>
            </w:pPr>
            <w:r w:rsidRPr="00697626">
              <w:rPr>
                <w:rFonts w:ascii="Times New Roman" w:eastAsia="Calibri" w:hAnsi="Times New Roman" w:cs="Times New Roman"/>
                <w:b/>
                <w:sz w:val="24"/>
                <w:szCs w:val="24"/>
              </w:rPr>
              <w:t>№ п/п</w:t>
            </w:r>
          </w:p>
        </w:tc>
        <w:tc>
          <w:tcPr>
            <w:tcW w:w="5584" w:type="dxa"/>
          </w:tcPr>
          <w:p w14:paraId="396132C5" w14:textId="77777777" w:rsidR="00697626" w:rsidRPr="00697626" w:rsidRDefault="00697626" w:rsidP="00697626">
            <w:pPr>
              <w:jc w:val="center"/>
              <w:rPr>
                <w:rFonts w:ascii="Times New Roman" w:eastAsia="Calibri" w:hAnsi="Times New Roman" w:cs="Times New Roman"/>
                <w:b/>
                <w:sz w:val="24"/>
                <w:szCs w:val="24"/>
              </w:rPr>
            </w:pPr>
            <w:r w:rsidRPr="00697626">
              <w:rPr>
                <w:rFonts w:ascii="Times New Roman" w:eastAsia="Calibri" w:hAnsi="Times New Roman" w:cs="Times New Roman"/>
                <w:b/>
                <w:sz w:val="24"/>
                <w:szCs w:val="24"/>
              </w:rPr>
              <w:t>Код и наименование учебной дисциплины/профессионального модуля</w:t>
            </w:r>
          </w:p>
        </w:tc>
        <w:tc>
          <w:tcPr>
            <w:tcW w:w="2638" w:type="dxa"/>
          </w:tcPr>
          <w:p w14:paraId="60E59026" w14:textId="77777777" w:rsidR="00697626" w:rsidRPr="00697626" w:rsidRDefault="00697626" w:rsidP="00697626">
            <w:pPr>
              <w:jc w:val="center"/>
              <w:rPr>
                <w:rFonts w:ascii="Times New Roman" w:eastAsia="Calibri" w:hAnsi="Times New Roman" w:cs="Times New Roman"/>
                <w:b/>
                <w:sz w:val="24"/>
                <w:szCs w:val="24"/>
              </w:rPr>
            </w:pPr>
            <w:r w:rsidRPr="00697626">
              <w:rPr>
                <w:rFonts w:ascii="Times New Roman" w:eastAsia="Calibri" w:hAnsi="Times New Roman" w:cs="Times New Roman"/>
                <w:b/>
                <w:sz w:val="24"/>
                <w:szCs w:val="24"/>
              </w:rPr>
              <w:t>Количество часов</w:t>
            </w:r>
          </w:p>
        </w:tc>
        <w:tc>
          <w:tcPr>
            <w:tcW w:w="4642" w:type="dxa"/>
          </w:tcPr>
          <w:p w14:paraId="61D7EF33" w14:textId="77777777" w:rsidR="00697626" w:rsidRPr="00697626" w:rsidRDefault="00697626" w:rsidP="00697626">
            <w:pPr>
              <w:jc w:val="center"/>
              <w:rPr>
                <w:rFonts w:ascii="Times New Roman" w:eastAsia="Calibri" w:hAnsi="Times New Roman" w:cs="Times New Roman"/>
                <w:b/>
                <w:sz w:val="24"/>
                <w:szCs w:val="24"/>
              </w:rPr>
            </w:pPr>
            <w:r w:rsidRPr="00697626">
              <w:rPr>
                <w:rFonts w:ascii="Times New Roman" w:eastAsia="Calibri" w:hAnsi="Times New Roman" w:cs="Times New Roman"/>
                <w:b/>
                <w:sz w:val="24"/>
                <w:szCs w:val="24"/>
              </w:rPr>
              <w:t>Обоснование</w:t>
            </w:r>
          </w:p>
        </w:tc>
      </w:tr>
      <w:tr w:rsidR="00697626" w:rsidRPr="00697626" w14:paraId="5D2157BE" w14:textId="77777777" w:rsidTr="00B97F5F">
        <w:tc>
          <w:tcPr>
            <w:tcW w:w="1696" w:type="dxa"/>
          </w:tcPr>
          <w:p w14:paraId="43E86A05" w14:textId="08C21311"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1</w:t>
            </w:r>
            <w:r w:rsidR="00697626" w:rsidRPr="00697626">
              <w:rPr>
                <w:rFonts w:ascii="Times New Roman" w:eastAsia="Calibri" w:hAnsi="Times New Roman" w:cs="Times New Roman"/>
                <w:sz w:val="24"/>
                <w:szCs w:val="24"/>
              </w:rPr>
              <w:t>.</w:t>
            </w:r>
          </w:p>
        </w:tc>
        <w:tc>
          <w:tcPr>
            <w:tcW w:w="5584" w:type="dxa"/>
          </w:tcPr>
          <w:p w14:paraId="4638282B" w14:textId="77777777" w:rsidR="00697626" w:rsidRPr="00697626" w:rsidRDefault="00697626" w:rsidP="00697626">
            <w:pP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СГ.06 Татарский язык в профессиональной деятельности</w:t>
            </w:r>
          </w:p>
        </w:tc>
        <w:tc>
          <w:tcPr>
            <w:tcW w:w="2638" w:type="dxa"/>
          </w:tcPr>
          <w:p w14:paraId="7369D81A"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Calibri" w:hAnsi="Times New Roman" w:cs="Times New Roman"/>
                <w:sz w:val="24"/>
                <w:szCs w:val="24"/>
              </w:rPr>
              <w:t>36 ч.</w:t>
            </w:r>
          </w:p>
        </w:tc>
        <w:tc>
          <w:tcPr>
            <w:tcW w:w="4642" w:type="dxa"/>
          </w:tcPr>
          <w:p w14:paraId="3E945F85"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48ABD151" w14:textId="77777777" w:rsidTr="00B97F5F">
        <w:tc>
          <w:tcPr>
            <w:tcW w:w="1696" w:type="dxa"/>
          </w:tcPr>
          <w:p w14:paraId="632FF979" w14:textId="40BDC472"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2</w:t>
            </w:r>
            <w:r w:rsidR="00697626" w:rsidRPr="00697626">
              <w:rPr>
                <w:rFonts w:ascii="Times New Roman" w:eastAsia="Calibri" w:hAnsi="Times New Roman" w:cs="Times New Roman"/>
                <w:sz w:val="24"/>
                <w:szCs w:val="24"/>
              </w:rPr>
              <w:t>.</w:t>
            </w:r>
          </w:p>
        </w:tc>
        <w:tc>
          <w:tcPr>
            <w:tcW w:w="5584" w:type="dxa"/>
          </w:tcPr>
          <w:p w14:paraId="428294E9" w14:textId="773E2240" w:rsidR="00697626" w:rsidRPr="00697626" w:rsidRDefault="00697626" w:rsidP="00697626">
            <w:pP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 xml:space="preserve">СГ.07 </w:t>
            </w:r>
            <w:proofErr w:type="spellStart"/>
            <w:r w:rsidRPr="00697626">
              <w:rPr>
                <w:rFonts w:ascii="Times New Roman" w:eastAsia="Times New Roman" w:hAnsi="Times New Roman" w:cs="Times New Roman"/>
                <w:sz w:val="24"/>
                <w:szCs w:val="24"/>
                <w:lang w:eastAsia="ru-RU"/>
              </w:rPr>
              <w:t>Семьеведение</w:t>
            </w:r>
            <w:proofErr w:type="spellEnd"/>
          </w:p>
        </w:tc>
        <w:tc>
          <w:tcPr>
            <w:tcW w:w="2638" w:type="dxa"/>
          </w:tcPr>
          <w:p w14:paraId="26979573" w14:textId="68ACE09A" w:rsidR="00697626" w:rsidRPr="00697626" w:rsidRDefault="007A15C7" w:rsidP="00697626">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r w:rsidR="00697626" w:rsidRPr="00697626">
              <w:rPr>
                <w:rFonts w:ascii="Times New Roman" w:eastAsia="Calibri" w:hAnsi="Times New Roman" w:cs="Times New Roman"/>
                <w:sz w:val="24"/>
                <w:szCs w:val="24"/>
              </w:rPr>
              <w:t xml:space="preserve"> ч.</w:t>
            </w:r>
          </w:p>
        </w:tc>
        <w:tc>
          <w:tcPr>
            <w:tcW w:w="4642" w:type="dxa"/>
          </w:tcPr>
          <w:p w14:paraId="204D1859"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1E86C996" w14:textId="77777777" w:rsidTr="00B97F5F">
        <w:tc>
          <w:tcPr>
            <w:tcW w:w="1696" w:type="dxa"/>
          </w:tcPr>
          <w:p w14:paraId="0289F91B" w14:textId="4C420AE1"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3</w:t>
            </w:r>
            <w:r w:rsidR="00697626" w:rsidRPr="00697626">
              <w:rPr>
                <w:rFonts w:ascii="Times New Roman" w:eastAsia="Calibri" w:hAnsi="Times New Roman" w:cs="Times New Roman"/>
                <w:sz w:val="24"/>
                <w:szCs w:val="24"/>
              </w:rPr>
              <w:t>.</w:t>
            </w:r>
          </w:p>
        </w:tc>
        <w:tc>
          <w:tcPr>
            <w:tcW w:w="5584" w:type="dxa"/>
          </w:tcPr>
          <w:p w14:paraId="02262AC6" w14:textId="59B7ADB1" w:rsidR="00697626" w:rsidRPr="00697626" w:rsidRDefault="00A160AC" w:rsidP="00A160AC">
            <w:pP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ОП.08</w:t>
            </w:r>
            <w:r w:rsidR="007A15C7">
              <w:rPr>
                <w:rFonts w:ascii="Times New Roman" w:eastAsia="Times New Roman" w:hAnsi="Times New Roman" w:cs="Times New Roman"/>
                <w:sz w:val="24"/>
                <w:szCs w:val="24"/>
                <w:lang w:eastAsia="ru-RU"/>
              </w:rPr>
              <w:t xml:space="preserve"> Мировая художественная культура</w:t>
            </w:r>
          </w:p>
        </w:tc>
        <w:tc>
          <w:tcPr>
            <w:tcW w:w="2638" w:type="dxa"/>
          </w:tcPr>
          <w:p w14:paraId="0D43969F" w14:textId="1C11CD9D" w:rsidR="00697626" w:rsidRPr="00697626" w:rsidRDefault="007A15C7" w:rsidP="00697626">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697626" w:rsidRPr="00697626">
              <w:rPr>
                <w:rFonts w:ascii="Times New Roman" w:eastAsia="Calibri" w:hAnsi="Times New Roman" w:cs="Times New Roman"/>
                <w:sz w:val="24"/>
                <w:szCs w:val="24"/>
              </w:rPr>
              <w:t>2 ч.</w:t>
            </w:r>
          </w:p>
        </w:tc>
        <w:tc>
          <w:tcPr>
            <w:tcW w:w="4642" w:type="dxa"/>
          </w:tcPr>
          <w:p w14:paraId="74F60E12"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131BA504" w14:textId="77777777" w:rsidTr="00B97F5F">
        <w:tc>
          <w:tcPr>
            <w:tcW w:w="1696" w:type="dxa"/>
          </w:tcPr>
          <w:p w14:paraId="3BC326CB" w14:textId="7B652B38"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4</w:t>
            </w:r>
            <w:r w:rsidR="00697626" w:rsidRPr="00697626">
              <w:rPr>
                <w:rFonts w:ascii="Times New Roman" w:eastAsia="Calibri" w:hAnsi="Times New Roman" w:cs="Times New Roman"/>
                <w:sz w:val="24"/>
                <w:szCs w:val="24"/>
              </w:rPr>
              <w:t>.</w:t>
            </w:r>
          </w:p>
        </w:tc>
        <w:tc>
          <w:tcPr>
            <w:tcW w:w="5584" w:type="dxa"/>
          </w:tcPr>
          <w:p w14:paraId="48B41070" w14:textId="686A26D1" w:rsidR="00697626" w:rsidRPr="00697626" w:rsidRDefault="00697626" w:rsidP="007A15C7">
            <w:pP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 xml:space="preserve">ОП.09 </w:t>
            </w:r>
            <w:r w:rsidR="007A15C7">
              <w:rPr>
                <w:rFonts w:ascii="Times New Roman" w:eastAsia="Times New Roman" w:hAnsi="Times New Roman" w:cs="Times New Roman"/>
                <w:sz w:val="24"/>
                <w:szCs w:val="24"/>
                <w:lang w:eastAsia="ru-RU"/>
              </w:rPr>
              <w:t>Технология планирования профессиональной карьеры</w:t>
            </w:r>
          </w:p>
        </w:tc>
        <w:tc>
          <w:tcPr>
            <w:tcW w:w="2638" w:type="dxa"/>
          </w:tcPr>
          <w:p w14:paraId="3EE77899" w14:textId="510067D6" w:rsidR="00697626" w:rsidRPr="00697626" w:rsidRDefault="007A15C7" w:rsidP="00697626">
            <w:pPr>
              <w:jc w:val="center"/>
              <w:rPr>
                <w:rFonts w:ascii="Times New Roman" w:eastAsia="Calibri" w:hAnsi="Times New Roman" w:cs="Times New Roman"/>
                <w:sz w:val="24"/>
                <w:szCs w:val="24"/>
              </w:rPr>
            </w:pPr>
            <w:r>
              <w:rPr>
                <w:rFonts w:ascii="Times New Roman" w:eastAsia="Calibri" w:hAnsi="Times New Roman" w:cs="Times New Roman"/>
                <w:sz w:val="24"/>
                <w:szCs w:val="24"/>
              </w:rPr>
              <w:t>66</w:t>
            </w:r>
            <w:r w:rsidR="00697626" w:rsidRPr="00697626">
              <w:rPr>
                <w:rFonts w:ascii="Times New Roman" w:eastAsia="Calibri" w:hAnsi="Times New Roman" w:cs="Times New Roman"/>
                <w:sz w:val="24"/>
                <w:szCs w:val="24"/>
              </w:rPr>
              <w:t xml:space="preserve"> ч.</w:t>
            </w:r>
          </w:p>
        </w:tc>
        <w:tc>
          <w:tcPr>
            <w:tcW w:w="4642" w:type="dxa"/>
          </w:tcPr>
          <w:p w14:paraId="510A4C3D"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11BCD220" w14:textId="77777777" w:rsidTr="00B97F5F">
        <w:tc>
          <w:tcPr>
            <w:tcW w:w="1696" w:type="dxa"/>
          </w:tcPr>
          <w:p w14:paraId="269650AA" w14:textId="46B645FD"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5</w:t>
            </w:r>
            <w:r w:rsidR="00697626" w:rsidRPr="00697626">
              <w:rPr>
                <w:rFonts w:ascii="Times New Roman" w:eastAsia="Calibri" w:hAnsi="Times New Roman" w:cs="Times New Roman"/>
                <w:sz w:val="24"/>
                <w:szCs w:val="24"/>
              </w:rPr>
              <w:t>.</w:t>
            </w:r>
          </w:p>
        </w:tc>
        <w:tc>
          <w:tcPr>
            <w:tcW w:w="5584" w:type="dxa"/>
          </w:tcPr>
          <w:p w14:paraId="6FA144CC" w14:textId="5116E41E" w:rsidR="00697626" w:rsidRPr="00697626" w:rsidRDefault="007A15C7" w:rsidP="00697626">
            <w:pP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УП. Учебная практика</w:t>
            </w:r>
          </w:p>
        </w:tc>
        <w:tc>
          <w:tcPr>
            <w:tcW w:w="2638" w:type="dxa"/>
          </w:tcPr>
          <w:p w14:paraId="18D94B69" w14:textId="34037B9B" w:rsidR="00697626" w:rsidRPr="00697626" w:rsidRDefault="007A15C7" w:rsidP="00697626">
            <w:pPr>
              <w:jc w:val="center"/>
              <w:rPr>
                <w:rFonts w:ascii="Times New Roman" w:eastAsia="Calibri" w:hAnsi="Times New Roman" w:cs="Times New Roman"/>
                <w:sz w:val="24"/>
                <w:szCs w:val="24"/>
              </w:rPr>
            </w:pPr>
            <w:r>
              <w:rPr>
                <w:rFonts w:ascii="Times New Roman" w:eastAsia="Calibri" w:hAnsi="Times New Roman" w:cs="Times New Roman"/>
                <w:sz w:val="24"/>
                <w:szCs w:val="24"/>
              </w:rPr>
              <w:t>216</w:t>
            </w:r>
            <w:r w:rsidR="00697626" w:rsidRPr="00697626">
              <w:rPr>
                <w:rFonts w:ascii="Times New Roman" w:eastAsia="Calibri" w:hAnsi="Times New Roman" w:cs="Times New Roman"/>
                <w:sz w:val="24"/>
                <w:szCs w:val="24"/>
              </w:rPr>
              <w:t xml:space="preserve"> ч.</w:t>
            </w:r>
          </w:p>
        </w:tc>
        <w:tc>
          <w:tcPr>
            <w:tcW w:w="4642" w:type="dxa"/>
          </w:tcPr>
          <w:p w14:paraId="632EB403" w14:textId="77777777" w:rsidR="00697626" w:rsidRPr="00697626" w:rsidRDefault="00697626" w:rsidP="00697626">
            <w:pPr>
              <w:jc w:val="center"/>
              <w:rPr>
                <w:rFonts w:ascii="Times New Roman" w:eastAsia="Calibri" w:hAnsi="Times New Roman" w:cs="Times New Roman"/>
                <w:sz w:val="24"/>
                <w:szCs w:val="24"/>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53B450E5" w14:textId="77777777" w:rsidTr="00B97F5F">
        <w:tc>
          <w:tcPr>
            <w:tcW w:w="1696" w:type="dxa"/>
          </w:tcPr>
          <w:p w14:paraId="13D5D2D8" w14:textId="16C7995B" w:rsidR="00697626" w:rsidRPr="00697626" w:rsidRDefault="007A15C7" w:rsidP="00697626">
            <w:pPr>
              <w:rPr>
                <w:rFonts w:ascii="Times New Roman" w:eastAsia="Calibri" w:hAnsi="Times New Roman" w:cs="Times New Roman"/>
                <w:sz w:val="24"/>
                <w:szCs w:val="24"/>
              </w:rPr>
            </w:pPr>
            <w:r>
              <w:rPr>
                <w:rFonts w:ascii="Times New Roman" w:eastAsia="Calibri" w:hAnsi="Times New Roman" w:cs="Times New Roman"/>
                <w:sz w:val="24"/>
                <w:szCs w:val="24"/>
              </w:rPr>
              <w:t>6</w:t>
            </w:r>
            <w:r w:rsidR="00697626" w:rsidRPr="00697626">
              <w:rPr>
                <w:rFonts w:ascii="Times New Roman" w:eastAsia="Calibri" w:hAnsi="Times New Roman" w:cs="Times New Roman"/>
                <w:sz w:val="24"/>
                <w:szCs w:val="24"/>
              </w:rPr>
              <w:t>.</w:t>
            </w:r>
          </w:p>
        </w:tc>
        <w:tc>
          <w:tcPr>
            <w:tcW w:w="5584" w:type="dxa"/>
          </w:tcPr>
          <w:p w14:paraId="0D066B4F" w14:textId="72EEA092" w:rsidR="00697626" w:rsidRPr="00697626" w:rsidRDefault="007A15C7" w:rsidP="006976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 Производственная практика</w:t>
            </w:r>
          </w:p>
        </w:tc>
        <w:tc>
          <w:tcPr>
            <w:tcW w:w="2638" w:type="dxa"/>
          </w:tcPr>
          <w:p w14:paraId="4A4F6A13" w14:textId="6E55B140" w:rsidR="00697626" w:rsidRPr="00697626" w:rsidRDefault="007A15C7" w:rsidP="00697626">
            <w:pPr>
              <w:jc w:val="center"/>
              <w:rPr>
                <w:rFonts w:ascii="Times New Roman" w:eastAsia="Calibri" w:hAnsi="Times New Roman" w:cs="Times New Roman"/>
                <w:sz w:val="24"/>
                <w:szCs w:val="24"/>
              </w:rPr>
            </w:pPr>
            <w:r>
              <w:rPr>
                <w:rFonts w:ascii="Times New Roman" w:eastAsia="Calibri" w:hAnsi="Times New Roman" w:cs="Times New Roman"/>
                <w:sz w:val="24"/>
                <w:szCs w:val="24"/>
              </w:rPr>
              <w:t>864</w:t>
            </w:r>
            <w:r w:rsidR="00697626" w:rsidRPr="00697626">
              <w:rPr>
                <w:rFonts w:ascii="Times New Roman" w:eastAsia="Calibri" w:hAnsi="Times New Roman" w:cs="Times New Roman"/>
                <w:sz w:val="24"/>
                <w:szCs w:val="24"/>
              </w:rPr>
              <w:t xml:space="preserve"> ч.</w:t>
            </w:r>
          </w:p>
        </w:tc>
        <w:tc>
          <w:tcPr>
            <w:tcW w:w="4642" w:type="dxa"/>
          </w:tcPr>
          <w:p w14:paraId="63A53377" w14:textId="77777777" w:rsidR="00697626" w:rsidRPr="00697626" w:rsidRDefault="00697626" w:rsidP="00697626">
            <w:pPr>
              <w:jc w:val="center"/>
              <w:rPr>
                <w:rFonts w:ascii="Times New Roman" w:eastAsia="Times New Roman" w:hAnsi="Times New Roman" w:cs="Times New Roman"/>
                <w:sz w:val="24"/>
                <w:szCs w:val="24"/>
                <w:lang w:eastAsia="ru-RU"/>
              </w:rPr>
            </w:pPr>
            <w:r w:rsidRPr="00697626">
              <w:rPr>
                <w:rFonts w:ascii="Times New Roman" w:eastAsia="Times New Roman" w:hAnsi="Times New Roman" w:cs="Times New Roman"/>
                <w:sz w:val="24"/>
                <w:szCs w:val="24"/>
                <w:lang w:eastAsia="ru-RU"/>
              </w:rPr>
              <w:t>По запросу работодателя</w:t>
            </w:r>
          </w:p>
        </w:tc>
      </w:tr>
      <w:tr w:rsidR="00697626" w:rsidRPr="00697626" w14:paraId="5E0142B2" w14:textId="77777777" w:rsidTr="00B97F5F">
        <w:tc>
          <w:tcPr>
            <w:tcW w:w="1696" w:type="dxa"/>
          </w:tcPr>
          <w:p w14:paraId="562C1F98" w14:textId="77777777" w:rsidR="00697626" w:rsidRPr="00697626" w:rsidRDefault="00697626" w:rsidP="00697626">
            <w:pPr>
              <w:rPr>
                <w:rFonts w:ascii="Times New Roman" w:eastAsia="Calibri" w:hAnsi="Times New Roman" w:cs="Times New Roman"/>
                <w:b/>
                <w:sz w:val="24"/>
                <w:szCs w:val="24"/>
              </w:rPr>
            </w:pPr>
          </w:p>
        </w:tc>
        <w:tc>
          <w:tcPr>
            <w:tcW w:w="5584" w:type="dxa"/>
          </w:tcPr>
          <w:p w14:paraId="75C4F9C9" w14:textId="77777777" w:rsidR="00697626" w:rsidRPr="00697626" w:rsidRDefault="00697626" w:rsidP="00697626">
            <w:pPr>
              <w:rPr>
                <w:rFonts w:ascii="Times New Roman" w:eastAsia="Calibri" w:hAnsi="Times New Roman" w:cs="Times New Roman"/>
                <w:b/>
                <w:sz w:val="24"/>
                <w:szCs w:val="24"/>
              </w:rPr>
            </w:pPr>
            <w:r w:rsidRPr="00697626">
              <w:rPr>
                <w:rFonts w:ascii="Times New Roman" w:eastAsia="Calibri" w:hAnsi="Times New Roman" w:cs="Times New Roman"/>
                <w:b/>
                <w:sz w:val="24"/>
                <w:szCs w:val="24"/>
              </w:rPr>
              <w:t>Всего:</w:t>
            </w:r>
          </w:p>
        </w:tc>
        <w:tc>
          <w:tcPr>
            <w:tcW w:w="2638" w:type="dxa"/>
          </w:tcPr>
          <w:p w14:paraId="20AF7F9E" w14:textId="69D8BD65" w:rsidR="00697626" w:rsidRPr="00697626" w:rsidRDefault="007A15C7" w:rsidP="0069762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1296</w:t>
            </w:r>
            <w:r w:rsidR="00697626" w:rsidRPr="00697626">
              <w:rPr>
                <w:rFonts w:ascii="Times New Roman" w:eastAsia="Calibri" w:hAnsi="Times New Roman" w:cs="Times New Roman"/>
                <w:b/>
                <w:sz w:val="24"/>
                <w:szCs w:val="24"/>
              </w:rPr>
              <w:t xml:space="preserve"> ч.</w:t>
            </w:r>
          </w:p>
        </w:tc>
        <w:tc>
          <w:tcPr>
            <w:tcW w:w="4642" w:type="dxa"/>
          </w:tcPr>
          <w:p w14:paraId="07BFA3F2" w14:textId="77777777" w:rsidR="00697626" w:rsidRPr="00697626" w:rsidRDefault="00697626" w:rsidP="00697626">
            <w:pPr>
              <w:jc w:val="center"/>
              <w:rPr>
                <w:rFonts w:ascii="Times New Roman" w:eastAsia="Calibri" w:hAnsi="Times New Roman" w:cs="Times New Roman"/>
                <w:b/>
                <w:sz w:val="24"/>
                <w:szCs w:val="24"/>
              </w:rPr>
            </w:pPr>
          </w:p>
        </w:tc>
      </w:tr>
    </w:tbl>
    <w:p w14:paraId="5097456A" w14:textId="77777777" w:rsidR="00317732" w:rsidRDefault="00317732" w:rsidP="00B97F5F">
      <w:pPr>
        <w:pStyle w:val="114"/>
        <w:ind w:firstLine="0"/>
        <w:rPr>
          <w:color w:val="auto"/>
          <w:spacing w:val="0"/>
          <w:lang w:eastAsia="en-US"/>
        </w:rPr>
      </w:pPr>
    </w:p>
    <w:p w14:paraId="4C76C6B2" w14:textId="3DF91265" w:rsidR="00004674" w:rsidRPr="00AE6F16" w:rsidRDefault="00004674" w:rsidP="00415F84">
      <w:pPr>
        <w:pStyle w:val="114"/>
        <w:rPr>
          <w:color w:val="auto"/>
          <w:spacing w:val="0"/>
          <w:lang w:eastAsia="en-US"/>
        </w:rPr>
      </w:pPr>
      <w:r w:rsidRPr="00AE6F16">
        <w:rPr>
          <w:color w:val="auto"/>
          <w:spacing w:val="0"/>
          <w:lang w:eastAsia="en-US"/>
        </w:rPr>
        <w:t>5.2. План обучения на предприятии (на рабочем месте)</w:t>
      </w:r>
      <w:r w:rsidR="00340313">
        <w:rPr>
          <w:color w:val="auto"/>
          <w:spacing w:val="0"/>
          <w:lang w:eastAsia="en-US"/>
        </w:rPr>
        <w:t xml:space="preserve"> </w:t>
      </w:r>
      <w:r w:rsidR="00B97F5F">
        <w:rPr>
          <w:color w:val="auto"/>
          <w:spacing w:val="0"/>
          <w:lang w:eastAsia="en-US"/>
        </w:rPr>
        <w:t>представлен в Дополнительном профессиональном блоке (приложение</w:t>
      </w:r>
      <w:r w:rsidR="00340313">
        <w:rPr>
          <w:color w:val="auto"/>
          <w:spacing w:val="0"/>
          <w:lang w:eastAsia="en-US"/>
        </w:rPr>
        <w:t xml:space="preserve"> 6).</w:t>
      </w:r>
    </w:p>
    <w:p w14:paraId="4BAE7957" w14:textId="77777777" w:rsidR="00253FE5" w:rsidRDefault="00253FE5" w:rsidP="00064407">
      <w:pPr>
        <w:pStyle w:val="114"/>
        <w:rPr>
          <w:color w:val="auto"/>
          <w:spacing w:val="0"/>
          <w:lang w:eastAsia="en-US"/>
        </w:rPr>
      </w:pPr>
    </w:p>
    <w:p w14:paraId="7F71D286" w14:textId="77777777" w:rsidR="00253FE5" w:rsidRDefault="00253FE5" w:rsidP="00064407">
      <w:pPr>
        <w:pStyle w:val="114"/>
        <w:rPr>
          <w:color w:val="auto"/>
          <w:spacing w:val="0"/>
          <w:lang w:eastAsia="en-US"/>
        </w:rPr>
      </w:pPr>
    </w:p>
    <w:p w14:paraId="4CA6494D" w14:textId="77777777" w:rsidR="00253FE5" w:rsidRDefault="00253FE5" w:rsidP="00064407">
      <w:pPr>
        <w:pStyle w:val="114"/>
        <w:rPr>
          <w:color w:val="auto"/>
          <w:spacing w:val="0"/>
          <w:lang w:eastAsia="en-US"/>
        </w:rPr>
      </w:pPr>
    </w:p>
    <w:p w14:paraId="2256FB19" w14:textId="77777777" w:rsidR="00253FE5" w:rsidRDefault="00253FE5" w:rsidP="00064407">
      <w:pPr>
        <w:pStyle w:val="114"/>
        <w:rPr>
          <w:color w:val="auto"/>
          <w:spacing w:val="0"/>
          <w:lang w:eastAsia="en-US"/>
        </w:rPr>
      </w:pPr>
    </w:p>
    <w:p w14:paraId="7DEBA5AD" w14:textId="77777777" w:rsidR="00253FE5" w:rsidRDefault="00253FE5" w:rsidP="00064407">
      <w:pPr>
        <w:pStyle w:val="114"/>
        <w:rPr>
          <w:color w:val="auto"/>
          <w:spacing w:val="0"/>
          <w:lang w:eastAsia="en-US"/>
        </w:rPr>
      </w:pPr>
    </w:p>
    <w:p w14:paraId="543FD582" w14:textId="77777777" w:rsidR="00253FE5" w:rsidRDefault="00253FE5" w:rsidP="00064407">
      <w:pPr>
        <w:pStyle w:val="114"/>
        <w:rPr>
          <w:color w:val="auto"/>
          <w:spacing w:val="0"/>
          <w:lang w:eastAsia="en-US"/>
        </w:rPr>
      </w:pPr>
    </w:p>
    <w:p w14:paraId="2FEEB937" w14:textId="77777777" w:rsidR="00253FE5" w:rsidRDefault="00253FE5" w:rsidP="00064407">
      <w:pPr>
        <w:pStyle w:val="114"/>
        <w:rPr>
          <w:color w:val="auto"/>
          <w:spacing w:val="0"/>
          <w:lang w:eastAsia="en-US"/>
        </w:rPr>
      </w:pPr>
    </w:p>
    <w:p w14:paraId="7444366A" w14:textId="77777777" w:rsidR="00253FE5" w:rsidRDefault="00253FE5" w:rsidP="00064407">
      <w:pPr>
        <w:pStyle w:val="114"/>
        <w:rPr>
          <w:color w:val="auto"/>
          <w:spacing w:val="0"/>
          <w:lang w:eastAsia="en-US"/>
        </w:rPr>
      </w:pPr>
    </w:p>
    <w:p w14:paraId="77E86CA0" w14:textId="77777777" w:rsidR="00253FE5" w:rsidRDefault="00253FE5" w:rsidP="00064407">
      <w:pPr>
        <w:pStyle w:val="114"/>
        <w:rPr>
          <w:color w:val="auto"/>
          <w:spacing w:val="0"/>
          <w:lang w:eastAsia="en-US"/>
        </w:rPr>
      </w:pPr>
    </w:p>
    <w:p w14:paraId="2A9C3A86" w14:textId="77777777" w:rsidR="00253FE5" w:rsidRDefault="00253FE5" w:rsidP="00064407">
      <w:pPr>
        <w:pStyle w:val="114"/>
        <w:rPr>
          <w:color w:val="auto"/>
          <w:spacing w:val="0"/>
          <w:lang w:eastAsia="en-US"/>
        </w:rPr>
      </w:pPr>
    </w:p>
    <w:p w14:paraId="467DFF05" w14:textId="77777777" w:rsidR="00253FE5" w:rsidRDefault="00253FE5" w:rsidP="00064407">
      <w:pPr>
        <w:pStyle w:val="114"/>
        <w:rPr>
          <w:color w:val="auto"/>
          <w:spacing w:val="0"/>
          <w:lang w:eastAsia="en-US"/>
        </w:rPr>
      </w:pPr>
    </w:p>
    <w:p w14:paraId="6AAD4293" w14:textId="77777777" w:rsidR="00253FE5" w:rsidRDefault="00253FE5" w:rsidP="00064407">
      <w:pPr>
        <w:pStyle w:val="114"/>
        <w:rPr>
          <w:color w:val="auto"/>
          <w:spacing w:val="0"/>
          <w:lang w:eastAsia="en-US"/>
        </w:rPr>
      </w:pPr>
    </w:p>
    <w:p w14:paraId="13DFE07D" w14:textId="77777777" w:rsidR="00253FE5" w:rsidRDefault="00253FE5" w:rsidP="00064407">
      <w:pPr>
        <w:pStyle w:val="114"/>
        <w:rPr>
          <w:color w:val="auto"/>
          <w:spacing w:val="0"/>
          <w:lang w:eastAsia="en-US"/>
        </w:rPr>
      </w:pPr>
    </w:p>
    <w:p w14:paraId="26810500" w14:textId="5FC96181" w:rsidR="00004674" w:rsidRPr="00AE6F16" w:rsidRDefault="00253FE5" w:rsidP="00064407">
      <w:pPr>
        <w:pStyle w:val="114"/>
        <w:rPr>
          <w:color w:val="auto"/>
          <w:spacing w:val="0"/>
        </w:rPr>
      </w:pPr>
      <w:bookmarkStart w:id="4" w:name="_GoBack"/>
      <w:bookmarkEnd w:id="4"/>
      <w:r>
        <w:rPr>
          <w:color w:val="auto"/>
          <w:spacing w:val="0"/>
          <w:lang w:eastAsia="en-US"/>
        </w:rPr>
        <w:lastRenderedPageBreak/>
        <w:t>5</w:t>
      </w:r>
      <w:r w:rsidR="00004674" w:rsidRPr="00AE6F16">
        <w:rPr>
          <w:color w:val="auto"/>
          <w:spacing w:val="0"/>
          <w:lang w:eastAsia="en-US"/>
        </w:rPr>
        <w:t>.3. </w:t>
      </w:r>
      <w:r w:rsidR="00AA414F">
        <w:rPr>
          <w:color w:val="auto"/>
          <w:spacing w:val="0"/>
        </w:rPr>
        <w:t>К</w:t>
      </w:r>
      <w:r w:rsidR="00004674" w:rsidRPr="00AE6F16">
        <w:rPr>
          <w:color w:val="auto"/>
          <w:spacing w:val="0"/>
        </w:rPr>
        <w:t>алендарный учебный график</w:t>
      </w:r>
    </w:p>
    <w:p w14:paraId="3EA999FB" w14:textId="08C8C97D" w:rsidR="00004674" w:rsidRPr="00AF6021" w:rsidRDefault="00004674" w:rsidP="00064407">
      <w:pPr>
        <w:ind w:firstLine="709"/>
        <w:rPr>
          <w:rFonts w:ascii="Times New Roman" w:hAnsi="Times New Roman" w:cs="Times New Roman"/>
          <w:b/>
          <w:bCs/>
          <w:i/>
          <w:sz w:val="24"/>
          <w:szCs w:val="24"/>
          <w:u w:val="single"/>
        </w:rPr>
      </w:pPr>
      <w:r w:rsidRPr="00AE6F16">
        <w:rPr>
          <w:rFonts w:ascii="Times New Roman" w:hAnsi="Times New Roman" w:cs="Times New Roman"/>
          <w:bCs/>
          <w:sz w:val="24"/>
          <w:szCs w:val="24"/>
        </w:rPr>
        <w:t>5.3.1.</w:t>
      </w:r>
      <w:r w:rsidRPr="00AE6F16">
        <w:rPr>
          <w:rFonts w:ascii="Times New Roman" w:hAnsi="Times New Roman" w:cs="Times New Roman"/>
        </w:rPr>
        <w:t> </w:t>
      </w:r>
      <w:r w:rsidRPr="00AE6F16">
        <w:rPr>
          <w:rFonts w:ascii="Times New Roman" w:hAnsi="Times New Roman" w:cs="Times New Roman"/>
          <w:bCs/>
          <w:sz w:val="24"/>
          <w:szCs w:val="24"/>
        </w:rPr>
        <w:t>По программе подготовки</w:t>
      </w:r>
      <w:r w:rsidRPr="00AE6F16">
        <w:rPr>
          <w:rFonts w:ascii="Times New Roman" w:hAnsi="Times New Roman" w:cs="Times New Roman"/>
          <w:bCs/>
          <w:sz w:val="28"/>
          <w:szCs w:val="28"/>
        </w:rPr>
        <w:t xml:space="preserve"> </w:t>
      </w:r>
      <w:r w:rsidR="00AF6021" w:rsidRPr="00AF6021">
        <w:rPr>
          <w:rFonts w:ascii="Times New Roman" w:hAnsi="Times New Roman" w:cs="Times New Roman"/>
          <w:bCs/>
          <w:i/>
          <w:sz w:val="24"/>
          <w:szCs w:val="24"/>
        </w:rPr>
        <w:t xml:space="preserve">специалиста среднего звена (ППССЗ) </w:t>
      </w:r>
    </w:p>
    <w:p w14:paraId="5CA27758" w14:textId="77777777" w:rsidR="00253FE5" w:rsidRDefault="00253FE5" w:rsidP="00253FE5">
      <w:pPr>
        <w:jc w:val="center"/>
        <w:rPr>
          <w:rFonts w:ascii="Times New Roman" w:eastAsia="Times New Roman" w:hAnsi="Times New Roman" w:cs="Times New Roman"/>
          <w:b/>
          <w:bCs/>
          <w:sz w:val="24"/>
          <w:szCs w:val="24"/>
        </w:rPr>
      </w:pPr>
    </w:p>
    <w:p w14:paraId="0B8508E1" w14:textId="7E41FAB8" w:rsidR="00004674" w:rsidRDefault="00004674" w:rsidP="00253FE5">
      <w:pPr>
        <w:jc w:val="center"/>
        <w:rPr>
          <w:rFonts w:ascii="Times New Roman" w:eastAsia="Times New Roman" w:hAnsi="Times New Roman" w:cs="Times New Roman"/>
          <w:b/>
          <w:bCs/>
          <w:sz w:val="24"/>
          <w:szCs w:val="24"/>
        </w:rPr>
      </w:pPr>
      <w:r w:rsidRPr="00AE6F16">
        <w:rPr>
          <w:rFonts w:ascii="Times New Roman" w:eastAsia="Times New Roman" w:hAnsi="Times New Roman" w:cs="Times New Roman"/>
          <w:b/>
          <w:bCs/>
          <w:sz w:val="24"/>
          <w:szCs w:val="24"/>
        </w:rPr>
        <w:t>График учебного процесса по неделям (с учетом интенсификации на 40%)</w:t>
      </w:r>
      <w:r w:rsidR="00D1581D">
        <w:rPr>
          <w:rFonts w:ascii="Times New Roman" w:eastAsia="Times New Roman" w:hAnsi="Times New Roman" w:cs="Times New Roman"/>
          <w:b/>
          <w:bCs/>
          <w:sz w:val="24"/>
          <w:szCs w:val="24"/>
        </w:rPr>
        <w:t xml:space="preserve"> (не исправленная)</w:t>
      </w:r>
    </w:p>
    <w:p w14:paraId="38FF473E" w14:textId="6526C6D1" w:rsidR="00AF6021" w:rsidRPr="00AF6021" w:rsidRDefault="00AF6021" w:rsidP="00AF6021">
      <w:pPr>
        <w:tabs>
          <w:tab w:val="left" w:pos="142"/>
          <w:tab w:val="left" w:pos="993"/>
          <w:tab w:val="left" w:pos="9639"/>
        </w:tabs>
        <w:spacing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AF6021">
        <w:rPr>
          <w:rFonts w:ascii="Times New Roman" w:eastAsia="Times New Roman" w:hAnsi="Times New Roman" w:cs="Times New Roman"/>
          <w:bCs/>
          <w:sz w:val="24"/>
          <w:szCs w:val="24"/>
          <w:lang w:eastAsia="ru-RU"/>
        </w:rPr>
        <w:t xml:space="preserve"> 1 курс</w:t>
      </w:r>
    </w:p>
    <w:p w14:paraId="345CDE94" w14:textId="77777777" w:rsidR="00AF6021" w:rsidRPr="00AF6021" w:rsidRDefault="00AF6021" w:rsidP="00AF6021">
      <w:pPr>
        <w:tabs>
          <w:tab w:val="left" w:pos="142"/>
          <w:tab w:val="left" w:pos="993"/>
          <w:tab w:val="left" w:pos="9639"/>
        </w:tabs>
        <w:spacing w:line="276" w:lineRule="auto"/>
        <w:jc w:val="both"/>
        <w:rPr>
          <w:rFonts w:ascii="Times New Roman" w:eastAsia="Times New Roman" w:hAnsi="Times New Roman" w:cs="Times New Roman"/>
          <w:bCs/>
          <w:i/>
          <w:sz w:val="24"/>
          <w:szCs w:val="24"/>
          <w:lang w:eastAsia="ru-RU"/>
        </w:rPr>
      </w:pP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1868"/>
        <w:gridCol w:w="264"/>
        <w:gridCol w:w="300"/>
        <w:gridCol w:w="238"/>
        <w:gridCol w:w="305"/>
        <w:gridCol w:w="249"/>
        <w:gridCol w:w="334"/>
        <w:gridCol w:w="237"/>
        <w:gridCol w:w="249"/>
        <w:gridCol w:w="251"/>
        <w:gridCol w:w="62"/>
        <w:gridCol w:w="266"/>
        <w:gridCol w:w="266"/>
        <w:gridCol w:w="251"/>
        <w:gridCol w:w="219"/>
        <w:gridCol w:w="68"/>
        <w:gridCol w:w="216"/>
        <w:gridCol w:w="68"/>
        <w:gridCol w:w="266"/>
        <w:gridCol w:w="266"/>
        <w:gridCol w:w="328"/>
        <w:gridCol w:w="237"/>
        <w:gridCol w:w="266"/>
        <w:gridCol w:w="266"/>
        <w:gridCol w:w="266"/>
        <w:gridCol w:w="284"/>
        <w:gridCol w:w="284"/>
        <w:gridCol w:w="266"/>
        <w:gridCol w:w="266"/>
        <w:gridCol w:w="272"/>
        <w:gridCol w:w="284"/>
        <w:gridCol w:w="266"/>
        <w:gridCol w:w="266"/>
        <w:gridCol w:w="272"/>
        <w:gridCol w:w="237"/>
        <w:gridCol w:w="251"/>
        <w:gridCol w:w="284"/>
        <w:gridCol w:w="269"/>
        <w:gridCol w:w="293"/>
        <w:gridCol w:w="257"/>
        <w:gridCol w:w="266"/>
        <w:gridCol w:w="266"/>
        <w:gridCol w:w="266"/>
        <w:gridCol w:w="299"/>
        <w:gridCol w:w="249"/>
        <w:gridCol w:w="266"/>
        <w:gridCol w:w="364"/>
        <w:gridCol w:w="467"/>
      </w:tblGrid>
      <w:tr w:rsidR="00AF6021" w:rsidRPr="00AF6021" w14:paraId="2C35AC19" w14:textId="77777777" w:rsidTr="00090618">
        <w:trPr>
          <w:cantSplit/>
          <w:trHeight w:val="656"/>
          <w:jc w:val="center"/>
        </w:trPr>
        <w:tc>
          <w:tcPr>
            <w:tcW w:w="234" w:type="pct"/>
            <w:vMerge w:val="restart"/>
            <w:textDirection w:val="btLr"/>
            <w:vAlign w:val="center"/>
          </w:tcPr>
          <w:p w14:paraId="69D3B16C"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Индекс</w:t>
            </w:r>
          </w:p>
        </w:tc>
        <w:tc>
          <w:tcPr>
            <w:tcW w:w="630" w:type="pct"/>
            <w:vMerge w:val="restart"/>
            <w:vAlign w:val="center"/>
          </w:tcPr>
          <w:p w14:paraId="794A7E62"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Компоненты </w:t>
            </w:r>
          </w:p>
          <w:p w14:paraId="39DF62FF"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программы</w:t>
            </w:r>
          </w:p>
        </w:tc>
        <w:tc>
          <w:tcPr>
            <w:tcW w:w="373" w:type="pct"/>
            <w:gridSpan w:val="4"/>
            <w:vAlign w:val="center"/>
          </w:tcPr>
          <w:p w14:paraId="49E5B1F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сентябрь </w:t>
            </w:r>
          </w:p>
        </w:tc>
        <w:tc>
          <w:tcPr>
            <w:tcW w:w="84" w:type="pct"/>
            <w:vAlign w:val="center"/>
          </w:tcPr>
          <w:p w14:paraId="0BE94F1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2" w:type="pct"/>
            <w:gridSpan w:val="4"/>
            <w:vAlign w:val="center"/>
          </w:tcPr>
          <w:p w14:paraId="108AD5B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октябрь </w:t>
            </w:r>
          </w:p>
        </w:tc>
        <w:tc>
          <w:tcPr>
            <w:tcW w:w="360" w:type="pct"/>
            <w:gridSpan w:val="5"/>
            <w:noWrap/>
            <w:vAlign w:val="center"/>
          </w:tcPr>
          <w:p w14:paraId="3936344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ноябрь </w:t>
            </w:r>
          </w:p>
        </w:tc>
        <w:tc>
          <w:tcPr>
            <w:tcW w:w="96" w:type="pct"/>
            <w:gridSpan w:val="2"/>
            <w:vAlign w:val="center"/>
          </w:tcPr>
          <w:p w14:paraId="6F7FB33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14" w:type="pct"/>
            <w:gridSpan w:val="4"/>
            <w:noWrap/>
            <w:vAlign w:val="center"/>
          </w:tcPr>
          <w:p w14:paraId="110A829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декабрь </w:t>
            </w:r>
          </w:p>
        </w:tc>
        <w:tc>
          <w:tcPr>
            <w:tcW w:w="80" w:type="pct"/>
            <w:vAlign w:val="center"/>
          </w:tcPr>
          <w:p w14:paraId="5B40DDC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6" w:type="pct"/>
            <w:gridSpan w:val="4"/>
            <w:noWrap/>
            <w:vAlign w:val="center"/>
          </w:tcPr>
          <w:p w14:paraId="62881B7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январь </w:t>
            </w:r>
          </w:p>
        </w:tc>
        <w:tc>
          <w:tcPr>
            <w:tcW w:w="96" w:type="pct"/>
            <w:noWrap/>
            <w:vAlign w:val="center"/>
          </w:tcPr>
          <w:p w14:paraId="1A9282B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01AD823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февраль</w:t>
            </w:r>
          </w:p>
        </w:tc>
        <w:tc>
          <w:tcPr>
            <w:tcW w:w="96" w:type="pct"/>
            <w:vAlign w:val="center"/>
          </w:tcPr>
          <w:p w14:paraId="7868783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5AD92E8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март</w:t>
            </w:r>
          </w:p>
        </w:tc>
        <w:tc>
          <w:tcPr>
            <w:tcW w:w="80" w:type="pct"/>
            <w:vAlign w:val="center"/>
          </w:tcPr>
          <w:p w14:paraId="58DAB959" w14:textId="77777777" w:rsidR="00AF6021" w:rsidRPr="00AF6021" w:rsidRDefault="00AF6021" w:rsidP="00AF6021">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5A05700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72" w:type="pct"/>
            <w:gridSpan w:val="3"/>
            <w:vAlign w:val="center"/>
          </w:tcPr>
          <w:p w14:paraId="1DA7E7E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апрель</w:t>
            </w:r>
          </w:p>
        </w:tc>
        <w:tc>
          <w:tcPr>
            <w:tcW w:w="99" w:type="pct"/>
            <w:vAlign w:val="center"/>
          </w:tcPr>
          <w:p w14:paraId="4D787291" w14:textId="77777777" w:rsidR="00AF6021" w:rsidRPr="00AF6021" w:rsidRDefault="00AF6021" w:rsidP="00AF6021">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20D002D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57" w:type="pct"/>
            <w:gridSpan w:val="4"/>
            <w:vAlign w:val="center"/>
          </w:tcPr>
          <w:p w14:paraId="670A981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май</w:t>
            </w:r>
          </w:p>
        </w:tc>
        <w:tc>
          <w:tcPr>
            <w:tcW w:w="101" w:type="pct"/>
            <w:vAlign w:val="center"/>
          </w:tcPr>
          <w:p w14:paraId="1C7AD42D" w14:textId="77777777" w:rsidR="00AF6021" w:rsidRPr="00AF6021" w:rsidRDefault="00AF6021" w:rsidP="00AF6021">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2F2A7FF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97" w:type="pct"/>
            <w:gridSpan w:val="3"/>
            <w:vAlign w:val="center"/>
          </w:tcPr>
          <w:p w14:paraId="0C7AFFDE" w14:textId="77777777"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июнь</w:t>
            </w:r>
          </w:p>
        </w:tc>
        <w:tc>
          <w:tcPr>
            <w:tcW w:w="160" w:type="pct"/>
            <w:textDirection w:val="btLr"/>
            <w:vAlign w:val="center"/>
          </w:tcPr>
          <w:p w14:paraId="65B6ADC8" w14:textId="77777777" w:rsidR="00AF6021" w:rsidRPr="00AF6021" w:rsidRDefault="00AF6021" w:rsidP="00AF6021">
            <w:pPr>
              <w:tabs>
                <w:tab w:val="left" w:pos="142"/>
                <w:tab w:val="left" w:pos="993"/>
                <w:tab w:val="left" w:pos="9639"/>
              </w:tabs>
              <w:ind w:right="113"/>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Всего часов</w:t>
            </w:r>
          </w:p>
        </w:tc>
      </w:tr>
      <w:tr w:rsidR="00AF6021" w:rsidRPr="00AF6021" w14:paraId="3E08F8E2" w14:textId="77777777" w:rsidTr="00090618">
        <w:trPr>
          <w:cantSplit/>
          <w:jc w:val="center"/>
        </w:trPr>
        <w:tc>
          <w:tcPr>
            <w:tcW w:w="234" w:type="pct"/>
            <w:vMerge/>
            <w:textDirection w:val="btLr"/>
          </w:tcPr>
          <w:p w14:paraId="2217F7C7"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0" w:type="pct"/>
            <w:vMerge/>
            <w:textDirection w:val="btLr"/>
          </w:tcPr>
          <w:p w14:paraId="0C8945B8"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3" w:type="pct"/>
            <w:gridSpan w:val="4"/>
          </w:tcPr>
          <w:p w14:paraId="09444EB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1C8C255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Номера календарных недель</w:t>
            </w:r>
          </w:p>
        </w:tc>
        <w:tc>
          <w:tcPr>
            <w:tcW w:w="160" w:type="pct"/>
            <w:vAlign w:val="center"/>
          </w:tcPr>
          <w:p w14:paraId="478114D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AF6021" w:rsidRPr="00AF6021" w14:paraId="4F5CE0E6" w14:textId="77777777" w:rsidTr="00090618">
        <w:trPr>
          <w:cantSplit/>
          <w:trHeight w:val="236"/>
          <w:jc w:val="center"/>
        </w:trPr>
        <w:tc>
          <w:tcPr>
            <w:tcW w:w="234" w:type="pct"/>
            <w:vMerge/>
            <w:textDirection w:val="btLr"/>
          </w:tcPr>
          <w:p w14:paraId="7940D735"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0" w:type="pct"/>
            <w:vMerge/>
            <w:textDirection w:val="btLr"/>
          </w:tcPr>
          <w:p w14:paraId="478CF5AE"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05B9DD9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extDirection w:val="btLr"/>
            <w:vAlign w:val="center"/>
          </w:tcPr>
          <w:p w14:paraId="4675D6D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31C00E2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textDirection w:val="btLr"/>
            <w:vAlign w:val="center"/>
          </w:tcPr>
          <w:p w14:paraId="2FEB1D3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69CDCD2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textDirection w:val="btLr"/>
            <w:vAlign w:val="center"/>
          </w:tcPr>
          <w:p w14:paraId="174363A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0F51B58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textDirection w:val="btLr"/>
            <w:vAlign w:val="center"/>
          </w:tcPr>
          <w:p w14:paraId="4CAE1C6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textDirection w:val="btLr"/>
            <w:vAlign w:val="center"/>
          </w:tcPr>
          <w:p w14:paraId="4E83F71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7AA906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2573C7D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65C5806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textDirection w:val="btLr"/>
            <w:vAlign w:val="center"/>
          </w:tcPr>
          <w:p w14:paraId="64DCDE3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extDirection w:val="btLr"/>
          </w:tcPr>
          <w:p w14:paraId="0844DCA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54D2179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ADFA75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noWrap/>
            <w:textDirection w:val="btLr"/>
            <w:vAlign w:val="center"/>
          </w:tcPr>
          <w:p w14:paraId="11228F6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75E3B54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BAF8A9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p>
        </w:tc>
        <w:tc>
          <w:tcPr>
            <w:tcW w:w="90" w:type="pct"/>
            <w:noWrap/>
            <w:textDirection w:val="btLr"/>
            <w:vAlign w:val="center"/>
          </w:tcPr>
          <w:p w14:paraId="5863A1A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13E9B9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59E350E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00A3D3D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2801975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6018016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13FBC4F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3CC044B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71A276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165A5D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33979DF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5A92FDE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5423FDC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textDirection w:val="btLr"/>
            <w:vAlign w:val="center"/>
          </w:tcPr>
          <w:p w14:paraId="03CB453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tcPr>
          <w:p w14:paraId="2829F50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tcPr>
          <w:p w14:paraId="6CA9653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tcPr>
          <w:p w14:paraId="399D6CE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676816C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1F40002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7553BDA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cPr>
          <w:p w14:paraId="289F7A7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cPr>
          <w:p w14:paraId="09294C0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105719A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tcPr>
          <w:p w14:paraId="7880562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6E76671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AF6021" w:rsidRPr="00AF6021" w14:paraId="52601549" w14:textId="77777777" w:rsidTr="00090618">
        <w:trPr>
          <w:cantSplit/>
          <w:jc w:val="center"/>
        </w:trPr>
        <w:tc>
          <w:tcPr>
            <w:tcW w:w="234" w:type="pct"/>
            <w:vMerge/>
            <w:textDirection w:val="btLr"/>
          </w:tcPr>
          <w:p w14:paraId="392CBCC9"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0" w:type="pct"/>
            <w:vMerge/>
            <w:textDirection w:val="btLr"/>
          </w:tcPr>
          <w:p w14:paraId="04532DB6"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3" w:type="pct"/>
            <w:gridSpan w:val="4"/>
          </w:tcPr>
          <w:p w14:paraId="060D458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4632396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Порядковые номера недель 1 учебного года</w:t>
            </w:r>
          </w:p>
        </w:tc>
        <w:tc>
          <w:tcPr>
            <w:tcW w:w="160" w:type="pct"/>
            <w:vAlign w:val="center"/>
          </w:tcPr>
          <w:p w14:paraId="0FD0A53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AF6021" w:rsidRPr="00AF6021" w14:paraId="6CA049E5" w14:textId="77777777" w:rsidTr="00090618">
        <w:trPr>
          <w:cantSplit/>
          <w:trHeight w:val="217"/>
          <w:jc w:val="center"/>
        </w:trPr>
        <w:tc>
          <w:tcPr>
            <w:tcW w:w="234" w:type="pct"/>
            <w:vMerge/>
            <w:textDirection w:val="btLr"/>
          </w:tcPr>
          <w:p w14:paraId="4B1D8296"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0" w:type="pct"/>
            <w:vMerge/>
            <w:textDirection w:val="btLr"/>
          </w:tcPr>
          <w:p w14:paraId="46279201" w14:textId="77777777"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7718FE3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w:t>
            </w:r>
          </w:p>
        </w:tc>
        <w:tc>
          <w:tcPr>
            <w:tcW w:w="101" w:type="pct"/>
            <w:textDirection w:val="btLr"/>
            <w:vAlign w:val="center"/>
          </w:tcPr>
          <w:p w14:paraId="14DD534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0" w:type="pct"/>
            <w:textDirection w:val="btLr"/>
            <w:vAlign w:val="center"/>
          </w:tcPr>
          <w:p w14:paraId="09CFC55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w:t>
            </w:r>
          </w:p>
        </w:tc>
        <w:tc>
          <w:tcPr>
            <w:tcW w:w="102" w:type="pct"/>
            <w:textDirection w:val="btLr"/>
            <w:vAlign w:val="center"/>
          </w:tcPr>
          <w:p w14:paraId="02D2ADE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84" w:type="pct"/>
            <w:textDirection w:val="btLr"/>
            <w:vAlign w:val="center"/>
          </w:tcPr>
          <w:p w14:paraId="6766C7E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5</w:t>
            </w:r>
          </w:p>
        </w:tc>
        <w:tc>
          <w:tcPr>
            <w:tcW w:w="113" w:type="pct"/>
            <w:textDirection w:val="btLr"/>
            <w:vAlign w:val="center"/>
          </w:tcPr>
          <w:p w14:paraId="6D0F668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6</w:t>
            </w:r>
          </w:p>
        </w:tc>
        <w:tc>
          <w:tcPr>
            <w:tcW w:w="80" w:type="pct"/>
            <w:textDirection w:val="btLr"/>
            <w:vAlign w:val="center"/>
          </w:tcPr>
          <w:p w14:paraId="02DCF45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7</w:t>
            </w:r>
          </w:p>
        </w:tc>
        <w:tc>
          <w:tcPr>
            <w:tcW w:w="84" w:type="pct"/>
            <w:noWrap/>
            <w:textDirection w:val="btLr"/>
            <w:vAlign w:val="center"/>
          </w:tcPr>
          <w:p w14:paraId="7196FA3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8</w:t>
            </w:r>
          </w:p>
        </w:tc>
        <w:tc>
          <w:tcPr>
            <w:tcW w:w="106" w:type="pct"/>
            <w:gridSpan w:val="2"/>
            <w:noWrap/>
            <w:textDirection w:val="btLr"/>
            <w:vAlign w:val="center"/>
          </w:tcPr>
          <w:p w14:paraId="480AABF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9</w:t>
            </w:r>
          </w:p>
        </w:tc>
        <w:tc>
          <w:tcPr>
            <w:tcW w:w="90" w:type="pct"/>
            <w:noWrap/>
            <w:textDirection w:val="btLr"/>
            <w:vAlign w:val="center"/>
          </w:tcPr>
          <w:p w14:paraId="5C73D6F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10</w:t>
            </w:r>
          </w:p>
        </w:tc>
        <w:tc>
          <w:tcPr>
            <w:tcW w:w="90" w:type="pct"/>
            <w:noWrap/>
            <w:textDirection w:val="btLr"/>
            <w:vAlign w:val="center"/>
          </w:tcPr>
          <w:p w14:paraId="630A3FA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11</w:t>
            </w:r>
          </w:p>
        </w:tc>
        <w:tc>
          <w:tcPr>
            <w:tcW w:w="85" w:type="pct"/>
            <w:textDirection w:val="btLr"/>
            <w:vAlign w:val="center"/>
          </w:tcPr>
          <w:p w14:paraId="1B38006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12</w:t>
            </w:r>
          </w:p>
        </w:tc>
        <w:tc>
          <w:tcPr>
            <w:tcW w:w="97" w:type="pct"/>
            <w:gridSpan w:val="2"/>
            <w:noWrap/>
            <w:textDirection w:val="btLr"/>
            <w:vAlign w:val="center"/>
          </w:tcPr>
          <w:p w14:paraId="4E73F4A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13</w:t>
            </w:r>
          </w:p>
        </w:tc>
        <w:tc>
          <w:tcPr>
            <w:tcW w:w="96" w:type="pct"/>
            <w:gridSpan w:val="2"/>
            <w:textDirection w:val="btLr"/>
            <w:vAlign w:val="center"/>
          </w:tcPr>
          <w:p w14:paraId="517DECA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w:t>
            </w:r>
          </w:p>
        </w:tc>
        <w:tc>
          <w:tcPr>
            <w:tcW w:w="90" w:type="pct"/>
            <w:noWrap/>
            <w:textDirection w:val="btLr"/>
            <w:vAlign w:val="center"/>
          </w:tcPr>
          <w:p w14:paraId="66ECCD2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15</w:t>
            </w:r>
          </w:p>
        </w:tc>
        <w:tc>
          <w:tcPr>
            <w:tcW w:w="90" w:type="pct"/>
            <w:noWrap/>
            <w:textDirection w:val="btLr"/>
            <w:vAlign w:val="center"/>
          </w:tcPr>
          <w:p w14:paraId="258684F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16</w:t>
            </w:r>
          </w:p>
        </w:tc>
        <w:tc>
          <w:tcPr>
            <w:tcW w:w="111" w:type="pct"/>
            <w:noWrap/>
            <w:textDirection w:val="btLr"/>
            <w:vAlign w:val="center"/>
          </w:tcPr>
          <w:p w14:paraId="34A7DBF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17</w:t>
            </w:r>
          </w:p>
        </w:tc>
        <w:tc>
          <w:tcPr>
            <w:tcW w:w="80" w:type="pct"/>
            <w:shd w:val="clear" w:color="auto" w:fill="FFFF00"/>
            <w:noWrap/>
            <w:textDirection w:val="btLr"/>
            <w:vAlign w:val="center"/>
          </w:tcPr>
          <w:p w14:paraId="26AF2DB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Cs/>
                <w:sz w:val="16"/>
                <w:szCs w:val="16"/>
                <w:lang w:eastAsia="ru-RU"/>
              </w:rPr>
              <w:t>18</w:t>
            </w:r>
          </w:p>
        </w:tc>
        <w:tc>
          <w:tcPr>
            <w:tcW w:w="90" w:type="pct"/>
            <w:shd w:val="clear" w:color="auto" w:fill="FFFF00"/>
            <w:noWrap/>
            <w:textDirection w:val="btLr"/>
            <w:vAlign w:val="center"/>
          </w:tcPr>
          <w:p w14:paraId="297A614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19</w:t>
            </w:r>
          </w:p>
        </w:tc>
        <w:tc>
          <w:tcPr>
            <w:tcW w:w="90" w:type="pct"/>
            <w:noWrap/>
            <w:textDirection w:val="btLr"/>
            <w:vAlign w:val="center"/>
          </w:tcPr>
          <w:p w14:paraId="56F3EFA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20</w:t>
            </w:r>
          </w:p>
        </w:tc>
        <w:tc>
          <w:tcPr>
            <w:tcW w:w="90" w:type="pct"/>
            <w:noWrap/>
            <w:textDirection w:val="btLr"/>
            <w:vAlign w:val="center"/>
          </w:tcPr>
          <w:p w14:paraId="673D152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21</w:t>
            </w:r>
          </w:p>
        </w:tc>
        <w:tc>
          <w:tcPr>
            <w:tcW w:w="96" w:type="pct"/>
            <w:noWrap/>
            <w:textDirection w:val="btLr"/>
            <w:vAlign w:val="center"/>
          </w:tcPr>
          <w:p w14:paraId="2D62852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22</w:t>
            </w:r>
          </w:p>
        </w:tc>
        <w:tc>
          <w:tcPr>
            <w:tcW w:w="96" w:type="pct"/>
            <w:noWrap/>
            <w:textDirection w:val="btLr"/>
            <w:vAlign w:val="center"/>
          </w:tcPr>
          <w:p w14:paraId="379B74F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23</w:t>
            </w:r>
          </w:p>
        </w:tc>
        <w:tc>
          <w:tcPr>
            <w:tcW w:w="90" w:type="pct"/>
            <w:noWrap/>
            <w:textDirection w:val="btLr"/>
            <w:vAlign w:val="center"/>
          </w:tcPr>
          <w:p w14:paraId="61E350B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24</w:t>
            </w:r>
          </w:p>
        </w:tc>
        <w:tc>
          <w:tcPr>
            <w:tcW w:w="90" w:type="pct"/>
            <w:noWrap/>
            <w:textDirection w:val="btLr"/>
            <w:vAlign w:val="center"/>
          </w:tcPr>
          <w:p w14:paraId="689B872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25</w:t>
            </w:r>
          </w:p>
        </w:tc>
        <w:tc>
          <w:tcPr>
            <w:tcW w:w="92" w:type="pct"/>
            <w:noWrap/>
            <w:textDirection w:val="btLr"/>
            <w:vAlign w:val="center"/>
          </w:tcPr>
          <w:p w14:paraId="319C5F0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26</w:t>
            </w:r>
          </w:p>
        </w:tc>
        <w:tc>
          <w:tcPr>
            <w:tcW w:w="96" w:type="pct"/>
            <w:noWrap/>
            <w:textDirection w:val="btLr"/>
            <w:vAlign w:val="center"/>
          </w:tcPr>
          <w:p w14:paraId="56F7299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27</w:t>
            </w:r>
          </w:p>
        </w:tc>
        <w:tc>
          <w:tcPr>
            <w:tcW w:w="90" w:type="pct"/>
            <w:noWrap/>
            <w:textDirection w:val="btLr"/>
            <w:vAlign w:val="center"/>
          </w:tcPr>
          <w:p w14:paraId="6302BA8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28</w:t>
            </w:r>
          </w:p>
        </w:tc>
        <w:tc>
          <w:tcPr>
            <w:tcW w:w="90" w:type="pct"/>
            <w:noWrap/>
            <w:textDirection w:val="btLr"/>
            <w:vAlign w:val="center"/>
          </w:tcPr>
          <w:p w14:paraId="7ABB9E5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29</w:t>
            </w:r>
          </w:p>
        </w:tc>
        <w:tc>
          <w:tcPr>
            <w:tcW w:w="92" w:type="pct"/>
            <w:noWrap/>
            <w:textDirection w:val="btLr"/>
            <w:vAlign w:val="center"/>
          </w:tcPr>
          <w:p w14:paraId="0AB7729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30</w:t>
            </w:r>
          </w:p>
        </w:tc>
        <w:tc>
          <w:tcPr>
            <w:tcW w:w="80" w:type="pct"/>
            <w:noWrap/>
            <w:textDirection w:val="btLr"/>
            <w:vAlign w:val="center"/>
          </w:tcPr>
          <w:p w14:paraId="3AB4AB4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31</w:t>
            </w:r>
          </w:p>
        </w:tc>
        <w:tc>
          <w:tcPr>
            <w:tcW w:w="85" w:type="pct"/>
            <w:textDirection w:val="btLr"/>
            <w:vAlign w:val="center"/>
          </w:tcPr>
          <w:p w14:paraId="401ABB9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32</w:t>
            </w:r>
          </w:p>
        </w:tc>
        <w:tc>
          <w:tcPr>
            <w:tcW w:w="96" w:type="pct"/>
            <w:textDirection w:val="btLr"/>
          </w:tcPr>
          <w:p w14:paraId="5C9CA8E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33</w:t>
            </w:r>
          </w:p>
        </w:tc>
        <w:tc>
          <w:tcPr>
            <w:tcW w:w="91" w:type="pct"/>
            <w:textDirection w:val="btLr"/>
          </w:tcPr>
          <w:p w14:paraId="0107FC6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34</w:t>
            </w:r>
          </w:p>
        </w:tc>
        <w:tc>
          <w:tcPr>
            <w:tcW w:w="99" w:type="pct"/>
            <w:textDirection w:val="btLr"/>
          </w:tcPr>
          <w:p w14:paraId="2A6B09D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35</w:t>
            </w:r>
          </w:p>
        </w:tc>
        <w:tc>
          <w:tcPr>
            <w:tcW w:w="87" w:type="pct"/>
            <w:textDirection w:val="btLr"/>
          </w:tcPr>
          <w:p w14:paraId="6765FBD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textDirection w:val="btLr"/>
          </w:tcPr>
          <w:p w14:paraId="4E7C227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37</w:t>
            </w:r>
          </w:p>
        </w:tc>
        <w:tc>
          <w:tcPr>
            <w:tcW w:w="90" w:type="pct"/>
            <w:shd w:val="clear" w:color="auto" w:fill="8DB3E2"/>
            <w:textDirection w:val="btLr"/>
          </w:tcPr>
          <w:p w14:paraId="0B42206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38</w:t>
            </w:r>
          </w:p>
        </w:tc>
        <w:tc>
          <w:tcPr>
            <w:tcW w:w="90" w:type="pct"/>
            <w:shd w:val="clear" w:color="auto" w:fill="8DB3E2"/>
            <w:textDirection w:val="btLr"/>
          </w:tcPr>
          <w:p w14:paraId="02E27AC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39</w:t>
            </w:r>
          </w:p>
        </w:tc>
        <w:tc>
          <w:tcPr>
            <w:tcW w:w="101" w:type="pct"/>
            <w:shd w:val="clear" w:color="auto" w:fill="8DB3E2"/>
            <w:textDirection w:val="btLr"/>
          </w:tcPr>
          <w:p w14:paraId="458C9F7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40</w:t>
            </w:r>
          </w:p>
        </w:tc>
        <w:tc>
          <w:tcPr>
            <w:tcW w:w="84" w:type="pct"/>
            <w:shd w:val="clear" w:color="auto" w:fill="8DB3E2"/>
            <w:textDirection w:val="btLr"/>
          </w:tcPr>
          <w:p w14:paraId="3ECFB35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41</w:t>
            </w:r>
          </w:p>
        </w:tc>
        <w:tc>
          <w:tcPr>
            <w:tcW w:w="90" w:type="pct"/>
            <w:shd w:val="clear" w:color="auto" w:fill="8DB3E2"/>
            <w:textDirection w:val="btLr"/>
          </w:tcPr>
          <w:p w14:paraId="4120DAA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42</w:t>
            </w:r>
          </w:p>
        </w:tc>
        <w:tc>
          <w:tcPr>
            <w:tcW w:w="123" w:type="pct"/>
            <w:shd w:val="clear" w:color="auto" w:fill="C2D69B"/>
            <w:textDirection w:val="btLr"/>
          </w:tcPr>
          <w:p w14:paraId="24718A7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43</w:t>
            </w:r>
          </w:p>
        </w:tc>
        <w:tc>
          <w:tcPr>
            <w:tcW w:w="160" w:type="pct"/>
            <w:textDirection w:val="btLr"/>
          </w:tcPr>
          <w:p w14:paraId="32D9E7D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253FE5" w:rsidRPr="00AF6021" w14:paraId="57AC6E4E" w14:textId="77777777" w:rsidTr="00090618">
        <w:trPr>
          <w:cantSplit/>
          <w:trHeight w:val="367"/>
          <w:jc w:val="center"/>
        </w:trPr>
        <w:tc>
          <w:tcPr>
            <w:tcW w:w="234" w:type="pct"/>
            <w:shd w:val="clear" w:color="auto" w:fill="D9D9D9"/>
            <w:tcMar>
              <w:left w:w="85" w:type="dxa"/>
              <w:right w:w="85" w:type="dxa"/>
            </w:tcMar>
            <w:vAlign w:val="center"/>
          </w:tcPr>
          <w:p w14:paraId="6F38C994" w14:textId="45B4378E" w:rsidR="005B4202" w:rsidRPr="00AF6021" w:rsidRDefault="005B4202"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СГ.00.</w:t>
            </w:r>
          </w:p>
        </w:tc>
        <w:tc>
          <w:tcPr>
            <w:tcW w:w="630" w:type="pct"/>
            <w:shd w:val="clear" w:color="auto" w:fill="D9D9D9"/>
            <w:vAlign w:val="center"/>
          </w:tcPr>
          <w:p w14:paraId="709A37C3" w14:textId="7C51451F" w:rsidR="005B4202" w:rsidRPr="00AF6021" w:rsidRDefault="00225413" w:rsidP="00AF6021">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Социально-гуманитарный цикл дисциплин</w:t>
            </w:r>
          </w:p>
        </w:tc>
        <w:tc>
          <w:tcPr>
            <w:tcW w:w="89" w:type="pct"/>
            <w:shd w:val="clear" w:color="auto" w:fill="D9D9D9"/>
            <w:vAlign w:val="center"/>
          </w:tcPr>
          <w:p w14:paraId="675A1D90"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D9D9D9"/>
            <w:vAlign w:val="center"/>
          </w:tcPr>
          <w:p w14:paraId="072D028B"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64C7512E"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shd w:val="clear" w:color="auto" w:fill="D9D9D9"/>
            <w:vAlign w:val="center"/>
          </w:tcPr>
          <w:p w14:paraId="4D8244E0"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vAlign w:val="center"/>
          </w:tcPr>
          <w:p w14:paraId="1999262F"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D9D9D9"/>
            <w:vAlign w:val="center"/>
          </w:tcPr>
          <w:p w14:paraId="235AA6A1"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67B721E3"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noWrap/>
            <w:vAlign w:val="center"/>
          </w:tcPr>
          <w:p w14:paraId="779BF287"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D9D9D9"/>
            <w:noWrap/>
            <w:vAlign w:val="center"/>
          </w:tcPr>
          <w:p w14:paraId="34B428EB"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E928D38"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74092FB"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635387EA"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D9D9D9"/>
            <w:noWrap/>
            <w:vAlign w:val="center"/>
          </w:tcPr>
          <w:p w14:paraId="169208F5"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D9D9D9"/>
          </w:tcPr>
          <w:p w14:paraId="7B6E5686"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2FA435F"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65F7748B"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13EDAF3"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362900B" w14:textId="0E84DDA0" w:rsidR="005B4202" w:rsidRPr="00AF6021" w:rsidRDefault="00DE3D2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373CC1D3" w14:textId="1A370C1C" w:rsidR="005B4202" w:rsidRPr="00AF6021" w:rsidRDefault="00DE3D22"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shd w:val="clear" w:color="auto" w:fill="D9D9D9"/>
            <w:noWrap/>
            <w:vAlign w:val="center"/>
          </w:tcPr>
          <w:p w14:paraId="30E48E99"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B3F6058"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595FE4DC"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4EDBC468"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600AA69E"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3A6D743"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029CF358"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5A302DD1"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055A8346"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C6ABE76"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2619B140"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noWrap/>
            <w:vAlign w:val="center"/>
          </w:tcPr>
          <w:p w14:paraId="42B1ABCF"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3518E995"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vAlign w:val="center"/>
          </w:tcPr>
          <w:p w14:paraId="17C5DA9D"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D9D9D9"/>
          </w:tcPr>
          <w:p w14:paraId="1C607894"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D9D9D9"/>
          </w:tcPr>
          <w:p w14:paraId="3BFE7A71"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D9D9D9"/>
          </w:tcPr>
          <w:p w14:paraId="2CAC0F21"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FCD22CD"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BBD0D0E"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EAAB237"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7583E9E7"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0B141EB"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B3AD015"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6A4D64D5" w14:textId="77777777" w:rsidR="005B4202"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shd w:val="clear" w:color="auto" w:fill="D9D9D9"/>
          </w:tcPr>
          <w:p w14:paraId="362229DA" w14:textId="1AB3B941" w:rsidR="005B4202" w:rsidRPr="00AF6021" w:rsidRDefault="00962B16" w:rsidP="00962B16">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36</w:t>
            </w:r>
          </w:p>
        </w:tc>
      </w:tr>
      <w:tr w:rsidR="00AF6021" w:rsidRPr="00AF6021" w14:paraId="2D929CCC" w14:textId="77777777" w:rsidTr="00090618">
        <w:trPr>
          <w:cantSplit/>
          <w:trHeight w:val="581"/>
          <w:jc w:val="center"/>
        </w:trPr>
        <w:tc>
          <w:tcPr>
            <w:tcW w:w="234" w:type="pct"/>
            <w:tcMar>
              <w:left w:w="85" w:type="dxa"/>
              <w:right w:w="85" w:type="dxa"/>
            </w:tcMar>
          </w:tcPr>
          <w:p w14:paraId="5C2B6559" w14:textId="623E4083" w:rsidR="00AF6021" w:rsidRPr="00AF6021" w:rsidRDefault="00AF6021" w:rsidP="00AF6021">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СГ.06.</w:t>
            </w:r>
          </w:p>
        </w:tc>
        <w:tc>
          <w:tcPr>
            <w:tcW w:w="630" w:type="pct"/>
            <w:vAlign w:val="center"/>
          </w:tcPr>
          <w:p w14:paraId="07DBFED9" w14:textId="77777777" w:rsidR="00AF6021" w:rsidRPr="00AF6021" w:rsidRDefault="00AF6021" w:rsidP="00AF6021">
            <w:pPr>
              <w:tabs>
                <w:tab w:val="left" w:pos="142"/>
                <w:tab w:val="left" w:pos="993"/>
                <w:tab w:val="left" w:pos="9639"/>
              </w:tabs>
              <w:contextualSpacing/>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Татарский язык в профессиональной деятельности</w:t>
            </w:r>
          </w:p>
        </w:tc>
        <w:tc>
          <w:tcPr>
            <w:tcW w:w="89" w:type="pct"/>
            <w:vAlign w:val="center"/>
          </w:tcPr>
          <w:p w14:paraId="1DCC7372" w14:textId="420ACD49"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4775A120" w14:textId="33723A25"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06B311C2" w14:textId="402D6200"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2" w:type="pct"/>
            <w:vAlign w:val="center"/>
          </w:tcPr>
          <w:p w14:paraId="1EBCFDBF" w14:textId="28157B8F"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535F39B0" w14:textId="5B31E375"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073502B6" w14:textId="23EFD66C"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7B5B791" w14:textId="4301BBAF"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314FF90A" w14:textId="348A093C"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6411B36C" w14:textId="2E91026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61D1852" w14:textId="0C165827"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53AAC58" w14:textId="50409A1F"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6F2B2C3" w14:textId="59657BD0"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07C0DA5B" w14:textId="254BD1A0"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1D938E1B" w14:textId="77777777" w:rsidR="00225413"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7832F431" w14:textId="68B5B2A7"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5CEEB4B" w14:textId="40BF68B1"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E2580DF" w14:textId="0A2021B3"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7FCDE90A" w14:textId="4CB3850C"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1972128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83E970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24356973" w14:textId="4412905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01B1C32" w14:textId="56CAFB2B"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B158594" w14:textId="6B41CFB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3B24952" w14:textId="389946E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9B39E5E" w14:textId="234C139E"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ACF2BE1" w14:textId="2222921C"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08D32544" w14:textId="6F1F62E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74962F8" w14:textId="61A0C12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5667F96" w14:textId="72A5E721"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8397FE0" w14:textId="0F74106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20EB7ACF" w14:textId="39B27D0C"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04D32727" w14:textId="7B4FA679"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3391AF60" w14:textId="74B91460"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7701D628" w14:textId="1133365C"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1C81A608" w14:textId="523332DD"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34CB5128" w14:textId="21EB128B"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76F5339C" w14:textId="0DB989E0"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7C9DDD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6501F7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AD36E4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7C3A31B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5F91515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4E9F16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DE01B1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tcPr>
          <w:p w14:paraId="197B6306" w14:textId="1BB69DE4" w:rsidR="00AF6021" w:rsidRPr="00AF6021" w:rsidRDefault="005B4202"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253FE5" w:rsidRPr="00AF6021" w14:paraId="2CC392A1" w14:textId="77777777" w:rsidTr="00090618">
        <w:trPr>
          <w:jc w:val="center"/>
        </w:trPr>
        <w:tc>
          <w:tcPr>
            <w:tcW w:w="234" w:type="pct"/>
            <w:shd w:val="clear" w:color="auto" w:fill="C0C0C0"/>
            <w:tcMar>
              <w:left w:w="85" w:type="dxa"/>
              <w:right w:w="85" w:type="dxa"/>
            </w:tcMar>
            <w:vAlign w:val="center"/>
          </w:tcPr>
          <w:p w14:paraId="6C95F9C0" w14:textId="431B66D0" w:rsidR="00AF6021" w:rsidRPr="00AF6021" w:rsidRDefault="00AF6021" w:rsidP="00A160AC">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
                <w:bCs/>
                <w:sz w:val="16"/>
                <w:szCs w:val="16"/>
                <w:lang w:eastAsia="ru-RU"/>
              </w:rPr>
              <w:t>ОП.00</w:t>
            </w:r>
          </w:p>
        </w:tc>
        <w:tc>
          <w:tcPr>
            <w:tcW w:w="630" w:type="pct"/>
            <w:shd w:val="clear" w:color="auto" w:fill="C0C0C0"/>
            <w:noWrap/>
            <w:vAlign w:val="center"/>
          </w:tcPr>
          <w:p w14:paraId="509B2B11" w14:textId="2C25F5EB" w:rsidR="00AF6021" w:rsidRPr="00AF6021" w:rsidRDefault="005B4202" w:rsidP="00AF6021">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Общепрофессиональные дисциплины</w:t>
            </w:r>
          </w:p>
        </w:tc>
        <w:tc>
          <w:tcPr>
            <w:tcW w:w="89" w:type="pct"/>
            <w:shd w:val="clear" w:color="auto" w:fill="C0C0C0"/>
            <w:vAlign w:val="center"/>
          </w:tcPr>
          <w:p w14:paraId="6BD00FC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C0C0C0"/>
            <w:vAlign w:val="center"/>
          </w:tcPr>
          <w:p w14:paraId="27FB298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6974016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shd w:val="clear" w:color="auto" w:fill="C0C0C0"/>
            <w:vAlign w:val="center"/>
          </w:tcPr>
          <w:p w14:paraId="2267519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vAlign w:val="center"/>
          </w:tcPr>
          <w:p w14:paraId="70B2FBE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C0C0C0"/>
            <w:vAlign w:val="center"/>
          </w:tcPr>
          <w:p w14:paraId="1D75CCA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4B388A9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noWrap/>
            <w:vAlign w:val="center"/>
          </w:tcPr>
          <w:p w14:paraId="532A9D7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C0C0C0"/>
            <w:noWrap/>
            <w:vAlign w:val="center"/>
          </w:tcPr>
          <w:p w14:paraId="24E80F2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759985E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DB401F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1DBBEFA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C0C0C0"/>
            <w:noWrap/>
            <w:vAlign w:val="center"/>
          </w:tcPr>
          <w:p w14:paraId="4DE5460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C0C0C0"/>
          </w:tcPr>
          <w:p w14:paraId="6FBCB0D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34D925B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098794E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31680BB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F96C60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6388E4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C0C0C0"/>
            <w:noWrap/>
            <w:vAlign w:val="center"/>
          </w:tcPr>
          <w:p w14:paraId="52B7246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6FCE28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3E8C389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24635B3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2ADF69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36DAA50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7CF9B5A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12BB167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E59E00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48F4054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547AFFA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noWrap/>
            <w:vAlign w:val="center"/>
          </w:tcPr>
          <w:p w14:paraId="0DAEB6D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tcPr>
          <w:p w14:paraId="02A8EB5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tcPr>
          <w:p w14:paraId="25581F0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C0C0C0"/>
          </w:tcPr>
          <w:p w14:paraId="40ABF80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C0C0C0"/>
          </w:tcPr>
          <w:p w14:paraId="2057589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C0C0C0"/>
          </w:tcPr>
          <w:p w14:paraId="51EEAB9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C38A62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44BF7A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16852F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7A44191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18339C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24C90F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E61148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shd w:val="clear" w:color="auto" w:fill="C0C0C0"/>
            <w:vAlign w:val="center"/>
          </w:tcPr>
          <w:p w14:paraId="3D5CD0D0" w14:textId="2C216B1D" w:rsidR="00AF6021" w:rsidRPr="00AF6021" w:rsidRDefault="00AF6021" w:rsidP="00AF6021">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AF6021" w:rsidRPr="00AF6021" w14:paraId="11B62925" w14:textId="77777777" w:rsidTr="00090618">
        <w:trPr>
          <w:jc w:val="center"/>
        </w:trPr>
        <w:tc>
          <w:tcPr>
            <w:tcW w:w="234" w:type="pct"/>
            <w:tcMar>
              <w:left w:w="85" w:type="dxa"/>
              <w:right w:w="85" w:type="dxa"/>
            </w:tcMar>
            <w:vAlign w:val="center"/>
          </w:tcPr>
          <w:p w14:paraId="65DD06DF" w14:textId="1510B64C" w:rsidR="00AF6021" w:rsidRPr="00AF6021" w:rsidRDefault="004E636D"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ОП.01</w:t>
            </w:r>
            <w:r w:rsidR="00AF6021" w:rsidRPr="00AF6021">
              <w:rPr>
                <w:rFonts w:ascii="Times New Roman" w:eastAsia="Times New Roman" w:hAnsi="Times New Roman" w:cs="Times New Roman"/>
                <w:sz w:val="16"/>
                <w:szCs w:val="16"/>
                <w:lang w:eastAsia="ru-RU"/>
              </w:rPr>
              <w:t>.</w:t>
            </w:r>
          </w:p>
        </w:tc>
        <w:tc>
          <w:tcPr>
            <w:tcW w:w="630" w:type="pct"/>
            <w:noWrap/>
            <w:vAlign w:val="center"/>
          </w:tcPr>
          <w:p w14:paraId="6B5D97CA" w14:textId="3B3E4CEE" w:rsidR="00AF6021" w:rsidRPr="00AF6021" w:rsidRDefault="00225413" w:rsidP="0022541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Народное художественное творчество</w:t>
            </w:r>
          </w:p>
        </w:tc>
        <w:tc>
          <w:tcPr>
            <w:tcW w:w="89" w:type="pct"/>
            <w:vAlign w:val="center"/>
          </w:tcPr>
          <w:p w14:paraId="0095071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101" w:type="pct"/>
            <w:vAlign w:val="center"/>
          </w:tcPr>
          <w:p w14:paraId="703E983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80" w:type="pct"/>
            <w:vAlign w:val="center"/>
          </w:tcPr>
          <w:p w14:paraId="2C621DB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102" w:type="pct"/>
            <w:vAlign w:val="center"/>
          </w:tcPr>
          <w:p w14:paraId="4B19FF05" w14:textId="7E715ABF"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3F5935FD" w14:textId="1C723A2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5C78F636" w14:textId="4E049B9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278A6483" w14:textId="65499ED1"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033EC8D7" w14:textId="67ADBCE4"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1AAB8C04" w14:textId="7661CD2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22739DD" w14:textId="1A09D07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5E3BDE8" w14:textId="615AE831"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3CF95954" w14:textId="72A2071E"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44E4C2A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6" w:type="pct"/>
            <w:gridSpan w:val="2"/>
            <w:vAlign w:val="center"/>
          </w:tcPr>
          <w:p w14:paraId="170C8A64" w14:textId="77777777" w:rsidR="00AF6021" w:rsidRPr="00AF6021" w:rsidRDefault="00AF6021" w:rsidP="00AF6021">
            <w:pPr>
              <w:tabs>
                <w:tab w:val="left" w:pos="142"/>
                <w:tab w:val="left" w:pos="993"/>
                <w:tab w:val="left" w:pos="9639"/>
              </w:tabs>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5725CC4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6019E71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5CC2C1B5" w14:textId="5DB3441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368E159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3E0389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BE721A3" w14:textId="652E1C7F"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D0259EE" w14:textId="350819A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5E40F8FE" w14:textId="12CD6D52"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D9D1A16" w14:textId="6DE79F1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EFEBAD3" w14:textId="69CFB11D"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D51FBCE" w14:textId="5FCA8B5C"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2D35EECB" w14:textId="785142D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0916BD3D" w14:textId="607E9DC1"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8667852" w14:textId="7476D8FD"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E22AD3F" w14:textId="0E6F66FC"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335CF9FE" w14:textId="62CE9BCD"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10EF5048" w14:textId="2B3BE18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47E786D0" w14:textId="33482B59"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182BBD4B" w14:textId="72B3C25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6109B704" w14:textId="753412C5" w:rsidR="00AF6021" w:rsidRPr="00AF6021" w:rsidRDefault="00225413" w:rsidP="00AF6021">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4CBF0D50" w14:textId="69C0F731" w:rsidR="00AF6021" w:rsidRPr="00AF6021" w:rsidRDefault="00225413" w:rsidP="00AF6021">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586E8F60" w14:textId="77777777" w:rsidR="00AF6021" w:rsidRPr="00AF6021" w:rsidRDefault="00AF6021" w:rsidP="00AF6021">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0" w:type="pct"/>
            <w:shd w:val="clear" w:color="auto" w:fill="8DB3E2"/>
            <w:vAlign w:val="center"/>
          </w:tcPr>
          <w:p w14:paraId="247F437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14D2F0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91151B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877D7B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vAlign w:val="center"/>
          </w:tcPr>
          <w:p w14:paraId="689AFD8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CFC84B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vAlign w:val="center"/>
          </w:tcPr>
          <w:p w14:paraId="1E7C89E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2AC2E41E" w14:textId="246168C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56/36</w:t>
            </w:r>
          </w:p>
        </w:tc>
      </w:tr>
      <w:tr w:rsidR="00AF6021" w:rsidRPr="00AF6021" w14:paraId="69F42D7D" w14:textId="77777777" w:rsidTr="00090618">
        <w:trPr>
          <w:jc w:val="center"/>
        </w:trPr>
        <w:tc>
          <w:tcPr>
            <w:tcW w:w="234" w:type="pct"/>
            <w:tcMar>
              <w:left w:w="85" w:type="dxa"/>
              <w:right w:w="85" w:type="dxa"/>
            </w:tcMar>
            <w:vAlign w:val="center"/>
          </w:tcPr>
          <w:p w14:paraId="1455268B" w14:textId="6C92D2BA" w:rsidR="00AF6021" w:rsidRPr="00AF6021" w:rsidRDefault="004E636D"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ОП.02.</w:t>
            </w:r>
          </w:p>
        </w:tc>
        <w:tc>
          <w:tcPr>
            <w:tcW w:w="630" w:type="pct"/>
            <w:noWrap/>
            <w:vAlign w:val="center"/>
          </w:tcPr>
          <w:p w14:paraId="21B45B85" w14:textId="39D49349" w:rsidR="00AF6021" w:rsidRPr="00AF6021" w:rsidRDefault="00225413"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История отечественной культуры</w:t>
            </w:r>
          </w:p>
        </w:tc>
        <w:tc>
          <w:tcPr>
            <w:tcW w:w="89" w:type="pct"/>
            <w:vAlign w:val="center"/>
          </w:tcPr>
          <w:p w14:paraId="1F27B99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101" w:type="pct"/>
            <w:vAlign w:val="center"/>
          </w:tcPr>
          <w:p w14:paraId="52067E49" w14:textId="185AC708"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5E27A077" w14:textId="1C385161"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2" w:type="pct"/>
            <w:vAlign w:val="center"/>
          </w:tcPr>
          <w:p w14:paraId="3143EF4A" w14:textId="2D40FD64"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163FBF9B" w14:textId="5995FF62"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26A648FE" w14:textId="140582FD"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544B0E2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4" w:type="pct"/>
            <w:noWrap/>
            <w:vAlign w:val="center"/>
          </w:tcPr>
          <w:p w14:paraId="5E6A5B0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106" w:type="pct"/>
            <w:gridSpan w:val="2"/>
            <w:noWrap/>
            <w:vAlign w:val="center"/>
          </w:tcPr>
          <w:p w14:paraId="3134427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3CE5A36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50BB2CD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5" w:type="pct"/>
            <w:vAlign w:val="center"/>
          </w:tcPr>
          <w:p w14:paraId="37B32BD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7" w:type="pct"/>
            <w:gridSpan w:val="2"/>
            <w:noWrap/>
            <w:vAlign w:val="center"/>
          </w:tcPr>
          <w:p w14:paraId="6FA494E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6" w:type="pct"/>
            <w:gridSpan w:val="2"/>
            <w:vAlign w:val="center"/>
          </w:tcPr>
          <w:p w14:paraId="17F0CFDD" w14:textId="77777777" w:rsidR="00AF6021" w:rsidRPr="00AF6021" w:rsidRDefault="00AF6021" w:rsidP="00AF6021">
            <w:pPr>
              <w:tabs>
                <w:tab w:val="left" w:pos="142"/>
                <w:tab w:val="left" w:pos="993"/>
                <w:tab w:val="left" w:pos="9639"/>
              </w:tabs>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0C630D7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4F07EF8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7E7C3C4B" w14:textId="327ED0F1"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F2202E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6D73DB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1A66E2C2" w14:textId="0D2D5872"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815E113" w14:textId="1FA6B2CE"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7A68835F" w14:textId="592654D0"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684BBE4" w14:textId="2E909072"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D28CE59" w14:textId="7B0239EE"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1813933" w14:textId="1F755B78"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57C1F95" w14:textId="7442D5BE"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5D490F7" w14:textId="430EE158"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6CA14B2" w14:textId="2CE7C89C"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188B6A7" w14:textId="5307C1C4"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4D3CACE" w14:textId="6BA165C6"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7C182C22" w14:textId="29CA5A83"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4661FDED" w14:textId="52FF178D"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38574464" w14:textId="1F374C66"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06E77B43" w14:textId="277AA62B" w:rsidR="00AF6021" w:rsidRPr="00AF6021" w:rsidRDefault="00225413" w:rsidP="00AF6021">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79705F07" w14:textId="2745938B" w:rsidR="00AF6021" w:rsidRPr="00AF6021" w:rsidRDefault="00225413" w:rsidP="00AF6021">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66FA7764" w14:textId="77777777" w:rsidR="00AF6021" w:rsidRPr="00AF6021" w:rsidRDefault="00AF6021" w:rsidP="00AF6021">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0" w:type="pct"/>
            <w:shd w:val="clear" w:color="auto" w:fill="8DB3E2"/>
            <w:vAlign w:val="center"/>
          </w:tcPr>
          <w:p w14:paraId="31C32E3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7D1BE1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477443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5E80B81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vAlign w:val="center"/>
          </w:tcPr>
          <w:p w14:paraId="0B240AF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0C5D58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vAlign w:val="center"/>
          </w:tcPr>
          <w:p w14:paraId="409CE16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5D7EF119" w14:textId="7CA2D0B3"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w:t>
            </w:r>
          </w:p>
        </w:tc>
      </w:tr>
      <w:tr w:rsidR="00AF6021" w:rsidRPr="00AF6021" w14:paraId="4127F332" w14:textId="77777777" w:rsidTr="00090618">
        <w:trPr>
          <w:trHeight w:val="567"/>
          <w:jc w:val="center"/>
        </w:trPr>
        <w:tc>
          <w:tcPr>
            <w:tcW w:w="234" w:type="pct"/>
            <w:tcMar>
              <w:left w:w="85" w:type="dxa"/>
              <w:right w:w="85" w:type="dxa"/>
            </w:tcMar>
            <w:vAlign w:val="center"/>
          </w:tcPr>
          <w:p w14:paraId="5781F358" w14:textId="51CEDA42" w:rsidR="00AF6021" w:rsidRPr="00AF6021" w:rsidRDefault="00D16644"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ОП.04</w:t>
            </w:r>
            <w:r w:rsidR="004E636D">
              <w:rPr>
                <w:rFonts w:ascii="Times New Roman" w:eastAsia="Times New Roman" w:hAnsi="Times New Roman" w:cs="Times New Roman"/>
                <w:sz w:val="16"/>
                <w:szCs w:val="16"/>
                <w:lang w:eastAsia="ru-RU"/>
              </w:rPr>
              <w:t>.</w:t>
            </w:r>
          </w:p>
        </w:tc>
        <w:tc>
          <w:tcPr>
            <w:tcW w:w="630" w:type="pct"/>
            <w:noWrap/>
            <w:vAlign w:val="center"/>
          </w:tcPr>
          <w:p w14:paraId="2F615621" w14:textId="422309A3" w:rsidR="00AF6021" w:rsidRPr="00AF6021" w:rsidRDefault="00225413" w:rsidP="0022541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Социально-культурная деятельность</w:t>
            </w:r>
          </w:p>
        </w:tc>
        <w:tc>
          <w:tcPr>
            <w:tcW w:w="89" w:type="pct"/>
            <w:vAlign w:val="center"/>
          </w:tcPr>
          <w:p w14:paraId="4431FDB0" w14:textId="3FA24995" w:rsidR="00AF6021" w:rsidRPr="00AF6021" w:rsidRDefault="00D16644" w:rsidP="00D16644">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1" w:type="pct"/>
            <w:vAlign w:val="center"/>
          </w:tcPr>
          <w:p w14:paraId="4CDE30A3" w14:textId="6DA13E22"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0" w:type="pct"/>
            <w:vAlign w:val="center"/>
          </w:tcPr>
          <w:p w14:paraId="02FCC60B" w14:textId="1D131AE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2" w:type="pct"/>
            <w:vAlign w:val="center"/>
          </w:tcPr>
          <w:p w14:paraId="36464BE5" w14:textId="00FC68D7"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41DA5700" w14:textId="6E4EADCF"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70487E6D" w14:textId="5B6ED6C2"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28271D3A" w14:textId="4631BFE5"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7F98F6D5" w14:textId="7D9B91D9"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2A42557F" w14:textId="543733FB"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DD6B663" w14:textId="64D211A7"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11FD838" w14:textId="69FC1BF7"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7DB6B787" w14:textId="07C9CCF1"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65ABB86B" w14:textId="6D5B40E9"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gridSpan w:val="2"/>
            <w:vAlign w:val="center"/>
          </w:tcPr>
          <w:p w14:paraId="07CEBCD0" w14:textId="0F3D065D"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12E262C" w14:textId="67701BF3"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27B18B7" w14:textId="6CCF4E63"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1" w:type="pct"/>
            <w:shd w:val="clear" w:color="auto" w:fill="8EAADB" w:themeFill="accent1" w:themeFillTint="99"/>
            <w:noWrap/>
            <w:vAlign w:val="center"/>
          </w:tcPr>
          <w:p w14:paraId="476FD6D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891859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1BFDFE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bCs/>
                <w:sz w:val="16"/>
                <w:szCs w:val="16"/>
                <w:lang w:eastAsia="ru-RU"/>
              </w:rPr>
              <w:t>к</w:t>
            </w:r>
          </w:p>
        </w:tc>
        <w:tc>
          <w:tcPr>
            <w:tcW w:w="90" w:type="pct"/>
            <w:noWrap/>
            <w:vAlign w:val="center"/>
          </w:tcPr>
          <w:p w14:paraId="68FCA0A3" w14:textId="014615DB"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3EAB8E9E" w14:textId="243C0030"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568B1179" w14:textId="6811C6D3"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02A332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5DF899E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253645F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2" w:type="pct"/>
            <w:noWrap/>
            <w:vAlign w:val="center"/>
          </w:tcPr>
          <w:p w14:paraId="2E26A39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6" w:type="pct"/>
            <w:noWrap/>
            <w:vAlign w:val="center"/>
          </w:tcPr>
          <w:p w14:paraId="1B5DCA2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78219AF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0" w:type="pct"/>
            <w:noWrap/>
            <w:vAlign w:val="center"/>
          </w:tcPr>
          <w:p w14:paraId="3C42597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2" w:type="pct"/>
            <w:noWrap/>
            <w:vAlign w:val="center"/>
          </w:tcPr>
          <w:p w14:paraId="586FB19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0" w:type="pct"/>
            <w:noWrap/>
            <w:vAlign w:val="center"/>
          </w:tcPr>
          <w:p w14:paraId="4FFD4CB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5" w:type="pct"/>
            <w:vAlign w:val="center"/>
          </w:tcPr>
          <w:p w14:paraId="437403C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6" w:type="pct"/>
            <w:vAlign w:val="center"/>
          </w:tcPr>
          <w:p w14:paraId="54C1F58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1" w:type="pct"/>
            <w:vAlign w:val="center"/>
          </w:tcPr>
          <w:p w14:paraId="2FF649F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99" w:type="pct"/>
            <w:vAlign w:val="center"/>
          </w:tcPr>
          <w:p w14:paraId="16813CFD" w14:textId="6D1E918B" w:rsidR="00AF6021"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770D73B9" w14:textId="79A6ED9B" w:rsidR="00AF6021" w:rsidRPr="00AF6021" w:rsidRDefault="00AF6021" w:rsidP="00225413">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0" w:type="pct"/>
            <w:shd w:val="clear" w:color="auto" w:fill="8DB3E2"/>
            <w:vAlign w:val="center"/>
          </w:tcPr>
          <w:p w14:paraId="5A1D7AC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7FC778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B81DE8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7042467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39954AD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F64382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32CBE0A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52772DE1" w14:textId="042AD12A" w:rsidR="00AF6021" w:rsidRPr="00AF6021" w:rsidRDefault="00225413"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68/34</w:t>
            </w:r>
          </w:p>
        </w:tc>
      </w:tr>
      <w:tr w:rsidR="004E636D" w:rsidRPr="00AF6021" w14:paraId="42242293" w14:textId="77777777" w:rsidTr="00090618">
        <w:trPr>
          <w:trHeight w:val="567"/>
          <w:jc w:val="center"/>
        </w:trPr>
        <w:tc>
          <w:tcPr>
            <w:tcW w:w="234" w:type="pct"/>
            <w:tcMar>
              <w:left w:w="85" w:type="dxa"/>
              <w:right w:w="85" w:type="dxa"/>
            </w:tcMar>
            <w:vAlign w:val="center"/>
          </w:tcPr>
          <w:p w14:paraId="004D8B88" w14:textId="3DB29481" w:rsidR="004E636D" w:rsidRDefault="004E636D"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ОП.05.</w:t>
            </w:r>
          </w:p>
        </w:tc>
        <w:tc>
          <w:tcPr>
            <w:tcW w:w="630" w:type="pct"/>
            <w:noWrap/>
            <w:vAlign w:val="center"/>
          </w:tcPr>
          <w:p w14:paraId="39EE9F46" w14:textId="37FA303B" w:rsidR="004E636D" w:rsidRDefault="00D16644"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Социальная педагогика и психология</w:t>
            </w:r>
          </w:p>
        </w:tc>
        <w:tc>
          <w:tcPr>
            <w:tcW w:w="89" w:type="pct"/>
            <w:vAlign w:val="center"/>
          </w:tcPr>
          <w:p w14:paraId="1261031F"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2EC17116"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E1C3501"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2B2A434D"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0F64B5F2"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25A4B7A4"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B25E74B"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3827047C"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4BE3D386"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E36AAA5"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23D7C85"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BDEC877"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CBD6862"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vAlign w:val="center"/>
          </w:tcPr>
          <w:p w14:paraId="595A2156"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1BDC0BF"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7985DCB"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4B52F8B5"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91C07ED" w14:textId="5B31314E"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368F693" w14:textId="093D523C"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noWrap/>
            <w:vAlign w:val="center"/>
          </w:tcPr>
          <w:p w14:paraId="7CC83952" w14:textId="1088738F"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84BE96A" w14:textId="5DC5EB6C"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03464D45" w14:textId="0CE56A1A"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B0F07AA" w14:textId="58240F15"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AA5D60F" w14:textId="7A6375D6"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711CB00" w14:textId="54AC9172"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0A598C3" w14:textId="7B54A23E"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4BE261E8" w14:textId="78E130F0"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6D2DECB" w14:textId="721F504F"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2B9DF99" w14:textId="3658E0E8"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4FC3BFDB" w14:textId="0AB90804"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23A41525" w14:textId="77752BDC"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8CBE516" w14:textId="65208FC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7120631E" w14:textId="2D38C50C"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028765D8" w14:textId="75EC2B95"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1F5AD155" w14:textId="0050E540"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7A1D76C1" w14:textId="3A776DF1"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shd w:val="clear" w:color="auto" w:fill="8DB3E2"/>
            <w:vAlign w:val="center"/>
          </w:tcPr>
          <w:p w14:paraId="5761C8E4"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D64B98E"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C2F578C"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F3E8354"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5C4115E4"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7F1A6A4"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C92C11D" w14:textId="77777777" w:rsidR="004E636D" w:rsidRPr="00AF6021"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45073FB7" w14:textId="1EEBE808" w:rsidR="004E636D" w:rsidRDefault="004E636D"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w:t>
            </w:r>
          </w:p>
        </w:tc>
      </w:tr>
      <w:tr w:rsidR="00D16644" w:rsidRPr="00AF6021" w14:paraId="18881F1E" w14:textId="77777777" w:rsidTr="00090618">
        <w:trPr>
          <w:trHeight w:val="567"/>
          <w:jc w:val="center"/>
        </w:trPr>
        <w:tc>
          <w:tcPr>
            <w:tcW w:w="234" w:type="pct"/>
            <w:tcMar>
              <w:left w:w="85" w:type="dxa"/>
              <w:right w:w="85" w:type="dxa"/>
            </w:tcMar>
            <w:vAlign w:val="center"/>
          </w:tcPr>
          <w:p w14:paraId="50E85F0E" w14:textId="21E680D2" w:rsidR="00D16644" w:rsidRDefault="00D16644"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ОП.06.</w:t>
            </w:r>
          </w:p>
        </w:tc>
        <w:tc>
          <w:tcPr>
            <w:tcW w:w="630" w:type="pct"/>
            <w:noWrap/>
            <w:vAlign w:val="center"/>
          </w:tcPr>
          <w:p w14:paraId="7D936AAF" w14:textId="11F19E43" w:rsidR="00D16644" w:rsidRDefault="00D16644"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Психология общения</w:t>
            </w:r>
          </w:p>
        </w:tc>
        <w:tc>
          <w:tcPr>
            <w:tcW w:w="89" w:type="pct"/>
            <w:vAlign w:val="center"/>
          </w:tcPr>
          <w:p w14:paraId="1B70AA2C"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4C3D115B"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DCFB2D0"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040BBED7"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51A4F973"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102853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8BDAA62"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3F3E40CD"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248D216"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EB0791F"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3238003"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3F2E68D"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7883ABE6"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vAlign w:val="center"/>
          </w:tcPr>
          <w:p w14:paraId="6E66A058"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22251AB"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9A3F725"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124D212F"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33FEBA47" w14:textId="3E30FB01"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E3D0418" w14:textId="781A3352" w:rsidR="00D16644" w:rsidRDefault="00D16644"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noWrap/>
            <w:vAlign w:val="center"/>
          </w:tcPr>
          <w:p w14:paraId="15D2DF71" w14:textId="4C3AABEB"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5D2B9E8" w14:textId="01E2329D"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032DA8B" w14:textId="5DBC5526"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9F6B122" w14:textId="1D1B81C7"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7F62663" w14:textId="434E7A25"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92B9748" w14:textId="34B0C8E4"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38576D8A" w14:textId="7D17986F"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0D120C72" w14:textId="0D3FD0B7"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8742591" w14:textId="6436AFA8"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AD1EF55" w14:textId="20FD9C32"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12D790E9" w14:textId="3C5DEDAD"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72DEE606" w14:textId="7A73D292"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C2B7AE6" w14:textId="48622B3E"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5B16BA2C" w14:textId="7921BB44"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11F10420" w14:textId="1E1A266D"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663806CE" w14:textId="6C40EDD9"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0E69FC1C" w14:textId="77777777"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2F9678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505B070"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64E7EF8"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4C69D878"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3A24E6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4A6CB50"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DD2AC9B"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36348968" w14:textId="78955E0A"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w:t>
            </w:r>
          </w:p>
        </w:tc>
      </w:tr>
      <w:tr w:rsidR="00D16644" w:rsidRPr="00AF6021" w14:paraId="4BAA598E" w14:textId="77777777" w:rsidTr="00090618">
        <w:trPr>
          <w:trHeight w:val="567"/>
          <w:jc w:val="center"/>
        </w:trPr>
        <w:tc>
          <w:tcPr>
            <w:tcW w:w="234" w:type="pct"/>
            <w:tcMar>
              <w:left w:w="85" w:type="dxa"/>
              <w:right w:w="85" w:type="dxa"/>
            </w:tcMar>
            <w:vAlign w:val="center"/>
          </w:tcPr>
          <w:p w14:paraId="7EAD6D3D" w14:textId="27CA4E46" w:rsidR="00D16644" w:rsidRDefault="00D16644"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ОП.08.</w:t>
            </w:r>
          </w:p>
        </w:tc>
        <w:tc>
          <w:tcPr>
            <w:tcW w:w="630" w:type="pct"/>
            <w:noWrap/>
            <w:vAlign w:val="center"/>
          </w:tcPr>
          <w:p w14:paraId="5E44AEFA" w14:textId="1CFD584B" w:rsidR="00D16644" w:rsidRDefault="00D16644"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Мировая художественная культура</w:t>
            </w:r>
          </w:p>
        </w:tc>
        <w:tc>
          <w:tcPr>
            <w:tcW w:w="89" w:type="pct"/>
            <w:vAlign w:val="center"/>
          </w:tcPr>
          <w:p w14:paraId="0BF9835E"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7E3158C1"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626D960"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5B6E1C0E"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2A37194F"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1ED2A57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222C82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5B657F05"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FC6D083"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93A086E"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26251CE"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0E9309D"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4CFADCB6"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vAlign w:val="center"/>
          </w:tcPr>
          <w:p w14:paraId="4EF21E9D"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98D4779"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BFBD002"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0667E1E1"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5A511FAC" w14:textId="202FC874"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538E664" w14:textId="6429C0C3" w:rsidR="00D16644" w:rsidRDefault="00D16644" w:rsidP="00AF6021">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noWrap/>
            <w:vAlign w:val="center"/>
          </w:tcPr>
          <w:p w14:paraId="22EB9386" w14:textId="1545A131"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noWrap/>
            <w:vAlign w:val="center"/>
          </w:tcPr>
          <w:p w14:paraId="428745A2" w14:textId="2B459C82"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6" w:type="pct"/>
            <w:noWrap/>
            <w:vAlign w:val="center"/>
          </w:tcPr>
          <w:p w14:paraId="5A873C67" w14:textId="2891FA8C"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6" w:type="pct"/>
            <w:noWrap/>
            <w:vAlign w:val="center"/>
          </w:tcPr>
          <w:p w14:paraId="1125327B" w14:textId="0345A61A"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noWrap/>
            <w:vAlign w:val="center"/>
          </w:tcPr>
          <w:p w14:paraId="5B0E6436" w14:textId="2201F3BC"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227490D" w14:textId="3FF0474B"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482A64F8" w14:textId="7FEBEA79"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D70517E" w14:textId="188F292F"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8F3089D" w14:textId="472BA20D"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E9E77EE" w14:textId="6FF4AC7A"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406BB9E8" w14:textId="1889C9C5"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7FC7C7F4" w14:textId="790E515F"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2E4ED134" w14:textId="35549C4E"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20BC9195" w14:textId="09FD1A4E"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vAlign w:val="center"/>
          </w:tcPr>
          <w:p w14:paraId="7D29C4DC" w14:textId="4DE6DE21"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9" w:type="pct"/>
            <w:vAlign w:val="center"/>
          </w:tcPr>
          <w:p w14:paraId="467233EB" w14:textId="2CE46FE1"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7" w:type="pct"/>
            <w:vAlign w:val="center"/>
          </w:tcPr>
          <w:p w14:paraId="263E8BEC" w14:textId="77777777"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88AB680"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C881735"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BEF0366"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7B625444"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647AA58"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65EAC57"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9064C2F" w14:textId="77777777" w:rsidR="00D16644"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01A5AB54" w14:textId="30D4E2A4" w:rsidR="00D16644"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w:t>
            </w:r>
          </w:p>
        </w:tc>
      </w:tr>
      <w:tr w:rsidR="00253FE5" w:rsidRPr="00AF6021" w14:paraId="6CC83268" w14:textId="77777777" w:rsidTr="00090618">
        <w:trPr>
          <w:trHeight w:val="279"/>
          <w:jc w:val="center"/>
        </w:trPr>
        <w:tc>
          <w:tcPr>
            <w:tcW w:w="234" w:type="pct"/>
            <w:shd w:val="clear" w:color="auto" w:fill="C0C0C0"/>
            <w:tcMar>
              <w:left w:w="85" w:type="dxa"/>
              <w:right w:w="85" w:type="dxa"/>
            </w:tcMar>
            <w:vAlign w:val="center"/>
          </w:tcPr>
          <w:p w14:paraId="34A99291" w14:textId="41EEFA15"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П.00.</w:t>
            </w:r>
          </w:p>
        </w:tc>
        <w:tc>
          <w:tcPr>
            <w:tcW w:w="630" w:type="pct"/>
            <w:shd w:val="clear" w:color="auto" w:fill="C0C0C0"/>
            <w:noWrap/>
            <w:vAlign w:val="center"/>
          </w:tcPr>
          <w:p w14:paraId="68689080" w14:textId="77777777"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Профессиональный цикл </w:t>
            </w:r>
          </w:p>
        </w:tc>
        <w:tc>
          <w:tcPr>
            <w:tcW w:w="89" w:type="pct"/>
            <w:shd w:val="clear" w:color="auto" w:fill="C0C0C0"/>
            <w:vAlign w:val="center"/>
          </w:tcPr>
          <w:p w14:paraId="0E7C77D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580D1CF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0A1CDE4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2" w:type="pct"/>
            <w:shd w:val="clear" w:color="auto" w:fill="C0C0C0"/>
            <w:vAlign w:val="center"/>
          </w:tcPr>
          <w:p w14:paraId="1087827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39A4C5B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0141664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44FC999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299DF94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2C6FC9B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799630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2796B5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7718F53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13838FA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3929CEC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3EDB5F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16A247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0004AB8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4E349DB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5393B9F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6551444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9B5C0B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4CB02E8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1DF52A3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162270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D80DCB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23A10F4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74D4281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A1268D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F4C2D4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2873148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61E851F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289C79E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vAlign w:val="center"/>
          </w:tcPr>
          <w:p w14:paraId="15FD1CE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vAlign w:val="center"/>
          </w:tcPr>
          <w:p w14:paraId="2A49EA0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vAlign w:val="center"/>
          </w:tcPr>
          <w:p w14:paraId="70A33BB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vAlign w:val="center"/>
          </w:tcPr>
          <w:p w14:paraId="4137F33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1A7B57E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08E7421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2ADEF65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469C87B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7E0EA4A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12D0B26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6B59EC5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60" w:type="pct"/>
            <w:shd w:val="clear" w:color="auto" w:fill="C0C0C0"/>
            <w:vAlign w:val="center"/>
          </w:tcPr>
          <w:p w14:paraId="73CBCEC4" w14:textId="12C1780B" w:rsidR="00AF6021" w:rsidRPr="00AF6021" w:rsidRDefault="00AF6021" w:rsidP="00AF6021">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253FE5" w:rsidRPr="00AF6021" w14:paraId="7BBCF76C" w14:textId="77777777" w:rsidTr="00090618">
        <w:trPr>
          <w:jc w:val="center"/>
        </w:trPr>
        <w:tc>
          <w:tcPr>
            <w:tcW w:w="234" w:type="pct"/>
            <w:shd w:val="clear" w:color="auto" w:fill="C0C0C0"/>
            <w:tcMar>
              <w:left w:w="85" w:type="dxa"/>
              <w:right w:w="85" w:type="dxa"/>
            </w:tcMar>
            <w:vAlign w:val="center"/>
          </w:tcPr>
          <w:p w14:paraId="5742ADB3" w14:textId="77777777"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ПМ.</w:t>
            </w:r>
          </w:p>
          <w:p w14:paraId="340E97DA" w14:textId="77777777"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00.</w:t>
            </w:r>
          </w:p>
        </w:tc>
        <w:tc>
          <w:tcPr>
            <w:tcW w:w="630" w:type="pct"/>
            <w:shd w:val="clear" w:color="auto" w:fill="C0C0C0"/>
            <w:noWrap/>
            <w:vAlign w:val="center"/>
          </w:tcPr>
          <w:p w14:paraId="2EE44849" w14:textId="77777777" w:rsidR="00AF6021" w:rsidRPr="00AF6021"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Профессиональные модули</w:t>
            </w:r>
          </w:p>
        </w:tc>
        <w:tc>
          <w:tcPr>
            <w:tcW w:w="89" w:type="pct"/>
            <w:shd w:val="clear" w:color="auto" w:fill="C0C0C0"/>
            <w:vAlign w:val="center"/>
          </w:tcPr>
          <w:p w14:paraId="06B5D3F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0890799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2995D38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2" w:type="pct"/>
            <w:shd w:val="clear" w:color="auto" w:fill="C0C0C0"/>
            <w:vAlign w:val="center"/>
          </w:tcPr>
          <w:p w14:paraId="73DFA51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65CC9FF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7622C83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2F68946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5A119E1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70E9AE9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FDAD9F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9E8211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794917D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042543D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24A85EC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A47EF2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4AF5BC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365FBCC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11D8F01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4A7F49C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103DD2E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ECF99B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6D48E01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1FCAA23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BBCC36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3A160E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7110060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0EC4925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62ECBE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C503A0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5CCED65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0602941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2BF7015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tcPr>
          <w:p w14:paraId="3DFAD35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tcPr>
          <w:p w14:paraId="5A8AE36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tcPr>
          <w:p w14:paraId="1D420F9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tcPr>
          <w:p w14:paraId="0A5C669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15D8E08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C29CEC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AEE127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0A4824B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0CB5827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A5B882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1482B6A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60" w:type="pct"/>
            <w:shd w:val="clear" w:color="auto" w:fill="C0C0C0"/>
            <w:vAlign w:val="center"/>
          </w:tcPr>
          <w:p w14:paraId="75A5FBE2" w14:textId="2326F66B" w:rsidR="00AF6021" w:rsidRPr="00AF6021" w:rsidRDefault="00AF6021" w:rsidP="00AF6021">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4E636D" w:rsidRPr="004E636D" w14:paraId="5C5E07CC" w14:textId="77777777" w:rsidTr="00090618">
        <w:trPr>
          <w:trHeight w:val="509"/>
          <w:jc w:val="center"/>
        </w:trPr>
        <w:tc>
          <w:tcPr>
            <w:tcW w:w="234" w:type="pct"/>
            <w:shd w:val="clear" w:color="auto" w:fill="auto"/>
            <w:tcMar>
              <w:left w:w="85" w:type="dxa"/>
              <w:right w:w="85" w:type="dxa"/>
            </w:tcMar>
            <w:vAlign w:val="center"/>
          </w:tcPr>
          <w:p w14:paraId="1B6CE0D9" w14:textId="77777777" w:rsidR="00AF6021" w:rsidRPr="004E636D"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ПМ.</w:t>
            </w:r>
          </w:p>
          <w:p w14:paraId="3AFAACFD" w14:textId="77777777" w:rsidR="00AF6021" w:rsidRPr="004E636D" w:rsidRDefault="00AF6021" w:rsidP="00AF6021">
            <w:pPr>
              <w:tabs>
                <w:tab w:val="left" w:pos="142"/>
                <w:tab w:val="left" w:pos="993"/>
                <w:tab w:val="left" w:pos="9639"/>
              </w:tabs>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01.</w:t>
            </w:r>
          </w:p>
        </w:tc>
        <w:tc>
          <w:tcPr>
            <w:tcW w:w="630" w:type="pct"/>
            <w:shd w:val="clear" w:color="auto" w:fill="auto"/>
            <w:noWrap/>
            <w:vAlign w:val="center"/>
          </w:tcPr>
          <w:p w14:paraId="3DCB3CAD" w14:textId="60392A93" w:rsidR="00AF6021" w:rsidRPr="004E636D" w:rsidRDefault="00D16644" w:rsidP="00AF6021">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Организационно-управленческая деятельность</w:t>
            </w:r>
          </w:p>
        </w:tc>
        <w:tc>
          <w:tcPr>
            <w:tcW w:w="89" w:type="pct"/>
            <w:shd w:val="clear" w:color="auto" w:fill="auto"/>
            <w:vAlign w:val="center"/>
          </w:tcPr>
          <w:p w14:paraId="38E39FBA"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auto"/>
            <w:vAlign w:val="center"/>
          </w:tcPr>
          <w:p w14:paraId="0F73651C"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58FAA209"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2" w:type="pct"/>
            <w:shd w:val="clear" w:color="auto" w:fill="auto"/>
            <w:vAlign w:val="center"/>
          </w:tcPr>
          <w:p w14:paraId="22271C52"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vAlign w:val="center"/>
          </w:tcPr>
          <w:p w14:paraId="51764297"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auto"/>
            <w:vAlign w:val="center"/>
          </w:tcPr>
          <w:p w14:paraId="40E57BAA"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3EC5F64F"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noWrap/>
            <w:vAlign w:val="center"/>
          </w:tcPr>
          <w:p w14:paraId="4B870E77"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auto"/>
            <w:noWrap/>
            <w:vAlign w:val="center"/>
          </w:tcPr>
          <w:p w14:paraId="1742B5F0"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54A6F55"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39E0418"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vAlign w:val="center"/>
          </w:tcPr>
          <w:p w14:paraId="200FDC12"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auto"/>
            <w:noWrap/>
            <w:vAlign w:val="center"/>
          </w:tcPr>
          <w:p w14:paraId="1B7A5FBB"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auto"/>
          </w:tcPr>
          <w:p w14:paraId="40B73D75"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0BD980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147D4ACA"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25AAD47E"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25A6A697"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0551A6E8"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auto"/>
            <w:noWrap/>
            <w:vAlign w:val="center"/>
          </w:tcPr>
          <w:p w14:paraId="287CC0AA"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4F7FDF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48D5EBA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51BD5A9A"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8499AFD"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ACBBBF7"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24F6EDB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300955A0"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126A90C"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3302DF6"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1A603945"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0" w:type="pct"/>
            <w:shd w:val="clear" w:color="auto" w:fill="auto"/>
            <w:noWrap/>
            <w:vAlign w:val="center"/>
          </w:tcPr>
          <w:p w14:paraId="7881CC2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tcPr>
          <w:p w14:paraId="2680F37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tcPr>
          <w:p w14:paraId="3C080DCB"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auto"/>
          </w:tcPr>
          <w:p w14:paraId="1C05F320"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auto"/>
          </w:tcPr>
          <w:p w14:paraId="2B4CC5F4"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auto"/>
          </w:tcPr>
          <w:p w14:paraId="3B52E560"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76367581"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246C9B4"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10B4D157"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03CFAD02"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512CD442"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FD7BA19"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520B2DEB" w14:textId="77777777" w:rsidR="00AF6021" w:rsidRPr="004E636D" w:rsidRDefault="00AF6021" w:rsidP="00AF6021">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60" w:type="pct"/>
            <w:shd w:val="clear" w:color="auto" w:fill="auto"/>
            <w:vAlign w:val="center"/>
          </w:tcPr>
          <w:p w14:paraId="11ED6C3C" w14:textId="0C232DCF" w:rsidR="00AF6021" w:rsidRPr="004E636D" w:rsidRDefault="00AF6021" w:rsidP="00AF6021">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AF6021" w:rsidRPr="00AF6021" w14:paraId="2151BC39" w14:textId="77777777" w:rsidTr="00090618">
        <w:trPr>
          <w:trHeight w:val="501"/>
          <w:jc w:val="center"/>
        </w:trPr>
        <w:tc>
          <w:tcPr>
            <w:tcW w:w="234" w:type="pct"/>
            <w:tcMar>
              <w:left w:w="85" w:type="dxa"/>
              <w:right w:w="85" w:type="dxa"/>
            </w:tcMar>
            <w:vAlign w:val="center"/>
          </w:tcPr>
          <w:p w14:paraId="1E5DFA53" w14:textId="77777777" w:rsidR="00AF6021" w:rsidRPr="00AF6021" w:rsidRDefault="00AF6021" w:rsidP="00AF6021">
            <w:pPr>
              <w:tabs>
                <w:tab w:val="left" w:pos="142"/>
                <w:tab w:val="left" w:pos="993"/>
                <w:tab w:val="left" w:pos="9639"/>
              </w:tabs>
              <w:rPr>
                <w:rFonts w:ascii="Times New Roman" w:eastAsia="Times New Roman" w:hAnsi="Times New Roman" w:cs="Times New Roman"/>
                <w:color w:val="000000"/>
                <w:sz w:val="16"/>
                <w:szCs w:val="16"/>
                <w:lang w:eastAsia="ru-RU"/>
              </w:rPr>
            </w:pPr>
            <w:r w:rsidRPr="00AF6021">
              <w:rPr>
                <w:rFonts w:ascii="Times New Roman" w:eastAsia="Times New Roman" w:hAnsi="Times New Roman" w:cs="Times New Roman"/>
                <w:color w:val="000000"/>
                <w:sz w:val="16"/>
                <w:szCs w:val="16"/>
                <w:lang w:eastAsia="ru-RU"/>
              </w:rPr>
              <w:lastRenderedPageBreak/>
              <w:t xml:space="preserve">МДК 01.01. </w:t>
            </w:r>
          </w:p>
        </w:tc>
        <w:tc>
          <w:tcPr>
            <w:tcW w:w="630" w:type="pct"/>
            <w:noWrap/>
          </w:tcPr>
          <w:p w14:paraId="1658F422" w14:textId="4B878867" w:rsidR="00AF6021" w:rsidRPr="00AF6021" w:rsidRDefault="00D16644" w:rsidP="00AF6021">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Организация социально-культурной деятельности</w:t>
            </w:r>
          </w:p>
        </w:tc>
        <w:tc>
          <w:tcPr>
            <w:tcW w:w="89" w:type="pct"/>
            <w:vAlign w:val="center"/>
          </w:tcPr>
          <w:p w14:paraId="6D9A75BF" w14:textId="6273FF94"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59A3FF78" w14:textId="087743E3"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38C8BC5" w14:textId="2953A1E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41DAAAA1" w14:textId="5060B6D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7CD0C6D0" w14:textId="111792A0"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70682214" w14:textId="6F9DBAE3"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65F057AB" w14:textId="125F5DCA"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50602572" w14:textId="0E313F8B"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13895697" w14:textId="54F9CCC3"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6CB9FF9" w14:textId="639E8FA6"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CC4C104" w14:textId="155471CD"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32D7AB7" w14:textId="6987AF14"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42C9842A" w14:textId="7A3BF735"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7AC26AAA" w14:textId="2988A558"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F82FEA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F70597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0424C2F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1158089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94E960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56DE1FBF" w14:textId="1CB1324D"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274CBD0" w14:textId="092A39E6"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5BBB3D7" w14:textId="33FBDA43"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CEF31AC" w14:textId="5FF10E89"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F5162FC" w14:textId="3DC78193"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04F2CAC" w14:textId="29C2BC25"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8719521" w14:textId="2EB8A5D1"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6872FA3D" w14:textId="7CBE1C9D"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DF6DB8A" w14:textId="245C9D23"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2510DC2" w14:textId="100502FD"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1A89900A" w14:textId="2B504B06"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2A678AD4" w14:textId="425AF7FA"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145AD85" w14:textId="36E800A5"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491EC499" w14:textId="7D6D9713"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3C68F008" w14:textId="7049ABA3"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20CD4391" w14:textId="554A703E" w:rsidR="00AF6021" w:rsidRPr="00AF6021" w:rsidRDefault="008B446C"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7DA5D14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D5AE5E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33225C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5E04E3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79253E5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4D48BF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90A0A7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613FAC7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62C7AD57" w14:textId="34044CF1"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34</w:t>
            </w:r>
          </w:p>
        </w:tc>
      </w:tr>
      <w:tr w:rsidR="00AF6021" w:rsidRPr="00AF6021" w14:paraId="1F6AB220" w14:textId="77777777" w:rsidTr="00090618">
        <w:trPr>
          <w:trHeight w:val="415"/>
          <w:jc w:val="center"/>
        </w:trPr>
        <w:tc>
          <w:tcPr>
            <w:tcW w:w="234" w:type="pct"/>
            <w:tcMar>
              <w:left w:w="85" w:type="dxa"/>
              <w:right w:w="85" w:type="dxa"/>
            </w:tcMar>
            <w:vAlign w:val="center"/>
          </w:tcPr>
          <w:p w14:paraId="7BD37ED9" w14:textId="12796FE0" w:rsidR="00AF6021" w:rsidRPr="00AF6021" w:rsidRDefault="00000E7A" w:rsidP="00AF6021">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УП.01.</w:t>
            </w:r>
          </w:p>
        </w:tc>
        <w:tc>
          <w:tcPr>
            <w:tcW w:w="630" w:type="pct"/>
            <w:noWrap/>
          </w:tcPr>
          <w:p w14:paraId="7BB643EA" w14:textId="57C5B213" w:rsidR="00AF6021" w:rsidRPr="00AF6021" w:rsidRDefault="00000E7A"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1A58563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49F0D06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677D76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2E8EADE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32B1846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5F3234D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2421335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28BC067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0501BD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C487AB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399A5F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881A20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50315BD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109CAED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5EBDA8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42C1D6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4B70CB83" w14:textId="1D9307AF"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13C4B4A" w14:textId="4EAF29D3"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1212289" w14:textId="30E470F9"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2F36B4A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0BCCD5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61F8E8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3ABA2C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A90FFB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7AFE62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21C4C1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2A0E35B"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13EE65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51747A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923FC4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5490FA6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8E2B1A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0BC75AD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79F5DDB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848E63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4FB3BEB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DA949CD" w14:textId="0408F3C9"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228121F4" w14:textId="106A5C11"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F00575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5B24A72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82DACF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B50FD6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6D1666C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0F71E4FF" w14:textId="40C230F1"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AF6021" w:rsidRPr="00AF6021" w14:paraId="64D9BEE2" w14:textId="77777777" w:rsidTr="00090618">
        <w:trPr>
          <w:trHeight w:val="408"/>
          <w:jc w:val="center"/>
        </w:trPr>
        <w:tc>
          <w:tcPr>
            <w:tcW w:w="234" w:type="pct"/>
            <w:tcMar>
              <w:left w:w="85" w:type="dxa"/>
              <w:right w:w="85" w:type="dxa"/>
            </w:tcMar>
            <w:vAlign w:val="center"/>
          </w:tcPr>
          <w:p w14:paraId="5B4044E6" w14:textId="66EEFE53" w:rsidR="00AF6021" w:rsidRPr="00AF6021" w:rsidRDefault="00000E7A" w:rsidP="00AF6021">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ПП.01.</w:t>
            </w:r>
          </w:p>
        </w:tc>
        <w:tc>
          <w:tcPr>
            <w:tcW w:w="630" w:type="pct"/>
            <w:noWrap/>
          </w:tcPr>
          <w:p w14:paraId="4BA00C23" w14:textId="673B08BA" w:rsidR="00AF6021" w:rsidRPr="00AF6021" w:rsidRDefault="00000E7A" w:rsidP="00AF6021">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55FE79B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E90945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2B9770D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2" w:type="pct"/>
            <w:vAlign w:val="center"/>
          </w:tcPr>
          <w:p w14:paraId="6BD0105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2810A51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219A2D0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2BD94C5"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2E012AC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7DD1D1C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569AAD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1CAE09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F1660B7"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688902F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6B43268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A28F0D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FAD2B9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116D5F5A" w14:textId="74DC635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BEFB4F9" w14:textId="5ECAAFCB"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25FE6D8E" w14:textId="20C6F1FD"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2CBDA3C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241A05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AB07A7A"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F576A7F"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79D624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BCF227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46A1AAD"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58E4AD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ED92A6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C3BF87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33B81200"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37974DE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293C6A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3A3979B8"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49FF5B63"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461D31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17ECB377" w14:textId="45DBFFFC"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6EAD8AFC" w14:textId="67E6ED25" w:rsidR="00AF6021" w:rsidRPr="00AF6021" w:rsidRDefault="00000E7A"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12B9CC94"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CE9F3F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640953C"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6A9DE42"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DC08469"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DA48256"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60" w:type="pct"/>
            <w:vAlign w:val="center"/>
          </w:tcPr>
          <w:p w14:paraId="2B292769" w14:textId="0494759C" w:rsidR="00AF6021" w:rsidRPr="00AF6021" w:rsidRDefault="00D16644"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w:t>
            </w:r>
          </w:p>
        </w:tc>
      </w:tr>
      <w:tr w:rsidR="00AF6021" w:rsidRPr="00AF6021" w14:paraId="047F0039" w14:textId="77777777" w:rsidTr="00090618">
        <w:trPr>
          <w:jc w:val="center"/>
        </w:trPr>
        <w:tc>
          <w:tcPr>
            <w:tcW w:w="865" w:type="pct"/>
            <w:gridSpan w:val="2"/>
          </w:tcPr>
          <w:p w14:paraId="01D0BA67" w14:textId="77777777" w:rsidR="00AF6021" w:rsidRPr="00AF6021" w:rsidRDefault="00AF6021" w:rsidP="00AF6021">
            <w:pPr>
              <w:tabs>
                <w:tab w:val="left" w:pos="142"/>
                <w:tab w:val="left" w:pos="993"/>
                <w:tab w:val="left" w:pos="9639"/>
              </w:tabs>
              <w:spacing w:line="276" w:lineRule="auto"/>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Всего час. в неделю </w:t>
            </w:r>
          </w:p>
          <w:p w14:paraId="3F8BB8F1" w14:textId="77777777" w:rsidR="00AF6021" w:rsidRPr="00AF6021" w:rsidRDefault="00AF6021" w:rsidP="00AF6021">
            <w:pPr>
              <w:tabs>
                <w:tab w:val="left" w:pos="142"/>
                <w:tab w:val="left" w:pos="993"/>
                <w:tab w:val="left" w:pos="9639"/>
              </w:tabs>
              <w:spacing w:line="276" w:lineRule="auto"/>
              <w:contextualSpacing/>
              <w:rPr>
                <w:rFonts w:ascii="Times New Roman" w:eastAsia="Times New Roman" w:hAnsi="Times New Roman" w:cs="Times New Roman"/>
                <w:color w:val="000000"/>
                <w:sz w:val="16"/>
                <w:szCs w:val="16"/>
                <w:lang w:eastAsia="ru-RU"/>
              </w:rPr>
            </w:pPr>
            <w:r w:rsidRPr="00AF6021">
              <w:rPr>
                <w:rFonts w:ascii="Times New Roman" w:eastAsia="Times New Roman" w:hAnsi="Times New Roman" w:cs="Times New Roman"/>
                <w:sz w:val="16"/>
                <w:szCs w:val="16"/>
                <w:lang w:eastAsia="ru-RU"/>
              </w:rPr>
              <w:t>учебных занятий</w:t>
            </w:r>
          </w:p>
        </w:tc>
        <w:tc>
          <w:tcPr>
            <w:tcW w:w="89" w:type="pct"/>
            <w:vAlign w:val="center"/>
          </w:tcPr>
          <w:p w14:paraId="6E42BFE1"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vAlign w:val="center"/>
          </w:tcPr>
          <w:p w14:paraId="11C812C7"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43850F78"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2" w:type="pct"/>
            <w:vAlign w:val="center"/>
          </w:tcPr>
          <w:p w14:paraId="62AF4AC1"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vAlign w:val="center"/>
          </w:tcPr>
          <w:p w14:paraId="79D3B7FC"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3" w:type="pct"/>
            <w:vAlign w:val="center"/>
          </w:tcPr>
          <w:p w14:paraId="4A4631A3"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01EB140F"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noWrap/>
            <w:vAlign w:val="center"/>
          </w:tcPr>
          <w:p w14:paraId="326D2EC2"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6" w:type="pct"/>
            <w:gridSpan w:val="2"/>
            <w:noWrap/>
            <w:vAlign w:val="center"/>
          </w:tcPr>
          <w:p w14:paraId="21A7A1DF"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6F9A6E1"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2283C86D"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34ACCA66"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7" w:type="pct"/>
            <w:gridSpan w:val="2"/>
            <w:noWrap/>
            <w:vAlign w:val="center"/>
          </w:tcPr>
          <w:p w14:paraId="63DD8BDC"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gridSpan w:val="2"/>
            <w:vAlign w:val="center"/>
          </w:tcPr>
          <w:p w14:paraId="454B6AD6"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794E6D81"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50CBDEEE"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1" w:type="pct"/>
            <w:noWrap/>
            <w:vAlign w:val="center"/>
          </w:tcPr>
          <w:p w14:paraId="38342E0C" w14:textId="77777777" w:rsidR="00AF6021" w:rsidRPr="00AF6021" w:rsidRDefault="00AF6021" w:rsidP="00AF6021">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44D7572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4384ADE"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E9CE13E"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7379E302"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2606BB9D"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6B58417C"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3D52EE1"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147438E5"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49B763C9"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1B7BF182"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7CECD9BF"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256A6634"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7DDFAF6E"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noWrap/>
            <w:vAlign w:val="center"/>
          </w:tcPr>
          <w:p w14:paraId="095A074D"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5DD6BDA8"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vAlign w:val="center"/>
          </w:tcPr>
          <w:p w14:paraId="1236C813"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1" w:type="pct"/>
            <w:vAlign w:val="center"/>
          </w:tcPr>
          <w:p w14:paraId="5AA645E9"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9" w:type="pct"/>
            <w:vAlign w:val="center"/>
          </w:tcPr>
          <w:p w14:paraId="37D4E0A6"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7" w:type="pct"/>
            <w:vAlign w:val="center"/>
          </w:tcPr>
          <w:p w14:paraId="7CBB1472" w14:textId="77777777" w:rsidR="00AF6021" w:rsidRPr="00AF6021" w:rsidRDefault="00AF6021" w:rsidP="00AF6021">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300C58F1"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64BCF562"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401E96A7"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shd w:val="clear" w:color="auto" w:fill="8DB3E2"/>
            <w:vAlign w:val="center"/>
          </w:tcPr>
          <w:p w14:paraId="70866DA4"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shd w:val="clear" w:color="auto" w:fill="8DB3E2"/>
            <w:vAlign w:val="center"/>
          </w:tcPr>
          <w:p w14:paraId="702918C6"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73A848DB"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23" w:type="pct"/>
            <w:shd w:val="clear" w:color="auto" w:fill="C2D69B"/>
            <w:vAlign w:val="center"/>
          </w:tcPr>
          <w:p w14:paraId="19FFED2D" w14:textId="77777777" w:rsidR="00AF6021" w:rsidRPr="00AF6021" w:rsidRDefault="00AF6021" w:rsidP="00AF6021">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60" w:type="pct"/>
            <w:vAlign w:val="center"/>
          </w:tcPr>
          <w:p w14:paraId="0A3A9551" w14:textId="77777777" w:rsidR="00AF6021" w:rsidRPr="00AF6021" w:rsidRDefault="00AF6021" w:rsidP="00AF602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1476</w:t>
            </w:r>
          </w:p>
        </w:tc>
      </w:tr>
    </w:tbl>
    <w:p w14:paraId="17383C3D" w14:textId="77777777" w:rsidR="00AF6021" w:rsidRPr="00AF6021" w:rsidRDefault="00AF6021" w:rsidP="00AF6021">
      <w:pPr>
        <w:tabs>
          <w:tab w:val="left" w:pos="142"/>
          <w:tab w:val="left" w:pos="993"/>
          <w:tab w:val="left" w:pos="9639"/>
        </w:tabs>
        <w:spacing w:after="200" w:line="276" w:lineRule="auto"/>
        <w:rPr>
          <w:rFonts w:ascii="Calibri" w:eastAsia="Times New Roman" w:hAnsi="Calibri" w:cs="Times New Roman"/>
          <w:lang w:eastAsia="ru-RU"/>
        </w:rPr>
      </w:pPr>
    </w:p>
    <w:p w14:paraId="636BA61B" w14:textId="77777777" w:rsidR="00AF6021" w:rsidRPr="00AF6021" w:rsidRDefault="00AF6021" w:rsidP="00AF6021">
      <w:pPr>
        <w:tabs>
          <w:tab w:val="left" w:pos="142"/>
          <w:tab w:val="left" w:pos="993"/>
          <w:tab w:val="left" w:pos="9639"/>
        </w:tabs>
        <w:spacing w:after="200" w:line="276" w:lineRule="auto"/>
        <w:rPr>
          <w:rFonts w:ascii="Times New Roman" w:eastAsia="Times New Roman" w:hAnsi="Times New Roman" w:cs="Times New Roman"/>
          <w:b/>
          <w:i/>
          <w:sz w:val="24"/>
          <w:lang w:eastAsia="ru-RU"/>
        </w:rPr>
      </w:pPr>
      <w:r w:rsidRPr="00AF6021">
        <w:rPr>
          <w:rFonts w:ascii="Times New Roman" w:eastAsia="Times New Roman" w:hAnsi="Times New Roman" w:cs="Times New Roman"/>
          <w:b/>
          <w:i/>
          <w:sz w:val="24"/>
          <w:lang w:eastAsia="ru-RU"/>
        </w:rPr>
        <w:t>2 курс</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1877"/>
        <w:gridCol w:w="264"/>
        <w:gridCol w:w="300"/>
        <w:gridCol w:w="237"/>
        <w:gridCol w:w="314"/>
        <w:gridCol w:w="249"/>
        <w:gridCol w:w="334"/>
        <w:gridCol w:w="237"/>
        <w:gridCol w:w="249"/>
        <w:gridCol w:w="251"/>
        <w:gridCol w:w="62"/>
        <w:gridCol w:w="266"/>
        <w:gridCol w:w="266"/>
        <w:gridCol w:w="251"/>
        <w:gridCol w:w="219"/>
        <w:gridCol w:w="68"/>
        <w:gridCol w:w="216"/>
        <w:gridCol w:w="68"/>
        <w:gridCol w:w="266"/>
        <w:gridCol w:w="266"/>
        <w:gridCol w:w="328"/>
        <w:gridCol w:w="237"/>
        <w:gridCol w:w="266"/>
        <w:gridCol w:w="266"/>
        <w:gridCol w:w="266"/>
        <w:gridCol w:w="284"/>
        <w:gridCol w:w="284"/>
        <w:gridCol w:w="266"/>
        <w:gridCol w:w="266"/>
        <w:gridCol w:w="272"/>
        <w:gridCol w:w="284"/>
        <w:gridCol w:w="266"/>
        <w:gridCol w:w="266"/>
        <w:gridCol w:w="272"/>
        <w:gridCol w:w="237"/>
        <w:gridCol w:w="251"/>
        <w:gridCol w:w="284"/>
        <w:gridCol w:w="269"/>
        <w:gridCol w:w="293"/>
        <w:gridCol w:w="257"/>
        <w:gridCol w:w="266"/>
        <w:gridCol w:w="266"/>
        <w:gridCol w:w="266"/>
        <w:gridCol w:w="299"/>
        <w:gridCol w:w="249"/>
        <w:gridCol w:w="266"/>
        <w:gridCol w:w="364"/>
        <w:gridCol w:w="450"/>
      </w:tblGrid>
      <w:tr w:rsidR="001325DB" w:rsidRPr="00AF6021" w14:paraId="06E35A77" w14:textId="77777777" w:rsidTr="00152E7D">
        <w:trPr>
          <w:cantSplit/>
          <w:trHeight w:val="656"/>
          <w:jc w:val="center"/>
        </w:trPr>
        <w:tc>
          <w:tcPr>
            <w:tcW w:w="234" w:type="pct"/>
            <w:vMerge w:val="restart"/>
            <w:textDirection w:val="btLr"/>
            <w:vAlign w:val="center"/>
          </w:tcPr>
          <w:p w14:paraId="6F3671EC"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Индекс</w:t>
            </w:r>
          </w:p>
        </w:tc>
        <w:tc>
          <w:tcPr>
            <w:tcW w:w="633" w:type="pct"/>
            <w:vMerge w:val="restart"/>
            <w:vAlign w:val="center"/>
          </w:tcPr>
          <w:p w14:paraId="16BD4EEB"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Компоненты </w:t>
            </w:r>
          </w:p>
          <w:p w14:paraId="77893B4D"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программы</w:t>
            </w:r>
          </w:p>
        </w:tc>
        <w:tc>
          <w:tcPr>
            <w:tcW w:w="376" w:type="pct"/>
            <w:gridSpan w:val="4"/>
            <w:vAlign w:val="center"/>
          </w:tcPr>
          <w:p w14:paraId="66B4E01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сентябрь </w:t>
            </w:r>
          </w:p>
        </w:tc>
        <w:tc>
          <w:tcPr>
            <w:tcW w:w="84" w:type="pct"/>
            <w:vAlign w:val="center"/>
          </w:tcPr>
          <w:p w14:paraId="4405105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2" w:type="pct"/>
            <w:gridSpan w:val="4"/>
            <w:vAlign w:val="center"/>
          </w:tcPr>
          <w:p w14:paraId="1150D8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октябрь </w:t>
            </w:r>
          </w:p>
        </w:tc>
        <w:tc>
          <w:tcPr>
            <w:tcW w:w="360" w:type="pct"/>
            <w:gridSpan w:val="5"/>
            <w:noWrap/>
            <w:vAlign w:val="center"/>
          </w:tcPr>
          <w:p w14:paraId="659B4D8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ноябрь </w:t>
            </w:r>
          </w:p>
        </w:tc>
        <w:tc>
          <w:tcPr>
            <w:tcW w:w="96" w:type="pct"/>
            <w:gridSpan w:val="2"/>
            <w:vAlign w:val="center"/>
          </w:tcPr>
          <w:p w14:paraId="11FB02D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14" w:type="pct"/>
            <w:gridSpan w:val="4"/>
            <w:noWrap/>
            <w:vAlign w:val="center"/>
          </w:tcPr>
          <w:p w14:paraId="65A8220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декабрь </w:t>
            </w:r>
          </w:p>
        </w:tc>
        <w:tc>
          <w:tcPr>
            <w:tcW w:w="80" w:type="pct"/>
            <w:vAlign w:val="center"/>
          </w:tcPr>
          <w:p w14:paraId="7E2D79E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6" w:type="pct"/>
            <w:gridSpan w:val="4"/>
            <w:noWrap/>
            <w:vAlign w:val="center"/>
          </w:tcPr>
          <w:p w14:paraId="31AA37D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январь </w:t>
            </w:r>
          </w:p>
        </w:tc>
        <w:tc>
          <w:tcPr>
            <w:tcW w:w="96" w:type="pct"/>
            <w:noWrap/>
            <w:vAlign w:val="center"/>
          </w:tcPr>
          <w:p w14:paraId="6A2DBB8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7780044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февраль</w:t>
            </w:r>
          </w:p>
        </w:tc>
        <w:tc>
          <w:tcPr>
            <w:tcW w:w="96" w:type="pct"/>
            <w:vAlign w:val="center"/>
          </w:tcPr>
          <w:p w14:paraId="0530262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233384D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март</w:t>
            </w:r>
          </w:p>
        </w:tc>
        <w:tc>
          <w:tcPr>
            <w:tcW w:w="80" w:type="pct"/>
            <w:vAlign w:val="center"/>
          </w:tcPr>
          <w:p w14:paraId="0A7C4FE7" w14:textId="77777777" w:rsidR="001325DB" w:rsidRPr="00AF6021" w:rsidRDefault="001325DB" w:rsidP="001325DB">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5E1206F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72" w:type="pct"/>
            <w:gridSpan w:val="3"/>
            <w:vAlign w:val="center"/>
          </w:tcPr>
          <w:p w14:paraId="74A123F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апрель</w:t>
            </w:r>
          </w:p>
        </w:tc>
        <w:tc>
          <w:tcPr>
            <w:tcW w:w="99" w:type="pct"/>
            <w:vAlign w:val="center"/>
          </w:tcPr>
          <w:p w14:paraId="64EDA175" w14:textId="77777777" w:rsidR="001325DB" w:rsidRPr="00AF6021" w:rsidRDefault="001325DB" w:rsidP="001325DB">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0B57E08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57" w:type="pct"/>
            <w:gridSpan w:val="4"/>
            <w:vAlign w:val="center"/>
          </w:tcPr>
          <w:p w14:paraId="454E029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май</w:t>
            </w:r>
          </w:p>
        </w:tc>
        <w:tc>
          <w:tcPr>
            <w:tcW w:w="101" w:type="pct"/>
            <w:vAlign w:val="center"/>
          </w:tcPr>
          <w:p w14:paraId="5CC57F37" w14:textId="77777777" w:rsidR="001325DB" w:rsidRPr="00AF6021" w:rsidRDefault="001325DB" w:rsidP="001325DB">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1FAE5B9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97" w:type="pct"/>
            <w:gridSpan w:val="3"/>
            <w:vAlign w:val="center"/>
          </w:tcPr>
          <w:p w14:paraId="7EFB8371"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июнь</w:t>
            </w:r>
          </w:p>
        </w:tc>
        <w:tc>
          <w:tcPr>
            <w:tcW w:w="154" w:type="pct"/>
            <w:textDirection w:val="btLr"/>
            <w:vAlign w:val="center"/>
          </w:tcPr>
          <w:p w14:paraId="11EE87FB" w14:textId="77777777" w:rsidR="001325DB" w:rsidRPr="00AF6021" w:rsidRDefault="001325DB" w:rsidP="001325DB">
            <w:pPr>
              <w:tabs>
                <w:tab w:val="left" w:pos="142"/>
                <w:tab w:val="left" w:pos="993"/>
                <w:tab w:val="left" w:pos="9639"/>
              </w:tabs>
              <w:ind w:right="113"/>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Всего часов</w:t>
            </w:r>
          </w:p>
        </w:tc>
      </w:tr>
      <w:tr w:rsidR="001325DB" w:rsidRPr="00AF6021" w14:paraId="2C01496E" w14:textId="77777777" w:rsidTr="00152E7D">
        <w:trPr>
          <w:cantSplit/>
          <w:jc w:val="center"/>
        </w:trPr>
        <w:tc>
          <w:tcPr>
            <w:tcW w:w="234" w:type="pct"/>
            <w:vMerge/>
            <w:textDirection w:val="btLr"/>
          </w:tcPr>
          <w:p w14:paraId="5B123622"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64B3AB50"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6" w:type="pct"/>
            <w:gridSpan w:val="4"/>
          </w:tcPr>
          <w:p w14:paraId="5BC00AA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7165ACC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Номера календарных недель</w:t>
            </w:r>
          </w:p>
        </w:tc>
        <w:tc>
          <w:tcPr>
            <w:tcW w:w="154" w:type="pct"/>
            <w:vAlign w:val="center"/>
          </w:tcPr>
          <w:p w14:paraId="64A1BDF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325DB" w:rsidRPr="00AF6021" w14:paraId="34072B09" w14:textId="77777777" w:rsidTr="00152E7D">
        <w:trPr>
          <w:cantSplit/>
          <w:trHeight w:val="236"/>
          <w:jc w:val="center"/>
        </w:trPr>
        <w:tc>
          <w:tcPr>
            <w:tcW w:w="234" w:type="pct"/>
            <w:vMerge/>
            <w:textDirection w:val="btLr"/>
          </w:tcPr>
          <w:p w14:paraId="486ACA3E"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43DD78BA"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226D46F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extDirection w:val="btLr"/>
            <w:vAlign w:val="center"/>
          </w:tcPr>
          <w:p w14:paraId="55496CC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7CDF7E8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textDirection w:val="btLr"/>
            <w:vAlign w:val="center"/>
          </w:tcPr>
          <w:p w14:paraId="25054E7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57A0143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textDirection w:val="btLr"/>
            <w:vAlign w:val="center"/>
          </w:tcPr>
          <w:p w14:paraId="3333FB1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6C345FE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textDirection w:val="btLr"/>
            <w:vAlign w:val="center"/>
          </w:tcPr>
          <w:p w14:paraId="3050ADE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textDirection w:val="btLr"/>
            <w:vAlign w:val="center"/>
          </w:tcPr>
          <w:p w14:paraId="222CA11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252C698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3D899F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179838C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textDirection w:val="btLr"/>
            <w:vAlign w:val="center"/>
          </w:tcPr>
          <w:p w14:paraId="45C626A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extDirection w:val="btLr"/>
          </w:tcPr>
          <w:p w14:paraId="5DC55C4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777330C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922C8E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noWrap/>
            <w:textDirection w:val="btLr"/>
            <w:vAlign w:val="center"/>
          </w:tcPr>
          <w:p w14:paraId="668185B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11F3310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9AD46F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p>
        </w:tc>
        <w:tc>
          <w:tcPr>
            <w:tcW w:w="90" w:type="pct"/>
            <w:noWrap/>
            <w:textDirection w:val="btLr"/>
            <w:vAlign w:val="center"/>
          </w:tcPr>
          <w:p w14:paraId="4789498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78D59B6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35B87BF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017884C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78A9C2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6B95B0E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68AF80D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2FEF8DB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41C100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3A09E8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13EDCEA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251C8B1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5310EFA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textDirection w:val="btLr"/>
            <w:vAlign w:val="center"/>
          </w:tcPr>
          <w:p w14:paraId="4BC7EFD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tcPr>
          <w:p w14:paraId="504971E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tcPr>
          <w:p w14:paraId="2CA2D65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tcPr>
          <w:p w14:paraId="7E05053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21A611B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7B030B6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3EDA1BE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cPr>
          <w:p w14:paraId="506E504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cPr>
          <w:p w14:paraId="330B87D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5C6641B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tcPr>
          <w:p w14:paraId="59F37BF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6CE8A4C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325DB" w:rsidRPr="00AF6021" w14:paraId="121E959B" w14:textId="77777777" w:rsidTr="00152E7D">
        <w:trPr>
          <w:cantSplit/>
          <w:jc w:val="center"/>
        </w:trPr>
        <w:tc>
          <w:tcPr>
            <w:tcW w:w="234" w:type="pct"/>
            <w:vMerge/>
            <w:textDirection w:val="btLr"/>
          </w:tcPr>
          <w:p w14:paraId="120AB4BD"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3FC4808A"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6" w:type="pct"/>
            <w:gridSpan w:val="4"/>
          </w:tcPr>
          <w:p w14:paraId="70840BB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14C266A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Порядковые номера недель 1 учебного года</w:t>
            </w:r>
          </w:p>
        </w:tc>
        <w:tc>
          <w:tcPr>
            <w:tcW w:w="154" w:type="pct"/>
            <w:vAlign w:val="center"/>
          </w:tcPr>
          <w:p w14:paraId="00E952E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325DB" w:rsidRPr="00AF6021" w14:paraId="71AFEDF9" w14:textId="77777777" w:rsidTr="00152E7D">
        <w:trPr>
          <w:cantSplit/>
          <w:trHeight w:val="217"/>
          <w:jc w:val="center"/>
        </w:trPr>
        <w:tc>
          <w:tcPr>
            <w:tcW w:w="234" w:type="pct"/>
            <w:vMerge/>
            <w:textDirection w:val="btLr"/>
          </w:tcPr>
          <w:p w14:paraId="3A5E106F"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45A94F59"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0B55E36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w:t>
            </w:r>
          </w:p>
        </w:tc>
        <w:tc>
          <w:tcPr>
            <w:tcW w:w="101" w:type="pct"/>
            <w:textDirection w:val="btLr"/>
            <w:vAlign w:val="center"/>
          </w:tcPr>
          <w:p w14:paraId="7901804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0" w:type="pct"/>
            <w:textDirection w:val="btLr"/>
            <w:vAlign w:val="center"/>
          </w:tcPr>
          <w:p w14:paraId="49A2A41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w:t>
            </w:r>
          </w:p>
        </w:tc>
        <w:tc>
          <w:tcPr>
            <w:tcW w:w="105" w:type="pct"/>
            <w:textDirection w:val="btLr"/>
            <w:vAlign w:val="center"/>
          </w:tcPr>
          <w:p w14:paraId="7F7DFC1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84" w:type="pct"/>
            <w:textDirection w:val="btLr"/>
            <w:vAlign w:val="center"/>
          </w:tcPr>
          <w:p w14:paraId="1F3BFFB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5</w:t>
            </w:r>
          </w:p>
        </w:tc>
        <w:tc>
          <w:tcPr>
            <w:tcW w:w="113" w:type="pct"/>
            <w:textDirection w:val="btLr"/>
            <w:vAlign w:val="center"/>
          </w:tcPr>
          <w:p w14:paraId="5BCE5D9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6</w:t>
            </w:r>
          </w:p>
        </w:tc>
        <w:tc>
          <w:tcPr>
            <w:tcW w:w="80" w:type="pct"/>
            <w:textDirection w:val="btLr"/>
            <w:vAlign w:val="center"/>
          </w:tcPr>
          <w:p w14:paraId="16E9F7C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7</w:t>
            </w:r>
          </w:p>
        </w:tc>
        <w:tc>
          <w:tcPr>
            <w:tcW w:w="84" w:type="pct"/>
            <w:noWrap/>
            <w:textDirection w:val="btLr"/>
            <w:vAlign w:val="center"/>
          </w:tcPr>
          <w:p w14:paraId="28D23E9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8</w:t>
            </w:r>
          </w:p>
        </w:tc>
        <w:tc>
          <w:tcPr>
            <w:tcW w:w="106" w:type="pct"/>
            <w:gridSpan w:val="2"/>
            <w:noWrap/>
            <w:textDirection w:val="btLr"/>
            <w:vAlign w:val="center"/>
          </w:tcPr>
          <w:p w14:paraId="24B714E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9</w:t>
            </w:r>
          </w:p>
        </w:tc>
        <w:tc>
          <w:tcPr>
            <w:tcW w:w="90" w:type="pct"/>
            <w:noWrap/>
            <w:textDirection w:val="btLr"/>
            <w:vAlign w:val="center"/>
          </w:tcPr>
          <w:p w14:paraId="1EA9755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10</w:t>
            </w:r>
          </w:p>
        </w:tc>
        <w:tc>
          <w:tcPr>
            <w:tcW w:w="90" w:type="pct"/>
            <w:noWrap/>
            <w:textDirection w:val="btLr"/>
            <w:vAlign w:val="center"/>
          </w:tcPr>
          <w:p w14:paraId="6606CCB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11</w:t>
            </w:r>
          </w:p>
        </w:tc>
        <w:tc>
          <w:tcPr>
            <w:tcW w:w="85" w:type="pct"/>
            <w:textDirection w:val="btLr"/>
            <w:vAlign w:val="center"/>
          </w:tcPr>
          <w:p w14:paraId="2DE860F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12</w:t>
            </w:r>
          </w:p>
        </w:tc>
        <w:tc>
          <w:tcPr>
            <w:tcW w:w="97" w:type="pct"/>
            <w:gridSpan w:val="2"/>
            <w:noWrap/>
            <w:textDirection w:val="btLr"/>
            <w:vAlign w:val="center"/>
          </w:tcPr>
          <w:p w14:paraId="46DCF7C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13</w:t>
            </w:r>
          </w:p>
        </w:tc>
        <w:tc>
          <w:tcPr>
            <w:tcW w:w="96" w:type="pct"/>
            <w:gridSpan w:val="2"/>
            <w:textDirection w:val="btLr"/>
            <w:vAlign w:val="center"/>
          </w:tcPr>
          <w:p w14:paraId="261AD73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w:t>
            </w:r>
          </w:p>
        </w:tc>
        <w:tc>
          <w:tcPr>
            <w:tcW w:w="90" w:type="pct"/>
            <w:noWrap/>
            <w:textDirection w:val="btLr"/>
            <w:vAlign w:val="center"/>
          </w:tcPr>
          <w:p w14:paraId="6EBF938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15</w:t>
            </w:r>
          </w:p>
        </w:tc>
        <w:tc>
          <w:tcPr>
            <w:tcW w:w="90" w:type="pct"/>
            <w:noWrap/>
            <w:textDirection w:val="btLr"/>
            <w:vAlign w:val="center"/>
          </w:tcPr>
          <w:p w14:paraId="468C6D0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16</w:t>
            </w:r>
          </w:p>
        </w:tc>
        <w:tc>
          <w:tcPr>
            <w:tcW w:w="111" w:type="pct"/>
            <w:noWrap/>
            <w:textDirection w:val="btLr"/>
            <w:vAlign w:val="center"/>
          </w:tcPr>
          <w:p w14:paraId="143E7EA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17</w:t>
            </w:r>
          </w:p>
        </w:tc>
        <w:tc>
          <w:tcPr>
            <w:tcW w:w="80" w:type="pct"/>
            <w:shd w:val="clear" w:color="auto" w:fill="FFFF00"/>
            <w:noWrap/>
            <w:textDirection w:val="btLr"/>
            <w:vAlign w:val="center"/>
          </w:tcPr>
          <w:p w14:paraId="3C8E9F5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Cs/>
                <w:sz w:val="16"/>
                <w:szCs w:val="16"/>
                <w:lang w:eastAsia="ru-RU"/>
              </w:rPr>
              <w:t>18</w:t>
            </w:r>
          </w:p>
        </w:tc>
        <w:tc>
          <w:tcPr>
            <w:tcW w:w="90" w:type="pct"/>
            <w:shd w:val="clear" w:color="auto" w:fill="FFFF00"/>
            <w:noWrap/>
            <w:textDirection w:val="btLr"/>
            <w:vAlign w:val="center"/>
          </w:tcPr>
          <w:p w14:paraId="4683CD6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19</w:t>
            </w:r>
          </w:p>
        </w:tc>
        <w:tc>
          <w:tcPr>
            <w:tcW w:w="90" w:type="pct"/>
            <w:noWrap/>
            <w:textDirection w:val="btLr"/>
            <w:vAlign w:val="center"/>
          </w:tcPr>
          <w:p w14:paraId="496BF1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20</w:t>
            </w:r>
          </w:p>
        </w:tc>
        <w:tc>
          <w:tcPr>
            <w:tcW w:w="90" w:type="pct"/>
            <w:noWrap/>
            <w:textDirection w:val="btLr"/>
            <w:vAlign w:val="center"/>
          </w:tcPr>
          <w:p w14:paraId="4D297D8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21</w:t>
            </w:r>
          </w:p>
        </w:tc>
        <w:tc>
          <w:tcPr>
            <w:tcW w:w="96" w:type="pct"/>
            <w:noWrap/>
            <w:textDirection w:val="btLr"/>
            <w:vAlign w:val="center"/>
          </w:tcPr>
          <w:p w14:paraId="4BC1754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22</w:t>
            </w:r>
          </w:p>
        </w:tc>
        <w:tc>
          <w:tcPr>
            <w:tcW w:w="96" w:type="pct"/>
            <w:noWrap/>
            <w:textDirection w:val="btLr"/>
            <w:vAlign w:val="center"/>
          </w:tcPr>
          <w:p w14:paraId="57BC87A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23</w:t>
            </w:r>
          </w:p>
        </w:tc>
        <w:tc>
          <w:tcPr>
            <w:tcW w:w="90" w:type="pct"/>
            <w:noWrap/>
            <w:textDirection w:val="btLr"/>
            <w:vAlign w:val="center"/>
          </w:tcPr>
          <w:p w14:paraId="76ACABE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24</w:t>
            </w:r>
          </w:p>
        </w:tc>
        <w:tc>
          <w:tcPr>
            <w:tcW w:w="90" w:type="pct"/>
            <w:noWrap/>
            <w:textDirection w:val="btLr"/>
            <w:vAlign w:val="center"/>
          </w:tcPr>
          <w:p w14:paraId="594B39B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25</w:t>
            </w:r>
          </w:p>
        </w:tc>
        <w:tc>
          <w:tcPr>
            <w:tcW w:w="92" w:type="pct"/>
            <w:noWrap/>
            <w:textDirection w:val="btLr"/>
            <w:vAlign w:val="center"/>
          </w:tcPr>
          <w:p w14:paraId="35F142D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26</w:t>
            </w:r>
          </w:p>
        </w:tc>
        <w:tc>
          <w:tcPr>
            <w:tcW w:w="96" w:type="pct"/>
            <w:noWrap/>
            <w:textDirection w:val="btLr"/>
            <w:vAlign w:val="center"/>
          </w:tcPr>
          <w:p w14:paraId="039E48D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27</w:t>
            </w:r>
          </w:p>
        </w:tc>
        <w:tc>
          <w:tcPr>
            <w:tcW w:w="90" w:type="pct"/>
            <w:noWrap/>
            <w:textDirection w:val="btLr"/>
            <w:vAlign w:val="center"/>
          </w:tcPr>
          <w:p w14:paraId="6A5E0B7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28</w:t>
            </w:r>
          </w:p>
        </w:tc>
        <w:tc>
          <w:tcPr>
            <w:tcW w:w="90" w:type="pct"/>
            <w:noWrap/>
            <w:textDirection w:val="btLr"/>
            <w:vAlign w:val="center"/>
          </w:tcPr>
          <w:p w14:paraId="34E9E0F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29</w:t>
            </w:r>
          </w:p>
        </w:tc>
        <w:tc>
          <w:tcPr>
            <w:tcW w:w="92" w:type="pct"/>
            <w:noWrap/>
            <w:textDirection w:val="btLr"/>
            <w:vAlign w:val="center"/>
          </w:tcPr>
          <w:p w14:paraId="0B693C2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30</w:t>
            </w:r>
          </w:p>
        </w:tc>
        <w:tc>
          <w:tcPr>
            <w:tcW w:w="80" w:type="pct"/>
            <w:noWrap/>
            <w:textDirection w:val="btLr"/>
            <w:vAlign w:val="center"/>
          </w:tcPr>
          <w:p w14:paraId="5F36644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31</w:t>
            </w:r>
          </w:p>
        </w:tc>
        <w:tc>
          <w:tcPr>
            <w:tcW w:w="85" w:type="pct"/>
            <w:textDirection w:val="btLr"/>
            <w:vAlign w:val="center"/>
          </w:tcPr>
          <w:p w14:paraId="44B136F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32</w:t>
            </w:r>
          </w:p>
        </w:tc>
        <w:tc>
          <w:tcPr>
            <w:tcW w:w="96" w:type="pct"/>
            <w:textDirection w:val="btLr"/>
          </w:tcPr>
          <w:p w14:paraId="5D97107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33</w:t>
            </w:r>
          </w:p>
        </w:tc>
        <w:tc>
          <w:tcPr>
            <w:tcW w:w="91" w:type="pct"/>
            <w:textDirection w:val="btLr"/>
          </w:tcPr>
          <w:p w14:paraId="075F00B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34</w:t>
            </w:r>
          </w:p>
        </w:tc>
        <w:tc>
          <w:tcPr>
            <w:tcW w:w="99" w:type="pct"/>
            <w:textDirection w:val="btLr"/>
          </w:tcPr>
          <w:p w14:paraId="62AC414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35</w:t>
            </w:r>
          </w:p>
        </w:tc>
        <w:tc>
          <w:tcPr>
            <w:tcW w:w="87" w:type="pct"/>
            <w:textDirection w:val="btLr"/>
          </w:tcPr>
          <w:p w14:paraId="0550385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textDirection w:val="btLr"/>
          </w:tcPr>
          <w:p w14:paraId="718E911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37</w:t>
            </w:r>
          </w:p>
        </w:tc>
        <w:tc>
          <w:tcPr>
            <w:tcW w:w="90" w:type="pct"/>
            <w:shd w:val="clear" w:color="auto" w:fill="8DB3E2"/>
            <w:textDirection w:val="btLr"/>
          </w:tcPr>
          <w:p w14:paraId="0560E24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38</w:t>
            </w:r>
          </w:p>
        </w:tc>
        <w:tc>
          <w:tcPr>
            <w:tcW w:w="90" w:type="pct"/>
            <w:shd w:val="clear" w:color="auto" w:fill="8DB3E2"/>
            <w:textDirection w:val="btLr"/>
          </w:tcPr>
          <w:p w14:paraId="70D52C7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39</w:t>
            </w:r>
          </w:p>
        </w:tc>
        <w:tc>
          <w:tcPr>
            <w:tcW w:w="101" w:type="pct"/>
            <w:shd w:val="clear" w:color="auto" w:fill="8DB3E2"/>
            <w:textDirection w:val="btLr"/>
          </w:tcPr>
          <w:p w14:paraId="3D186C7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40</w:t>
            </w:r>
          </w:p>
        </w:tc>
        <w:tc>
          <w:tcPr>
            <w:tcW w:w="84" w:type="pct"/>
            <w:shd w:val="clear" w:color="auto" w:fill="8DB3E2"/>
            <w:textDirection w:val="btLr"/>
          </w:tcPr>
          <w:p w14:paraId="6D05B56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41</w:t>
            </w:r>
          </w:p>
        </w:tc>
        <w:tc>
          <w:tcPr>
            <w:tcW w:w="90" w:type="pct"/>
            <w:shd w:val="clear" w:color="auto" w:fill="8DB3E2"/>
            <w:textDirection w:val="btLr"/>
          </w:tcPr>
          <w:p w14:paraId="0F0DBFD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42</w:t>
            </w:r>
          </w:p>
        </w:tc>
        <w:tc>
          <w:tcPr>
            <w:tcW w:w="123" w:type="pct"/>
            <w:shd w:val="clear" w:color="auto" w:fill="C2D69B"/>
            <w:textDirection w:val="btLr"/>
          </w:tcPr>
          <w:p w14:paraId="1D843E7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43</w:t>
            </w:r>
          </w:p>
        </w:tc>
        <w:tc>
          <w:tcPr>
            <w:tcW w:w="154" w:type="pct"/>
            <w:textDirection w:val="btLr"/>
          </w:tcPr>
          <w:p w14:paraId="755C518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253FE5" w:rsidRPr="00AF6021" w14:paraId="5B1D8F3C" w14:textId="77777777" w:rsidTr="00152E7D">
        <w:trPr>
          <w:cantSplit/>
          <w:trHeight w:val="367"/>
          <w:jc w:val="center"/>
        </w:trPr>
        <w:tc>
          <w:tcPr>
            <w:tcW w:w="234" w:type="pct"/>
            <w:shd w:val="clear" w:color="auto" w:fill="D9D9D9"/>
            <w:tcMar>
              <w:left w:w="85" w:type="dxa"/>
              <w:right w:w="85" w:type="dxa"/>
            </w:tcMar>
            <w:vAlign w:val="center"/>
          </w:tcPr>
          <w:p w14:paraId="05494C24"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СГ.00.</w:t>
            </w:r>
          </w:p>
        </w:tc>
        <w:tc>
          <w:tcPr>
            <w:tcW w:w="633" w:type="pct"/>
            <w:shd w:val="clear" w:color="auto" w:fill="D9D9D9"/>
            <w:vAlign w:val="center"/>
          </w:tcPr>
          <w:p w14:paraId="67FABD18" w14:textId="732E4659" w:rsidR="001325DB" w:rsidRPr="00AF6021" w:rsidRDefault="00785B91" w:rsidP="001325DB">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Общепрофессиональный цикл дисциплин</w:t>
            </w:r>
          </w:p>
        </w:tc>
        <w:tc>
          <w:tcPr>
            <w:tcW w:w="89" w:type="pct"/>
            <w:shd w:val="clear" w:color="auto" w:fill="D9D9D9"/>
            <w:vAlign w:val="center"/>
          </w:tcPr>
          <w:p w14:paraId="19352E8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D9D9D9"/>
            <w:vAlign w:val="center"/>
          </w:tcPr>
          <w:p w14:paraId="28464DE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2C27697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shd w:val="clear" w:color="auto" w:fill="D9D9D9"/>
            <w:vAlign w:val="center"/>
          </w:tcPr>
          <w:p w14:paraId="7F06C0B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vAlign w:val="center"/>
          </w:tcPr>
          <w:p w14:paraId="411B2FC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D9D9D9"/>
            <w:vAlign w:val="center"/>
          </w:tcPr>
          <w:p w14:paraId="4B059BB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3133D04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noWrap/>
            <w:vAlign w:val="center"/>
          </w:tcPr>
          <w:p w14:paraId="2BCA76A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D9D9D9"/>
            <w:noWrap/>
            <w:vAlign w:val="center"/>
          </w:tcPr>
          <w:p w14:paraId="1137DC3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2707C5C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03B4C0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2DE1194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D9D9D9"/>
            <w:noWrap/>
            <w:vAlign w:val="center"/>
          </w:tcPr>
          <w:p w14:paraId="2F93F6E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D9D9D9"/>
          </w:tcPr>
          <w:p w14:paraId="5A73357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0D7B9C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3EFED81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51B3D6A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B3F5DCC" w14:textId="3A7775F3" w:rsidR="001325DB" w:rsidRPr="00AF6021" w:rsidRDefault="00E9528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8FE48BB" w14:textId="13F4C246" w:rsidR="001325DB" w:rsidRPr="00AF6021" w:rsidRDefault="00E95287" w:rsidP="001325DB">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shd w:val="clear" w:color="auto" w:fill="D9D9D9"/>
            <w:noWrap/>
            <w:vAlign w:val="center"/>
          </w:tcPr>
          <w:p w14:paraId="5E38FDE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B7099A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39C43BC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3835B7B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FD544A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33B70FA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10E0965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12F4808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8F40E6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5D9E20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22C036F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noWrap/>
            <w:vAlign w:val="center"/>
          </w:tcPr>
          <w:p w14:paraId="4309DCE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6C6C59B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vAlign w:val="center"/>
          </w:tcPr>
          <w:p w14:paraId="13BAAC7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D9D9D9"/>
          </w:tcPr>
          <w:p w14:paraId="7B77ACD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D9D9D9"/>
          </w:tcPr>
          <w:p w14:paraId="392EC33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D9D9D9"/>
          </w:tcPr>
          <w:p w14:paraId="520412C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15181E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EF0A54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101570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0B74A2C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494F4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17C330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4BF19C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shd w:val="clear" w:color="auto" w:fill="D9D9D9"/>
          </w:tcPr>
          <w:p w14:paraId="324D50B2" w14:textId="514DA909"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r>
      <w:tr w:rsidR="001325DB" w:rsidRPr="00AF6021" w14:paraId="099F8335" w14:textId="77777777" w:rsidTr="00152E7D">
        <w:trPr>
          <w:cantSplit/>
          <w:trHeight w:val="581"/>
          <w:jc w:val="center"/>
        </w:trPr>
        <w:tc>
          <w:tcPr>
            <w:tcW w:w="234" w:type="pct"/>
            <w:tcMar>
              <w:left w:w="85" w:type="dxa"/>
              <w:right w:w="85" w:type="dxa"/>
            </w:tcMar>
          </w:tcPr>
          <w:p w14:paraId="180CD115" w14:textId="4A37A1FB" w:rsidR="001325DB" w:rsidRPr="00AF6021" w:rsidRDefault="00CD5707" w:rsidP="001325DB">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СГ.01</w:t>
            </w:r>
            <w:r w:rsidR="001325DB" w:rsidRPr="00AF6021">
              <w:rPr>
                <w:rFonts w:ascii="Times New Roman" w:eastAsia="Times New Roman" w:hAnsi="Times New Roman" w:cs="Times New Roman"/>
                <w:sz w:val="16"/>
                <w:szCs w:val="16"/>
                <w:lang w:eastAsia="ru-RU"/>
              </w:rPr>
              <w:t>.</w:t>
            </w:r>
          </w:p>
        </w:tc>
        <w:tc>
          <w:tcPr>
            <w:tcW w:w="633" w:type="pct"/>
            <w:vAlign w:val="center"/>
          </w:tcPr>
          <w:p w14:paraId="3EBDD5C4" w14:textId="6E3E96E1" w:rsidR="001325DB" w:rsidRPr="00CD5707" w:rsidRDefault="00CD5707" w:rsidP="001325DB">
            <w:pPr>
              <w:tabs>
                <w:tab w:val="left" w:pos="142"/>
                <w:tab w:val="left" w:pos="993"/>
                <w:tab w:val="left" w:pos="9639"/>
              </w:tabs>
              <w:contextualSpacing/>
              <w:rPr>
                <w:rFonts w:ascii="Times New Roman" w:eastAsia="Times New Roman" w:hAnsi="Times New Roman" w:cs="Times New Roman"/>
                <w:sz w:val="16"/>
                <w:szCs w:val="16"/>
                <w:lang w:eastAsia="ru-RU"/>
              </w:rPr>
            </w:pPr>
            <w:r w:rsidRPr="00CD5707">
              <w:rPr>
                <w:rFonts w:ascii="Times New Roman" w:eastAsia="Times New Roman" w:hAnsi="Times New Roman" w:cs="Times New Roman"/>
                <w:sz w:val="16"/>
                <w:szCs w:val="16"/>
                <w:lang w:eastAsia="ru-RU"/>
              </w:rPr>
              <w:t>История России</w:t>
            </w:r>
          </w:p>
        </w:tc>
        <w:tc>
          <w:tcPr>
            <w:tcW w:w="89" w:type="pct"/>
            <w:vAlign w:val="center"/>
          </w:tcPr>
          <w:p w14:paraId="13BE907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0B87A3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035AC8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7627BBD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6D5ECF7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949313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7F2CF7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790F08E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0D5C15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365FED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AEE63B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673FC4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3AA234C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7BD0130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876F81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71870A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4FA5CE7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6EDABD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6E6AC2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5A6630F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D71A922" w14:textId="025586FD"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2C724DAD" w14:textId="72232F2C"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381AB4E6" w14:textId="003AD79A"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39AA73B" w14:textId="4F0435DD"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F0E6DCF" w14:textId="7F0606A7"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37975CEA" w14:textId="46E28B8D"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44D4581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145724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03EFA6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0B18C94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50EED22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750037A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2465213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56B849D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76F6B26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7126CA5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shd w:val="clear" w:color="auto" w:fill="8DB3E2"/>
          </w:tcPr>
          <w:p w14:paraId="782D835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5144D5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6E7C70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34CAB81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0047FA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7A1FF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CE08A3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1D24034E" w14:textId="14FC3558" w:rsidR="001325D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CD5707" w:rsidRPr="00AF6021" w14:paraId="24F94D3F" w14:textId="77777777" w:rsidTr="00152E7D">
        <w:trPr>
          <w:cantSplit/>
          <w:trHeight w:val="581"/>
          <w:jc w:val="center"/>
        </w:trPr>
        <w:tc>
          <w:tcPr>
            <w:tcW w:w="234" w:type="pct"/>
            <w:tcMar>
              <w:left w:w="85" w:type="dxa"/>
              <w:right w:w="85" w:type="dxa"/>
            </w:tcMar>
          </w:tcPr>
          <w:p w14:paraId="1A9A2143" w14:textId="0B152F6C" w:rsidR="00CD5707" w:rsidRDefault="00CD5707" w:rsidP="001325DB">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СГ.02.</w:t>
            </w:r>
          </w:p>
        </w:tc>
        <w:tc>
          <w:tcPr>
            <w:tcW w:w="633" w:type="pct"/>
            <w:vAlign w:val="center"/>
          </w:tcPr>
          <w:p w14:paraId="25FACF59" w14:textId="46C90B4A" w:rsidR="00CD5707" w:rsidRPr="00CD5707" w:rsidRDefault="00CD5707" w:rsidP="001325DB">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Иностранный язык в профессиональной деятельности</w:t>
            </w:r>
          </w:p>
        </w:tc>
        <w:tc>
          <w:tcPr>
            <w:tcW w:w="89" w:type="pct"/>
            <w:vAlign w:val="center"/>
          </w:tcPr>
          <w:p w14:paraId="21F1522A"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41E9DE03"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3F7013E"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75F76D6E"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302E00DC"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FE3C0F9"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F6F147C"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33718E9F"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26793EBB"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4686507"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F86FE6"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CE9806D"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54F0C670"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33F9A5CF"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B5AB7FD"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2512AD2"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EE47FD2"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F088AB5" w14:textId="533004E1"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5BE1F7E" w14:textId="7438190E"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9CAE12B" w14:textId="3705F749"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72CF188" w14:textId="7AEC728C"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523AD01D" w14:textId="5BF36C8E"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54EBCFB" w14:textId="24985BA1"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8B4B7DC" w14:textId="03FFF361"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7FE421F" w14:textId="0D287315"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303B78E1" w14:textId="63D3B1DC"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4990C81" w14:textId="4B5B3ED4"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E81969E" w14:textId="0686392A"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C7BF8A6" w14:textId="664BB42E"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AFEDC8E" w14:textId="014C4432"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1E603524" w14:textId="65E0F2D3"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BE35BCD" w14:textId="01D07F7E"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0C45AA62" w14:textId="36B7C6DC"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67A61C15" w14:textId="4354C7B5"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6A905174" w14:textId="5CC11FDC"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3D91CAB3"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D19FCA9"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8FEABC0"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D0F9BC0"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4AD6D4AA"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EA95547"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1393E44"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C167664"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04C8C34E" w14:textId="4E423391" w:rsidR="00CD5707"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r>
      <w:tr w:rsidR="005222CB" w:rsidRPr="00AF6021" w14:paraId="45ABDD89" w14:textId="77777777" w:rsidTr="00152E7D">
        <w:trPr>
          <w:cantSplit/>
          <w:trHeight w:val="581"/>
          <w:jc w:val="center"/>
        </w:trPr>
        <w:tc>
          <w:tcPr>
            <w:tcW w:w="234" w:type="pct"/>
            <w:tcMar>
              <w:left w:w="85" w:type="dxa"/>
              <w:right w:w="85" w:type="dxa"/>
            </w:tcMar>
          </w:tcPr>
          <w:p w14:paraId="0CCE98FA" w14:textId="530964B0" w:rsidR="005222CB" w:rsidRPr="00AF6021" w:rsidRDefault="00CD5707" w:rsidP="001325DB">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СГ.03.</w:t>
            </w:r>
          </w:p>
        </w:tc>
        <w:tc>
          <w:tcPr>
            <w:tcW w:w="633" w:type="pct"/>
            <w:vAlign w:val="center"/>
          </w:tcPr>
          <w:p w14:paraId="6CCF73E7" w14:textId="2A688456" w:rsidR="005222CB" w:rsidRPr="00AF6021" w:rsidRDefault="00CD5707" w:rsidP="001325DB">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Безопасность жизнедеятельности</w:t>
            </w:r>
          </w:p>
        </w:tc>
        <w:tc>
          <w:tcPr>
            <w:tcW w:w="89" w:type="pct"/>
            <w:vAlign w:val="center"/>
          </w:tcPr>
          <w:p w14:paraId="6D9E50E3" w14:textId="2FE7DF7D"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1" w:type="pct"/>
            <w:vAlign w:val="center"/>
          </w:tcPr>
          <w:p w14:paraId="6D920AED" w14:textId="6D7590C1"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6BA06AF" w14:textId="523F2DDB"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vAlign w:val="center"/>
          </w:tcPr>
          <w:p w14:paraId="799F204B" w14:textId="5CCEFA35"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68A6CA57" w14:textId="0B61A052"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61AD576D" w14:textId="3B500DD5"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51FFD90C" w14:textId="092F6605"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5F368324" w14:textId="7A6985C9"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4951D77E" w14:textId="3D3E6429"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3C4C753" w14:textId="1D95415A"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F1FB118" w14:textId="01F8E5FA"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4DD99573" w14:textId="449B57D9"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2F472B4E" w14:textId="16860A3C"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47E9730E" w14:textId="77777777" w:rsidR="00785B9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58551099" w14:textId="2F436794" w:rsidR="005222CB" w:rsidRPr="00AF6021"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26A9F70"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F736E11"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A526EF8"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7781667" w14:textId="27262ED1" w:rsidR="005222C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500665A" w14:textId="7EDEBDCC" w:rsidR="005222CB"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0B636B22" w14:textId="690D1B6B"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011A211" w14:textId="36E1BC33"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3F8307D2" w14:textId="0CFDD2B0"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20CFCC1F" w14:textId="00885B78"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ED697A7" w14:textId="0A29C08C"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984CC10" w14:textId="7ECC65F1"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26957F52" w14:textId="026FC4E7"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504229C8" w14:textId="0EDC2E46"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549B1F4" w14:textId="0CABFB2F"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73C9E61" w14:textId="33C591F4"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B94C6AD" w14:textId="714C4EEF"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1596DA14" w14:textId="7B733024"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5738F539" w14:textId="1980F0AD" w:rsidR="005222CB"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3F24823E" w14:textId="51F11EAB"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76A56BFF" w14:textId="6870FEF0"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432D0FEB" w14:textId="3668AAE6" w:rsidR="005222CB"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32C894FF" w14:textId="01FAC6DF" w:rsidR="005222CB"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408C052"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EC6E0C7"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EAA2E13"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41B66B70"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E448E0B"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709F41D"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3E6FE9C" w14:textId="77777777" w:rsidR="005222CB" w:rsidRPr="00AF6021" w:rsidRDefault="005222C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5FC28D19" w14:textId="20881104" w:rsidR="005222CB" w:rsidRDefault="00785B91" w:rsidP="00785B91">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28/4</w:t>
            </w:r>
            <w:r w:rsidR="00CD5707">
              <w:rPr>
                <w:rFonts w:ascii="Times New Roman" w:eastAsia="Times New Roman" w:hAnsi="Times New Roman" w:cs="Times New Roman"/>
                <w:sz w:val="16"/>
                <w:szCs w:val="16"/>
                <w:lang w:eastAsia="ru-RU"/>
              </w:rPr>
              <w:t>0</w:t>
            </w:r>
          </w:p>
        </w:tc>
      </w:tr>
      <w:tr w:rsidR="00CD5707" w:rsidRPr="00AF6021" w14:paraId="0DDD0119" w14:textId="77777777" w:rsidTr="00152E7D">
        <w:trPr>
          <w:cantSplit/>
          <w:trHeight w:val="581"/>
          <w:jc w:val="center"/>
        </w:trPr>
        <w:tc>
          <w:tcPr>
            <w:tcW w:w="234" w:type="pct"/>
            <w:tcMar>
              <w:left w:w="85" w:type="dxa"/>
              <w:right w:w="85" w:type="dxa"/>
            </w:tcMar>
          </w:tcPr>
          <w:p w14:paraId="5CD77D8D" w14:textId="727FD1BA" w:rsidR="00CD5707" w:rsidRDefault="00CD5707" w:rsidP="001325DB">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СГ.04.</w:t>
            </w:r>
          </w:p>
        </w:tc>
        <w:tc>
          <w:tcPr>
            <w:tcW w:w="633" w:type="pct"/>
            <w:vAlign w:val="center"/>
          </w:tcPr>
          <w:p w14:paraId="51F87C7D" w14:textId="570E1B09" w:rsidR="00CD5707" w:rsidRDefault="00CD5707" w:rsidP="001325DB">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 / Физическая культура адаптационная</w:t>
            </w:r>
          </w:p>
        </w:tc>
        <w:tc>
          <w:tcPr>
            <w:tcW w:w="89" w:type="pct"/>
            <w:vAlign w:val="center"/>
          </w:tcPr>
          <w:p w14:paraId="44CCA153" w14:textId="066422D8"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7955C5CA" w14:textId="4A997E61"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6A91D203" w14:textId="7D922044"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7732B233" w14:textId="69ECC72A"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6EEB4B0E" w14:textId="3BA176D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53AB5417" w14:textId="3C58F51D"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6EC5E7DF" w14:textId="3BC03FAA"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395D36F8" w14:textId="59572656"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4812A3BB" w14:textId="7F669950"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E201C65" w14:textId="1E149DBB"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0EE11E8" w14:textId="17F3D89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4831A222" w14:textId="196C0C2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3325DCAD" w14:textId="358125F4"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7536CB7D"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4E8FB47C" w14:textId="3699CBAC"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A0BD881" w14:textId="4527561B"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37DB670" w14:textId="111F34BC"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78CCBDFA"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1A1111C" w14:textId="42242BF4"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B1A5196" w14:textId="00B6F866"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BB8CF58" w14:textId="5F8BDE3E"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3BF73384" w14:textId="13D9D6E1"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58032E9" w14:textId="27152DDD"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722DD3F5" w14:textId="728D2CA2"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3294A80" w14:textId="2CF62948"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21BEAF0" w14:textId="7A9A6E51"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4410DC3E" w14:textId="11871E5A"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55DE154F" w14:textId="07A41F2B"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3E448EC" w14:textId="3E4C5823"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7CE5BAE" w14:textId="11DE144E"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329FE2CD" w14:textId="0FBDA2CB"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3ACC9BFA" w14:textId="791B10E5"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5688A6ED" w14:textId="1E642884"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5378BB85" w14:textId="0373053B"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vAlign w:val="center"/>
          </w:tcPr>
          <w:p w14:paraId="59BECCF5" w14:textId="53647403" w:rsidR="00CD5707"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07C9C593" w14:textId="0056619F"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62AD4176" w14:textId="6CD071D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BB53A63"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28DBEBB"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2DAF2CF"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54A1D819"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5FEC1C4F"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006EBC1"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248EF18E"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1AD58F09" w14:textId="440772EB" w:rsidR="00CD5707" w:rsidRDefault="00785B91"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 /  60</w:t>
            </w:r>
          </w:p>
        </w:tc>
      </w:tr>
      <w:tr w:rsidR="00CD5707" w:rsidRPr="00AF6021" w14:paraId="7681AFF0" w14:textId="77777777" w:rsidTr="00152E7D">
        <w:trPr>
          <w:cantSplit/>
          <w:trHeight w:val="581"/>
          <w:jc w:val="center"/>
        </w:trPr>
        <w:tc>
          <w:tcPr>
            <w:tcW w:w="234" w:type="pct"/>
            <w:tcMar>
              <w:left w:w="85" w:type="dxa"/>
              <w:right w:w="85" w:type="dxa"/>
            </w:tcMar>
          </w:tcPr>
          <w:p w14:paraId="141D9AA4" w14:textId="6847885D" w:rsidR="00CD5707" w:rsidRDefault="00CD5707" w:rsidP="001325DB">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СГ.07.</w:t>
            </w:r>
          </w:p>
        </w:tc>
        <w:tc>
          <w:tcPr>
            <w:tcW w:w="633" w:type="pct"/>
            <w:vAlign w:val="center"/>
          </w:tcPr>
          <w:p w14:paraId="4EC24471" w14:textId="1B47537F" w:rsidR="00CD5707" w:rsidRDefault="00CD5707" w:rsidP="001325DB">
            <w:pPr>
              <w:tabs>
                <w:tab w:val="left" w:pos="142"/>
                <w:tab w:val="left" w:pos="993"/>
                <w:tab w:val="left" w:pos="9639"/>
              </w:tabs>
              <w:contextualSpacing/>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Семьеведение</w:t>
            </w:r>
            <w:proofErr w:type="spellEnd"/>
          </w:p>
        </w:tc>
        <w:tc>
          <w:tcPr>
            <w:tcW w:w="89" w:type="pct"/>
            <w:vAlign w:val="center"/>
          </w:tcPr>
          <w:p w14:paraId="0DC88C1B" w14:textId="699A2EAA"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61B38E3F" w14:textId="5AFD30DC"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4064E7B2" w14:textId="1B727B6A" w:rsidR="00CD5707" w:rsidRDefault="00D77FC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7A196536" w14:textId="0B1655B2" w:rsidR="00CD5707" w:rsidRDefault="00D77FC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3B4CC8BF" w14:textId="6B93C323" w:rsidR="00CD5707" w:rsidRDefault="00D77FC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0BBE123E" w14:textId="209E88F7"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5CE999C" w14:textId="7CF9269F"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31E7BB48" w14:textId="7D4B991E"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2208892F" w14:textId="583E21BD"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C838340" w14:textId="62A123A7"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C4F0A6A" w14:textId="5AE1AF42"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1F4F4805" w14:textId="1F0D5EE8"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3F8AB48B" w14:textId="5EFE9B48"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0E3064E8" w14:textId="77777777" w:rsidR="00917579"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473D1256" w14:textId="6898116A"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CF53EEB" w14:textId="2CE0FDCE"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77B7066" w14:textId="4E7589B3" w:rsidR="00CD5707" w:rsidRDefault="0091757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1593C748"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150E0E8"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FFFF00"/>
            <w:noWrap/>
            <w:vAlign w:val="center"/>
          </w:tcPr>
          <w:p w14:paraId="76D1169E"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E5DB2A5"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B9B3888"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CD4BC62"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84BC28F"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D73C24F"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CF25327"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76CBBC9"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16CE5D6"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9BA1816"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33AD990"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3B92D6B"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22106659"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A331D33"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45F4288F"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42C4D987"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14D9F93F"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93B9A44" w14:textId="77777777" w:rsidR="00CD5707"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E99D4E8"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E899694"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F62A4D9"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065B070E"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D2A5F0D"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D8D740E"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6A9FA28" w14:textId="77777777" w:rsidR="00CD5707" w:rsidRPr="00AF6021" w:rsidRDefault="00CD5707"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41EE856E" w14:textId="2FB2391F" w:rsidR="00CD5707" w:rsidRDefault="00D77FC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w:t>
            </w:r>
          </w:p>
        </w:tc>
      </w:tr>
      <w:tr w:rsidR="00253FE5" w:rsidRPr="00AF6021" w14:paraId="2D2D946D" w14:textId="77777777" w:rsidTr="00152E7D">
        <w:trPr>
          <w:jc w:val="center"/>
        </w:trPr>
        <w:tc>
          <w:tcPr>
            <w:tcW w:w="234" w:type="pct"/>
            <w:shd w:val="clear" w:color="auto" w:fill="C0C0C0"/>
            <w:tcMar>
              <w:left w:w="85" w:type="dxa"/>
              <w:right w:w="85" w:type="dxa"/>
            </w:tcMar>
            <w:vAlign w:val="center"/>
          </w:tcPr>
          <w:p w14:paraId="477940C0" w14:textId="77777777" w:rsidR="001325DB" w:rsidRPr="00AF6021" w:rsidRDefault="001325DB" w:rsidP="001325DB">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
                <w:bCs/>
                <w:sz w:val="16"/>
                <w:szCs w:val="16"/>
                <w:lang w:eastAsia="ru-RU"/>
              </w:rPr>
              <w:t>ОП.00</w:t>
            </w:r>
          </w:p>
        </w:tc>
        <w:tc>
          <w:tcPr>
            <w:tcW w:w="633" w:type="pct"/>
            <w:shd w:val="clear" w:color="auto" w:fill="C0C0C0"/>
            <w:noWrap/>
            <w:vAlign w:val="center"/>
          </w:tcPr>
          <w:p w14:paraId="11B5DDF2" w14:textId="77777777" w:rsidR="001325DB" w:rsidRPr="00AF6021" w:rsidRDefault="001325DB" w:rsidP="001325DB">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Общепрофессиональные дисциплины</w:t>
            </w:r>
          </w:p>
        </w:tc>
        <w:tc>
          <w:tcPr>
            <w:tcW w:w="89" w:type="pct"/>
            <w:shd w:val="clear" w:color="auto" w:fill="C0C0C0"/>
            <w:vAlign w:val="center"/>
          </w:tcPr>
          <w:p w14:paraId="0910386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C0C0C0"/>
            <w:vAlign w:val="center"/>
          </w:tcPr>
          <w:p w14:paraId="4E4F7B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5A4EAD1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shd w:val="clear" w:color="auto" w:fill="C0C0C0"/>
            <w:vAlign w:val="center"/>
          </w:tcPr>
          <w:p w14:paraId="175317D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vAlign w:val="center"/>
          </w:tcPr>
          <w:p w14:paraId="69C717D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C0C0C0"/>
            <w:vAlign w:val="center"/>
          </w:tcPr>
          <w:p w14:paraId="15EB0A9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7502417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noWrap/>
            <w:vAlign w:val="center"/>
          </w:tcPr>
          <w:p w14:paraId="72970A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C0C0C0"/>
            <w:noWrap/>
            <w:vAlign w:val="center"/>
          </w:tcPr>
          <w:p w14:paraId="2787970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7B98E9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449FB5F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3E144AF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C0C0C0"/>
            <w:noWrap/>
            <w:vAlign w:val="center"/>
          </w:tcPr>
          <w:p w14:paraId="2B8C290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C0C0C0"/>
          </w:tcPr>
          <w:p w14:paraId="3B0F398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21EC22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010BA21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36564E9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811782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13A72A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C0C0C0"/>
            <w:noWrap/>
            <w:vAlign w:val="center"/>
          </w:tcPr>
          <w:p w14:paraId="7A4DB41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20258A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7F10D6F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44138DB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3D3039C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7E25B67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07D633B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3F8B0C1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45C681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7811ECA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62AFD81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noWrap/>
            <w:vAlign w:val="center"/>
          </w:tcPr>
          <w:p w14:paraId="0F02EC0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tcPr>
          <w:p w14:paraId="7E25054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tcPr>
          <w:p w14:paraId="6D478A7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C0C0C0"/>
          </w:tcPr>
          <w:p w14:paraId="6C98012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C0C0C0"/>
          </w:tcPr>
          <w:p w14:paraId="1E71DE4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C0C0C0"/>
          </w:tcPr>
          <w:p w14:paraId="11686BC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DFACCE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993116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A0EAC4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0FF2F05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75F9F77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197783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AEC4DC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shd w:val="clear" w:color="auto" w:fill="C0C0C0"/>
            <w:vAlign w:val="center"/>
          </w:tcPr>
          <w:p w14:paraId="56704C57" w14:textId="6614BB56" w:rsidR="001325DB" w:rsidRPr="00AF6021" w:rsidRDefault="001325DB" w:rsidP="001325DB">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1325DB" w:rsidRPr="00AF6021" w14:paraId="554775F3" w14:textId="77777777" w:rsidTr="00152E7D">
        <w:trPr>
          <w:trHeight w:val="567"/>
          <w:jc w:val="center"/>
        </w:trPr>
        <w:tc>
          <w:tcPr>
            <w:tcW w:w="234" w:type="pct"/>
            <w:tcMar>
              <w:left w:w="85" w:type="dxa"/>
              <w:right w:w="85" w:type="dxa"/>
            </w:tcMar>
            <w:vAlign w:val="center"/>
          </w:tcPr>
          <w:p w14:paraId="29BA0281" w14:textId="1059577F" w:rsidR="001325DB" w:rsidRPr="00AF6021" w:rsidRDefault="00A160AC" w:rsidP="001325DB">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w:t>
            </w:r>
            <w:r w:rsidR="00B25A5D">
              <w:rPr>
                <w:rFonts w:ascii="Times New Roman" w:eastAsia="Times New Roman" w:hAnsi="Times New Roman" w:cs="Times New Roman"/>
                <w:sz w:val="16"/>
                <w:szCs w:val="16"/>
                <w:lang w:eastAsia="ru-RU"/>
              </w:rPr>
              <w:t>03</w:t>
            </w:r>
            <w:r w:rsidR="001325DB">
              <w:rPr>
                <w:rFonts w:ascii="Times New Roman" w:eastAsia="Times New Roman" w:hAnsi="Times New Roman" w:cs="Times New Roman"/>
                <w:sz w:val="16"/>
                <w:szCs w:val="16"/>
                <w:lang w:eastAsia="ru-RU"/>
              </w:rPr>
              <w:t>.</w:t>
            </w:r>
          </w:p>
        </w:tc>
        <w:tc>
          <w:tcPr>
            <w:tcW w:w="633" w:type="pct"/>
            <w:noWrap/>
            <w:vAlign w:val="center"/>
          </w:tcPr>
          <w:p w14:paraId="5FFEDB83" w14:textId="1A32828A" w:rsidR="001325DB" w:rsidRPr="00AF6021" w:rsidRDefault="00B25A5D" w:rsidP="009C5325">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Отечественная литература</w:t>
            </w:r>
          </w:p>
        </w:tc>
        <w:tc>
          <w:tcPr>
            <w:tcW w:w="89" w:type="pct"/>
            <w:vAlign w:val="center"/>
          </w:tcPr>
          <w:p w14:paraId="4F3829D3" w14:textId="01569130" w:rsidR="001325DB" w:rsidRPr="00AF6021" w:rsidRDefault="009C5325"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38A95972" w14:textId="45DC0F5E"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53D9436E" w14:textId="75A3B1D4"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50FCA4B5" w14:textId="650EE892"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0747941E" w14:textId="124FCD4C"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6009E6A3" w14:textId="47CAA4AB"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76E1EDB4" w14:textId="02F18C50"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54690135" w14:textId="328D5AB8"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5B6040F8" w14:textId="270D0629"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6A94775" w14:textId="7E6EB363"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727136A" w14:textId="2033E152"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3120C763" w14:textId="20DEAE5B"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518E00CC" w14:textId="55D4E196" w:rsidR="001325DB" w:rsidRPr="00AF6021" w:rsidRDefault="009C5325"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vAlign w:val="center"/>
          </w:tcPr>
          <w:p w14:paraId="4FC17829" w14:textId="62DF1813" w:rsidR="001325DB" w:rsidRPr="00AF6021" w:rsidRDefault="009C5325"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C2BA5DE" w14:textId="23AB7B61" w:rsidR="001325DB" w:rsidRPr="00AF6021" w:rsidRDefault="009C5325"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18721D8" w14:textId="04A8EFFD" w:rsidR="001325DB" w:rsidRPr="00AF6021" w:rsidRDefault="009C5325"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782A406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07F5563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69F9F2D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bCs/>
                <w:sz w:val="16"/>
                <w:szCs w:val="16"/>
                <w:lang w:eastAsia="ru-RU"/>
              </w:rPr>
              <w:t>к</w:t>
            </w:r>
          </w:p>
        </w:tc>
        <w:tc>
          <w:tcPr>
            <w:tcW w:w="90" w:type="pct"/>
            <w:noWrap/>
            <w:vAlign w:val="center"/>
          </w:tcPr>
          <w:p w14:paraId="34E71BE5" w14:textId="359DC9E1"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125F397" w14:textId="57C82E1C"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7FEA1B3" w14:textId="2BBB9ECF"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E8E3290" w14:textId="4DFE3171"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0366C53" w14:textId="574D5D39"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2E64D7F" w14:textId="7157FB3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837D476" w14:textId="46A2DF29"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0DE7422" w14:textId="01D79605"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119F7D8" w14:textId="7711D2F9"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C45FBDA" w14:textId="214BE160"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63DBA0A0" w14:textId="63647E3D"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7BAE106F" w14:textId="7F33056F"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FB96B42" w14:textId="55ECF9AB"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6754A368" w14:textId="70FA85D4"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350DC438" w14:textId="119DE22D"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C2D6059" w14:textId="0A73A56C"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23D62587" w14:textId="5142CB0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96A74C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40F9E4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637363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1F28FAC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229BA1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5D4489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BF0981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2807FB7B" w14:textId="6619260B" w:rsidR="001325DB" w:rsidRPr="00AF6021" w:rsidRDefault="00B25A5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w:t>
            </w:r>
          </w:p>
        </w:tc>
      </w:tr>
      <w:tr w:rsidR="00253FE5" w:rsidRPr="00AF6021" w14:paraId="7D3A7715" w14:textId="77777777" w:rsidTr="00152E7D">
        <w:trPr>
          <w:trHeight w:val="279"/>
          <w:jc w:val="center"/>
        </w:trPr>
        <w:tc>
          <w:tcPr>
            <w:tcW w:w="234" w:type="pct"/>
            <w:shd w:val="clear" w:color="auto" w:fill="C0C0C0"/>
            <w:tcMar>
              <w:left w:w="85" w:type="dxa"/>
              <w:right w:w="85" w:type="dxa"/>
            </w:tcMar>
            <w:vAlign w:val="center"/>
          </w:tcPr>
          <w:p w14:paraId="0278A9C0"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П.00.</w:t>
            </w:r>
          </w:p>
        </w:tc>
        <w:tc>
          <w:tcPr>
            <w:tcW w:w="633" w:type="pct"/>
            <w:shd w:val="clear" w:color="auto" w:fill="C0C0C0"/>
            <w:noWrap/>
            <w:vAlign w:val="center"/>
          </w:tcPr>
          <w:p w14:paraId="6A14CAD1"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Профессиональный цикл </w:t>
            </w:r>
          </w:p>
        </w:tc>
        <w:tc>
          <w:tcPr>
            <w:tcW w:w="89" w:type="pct"/>
            <w:shd w:val="clear" w:color="auto" w:fill="C0C0C0"/>
            <w:vAlign w:val="center"/>
          </w:tcPr>
          <w:p w14:paraId="3AB5AA3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6650CFB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453E368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C0C0C0"/>
            <w:vAlign w:val="center"/>
          </w:tcPr>
          <w:p w14:paraId="7EBE29E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605AC62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1571BA5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4706571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59483C7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434467A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249B4B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0A6565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184A8E7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7F4721D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66E96BE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3DD451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AAFC0A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437F46F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04D38D9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42EC85D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06D87A9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9E34CF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600B96D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37A66F0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6FF215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4AFA5E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617B924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5CA8DE4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564341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030331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5424210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09136A6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48E4B78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vAlign w:val="center"/>
          </w:tcPr>
          <w:p w14:paraId="0961509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vAlign w:val="center"/>
          </w:tcPr>
          <w:p w14:paraId="755CB00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vAlign w:val="center"/>
          </w:tcPr>
          <w:p w14:paraId="7FDAD9B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vAlign w:val="center"/>
          </w:tcPr>
          <w:p w14:paraId="09DEDFA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4637D17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666C292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5E73DCB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1DE6412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255D45C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064A1B3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6402CA7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C0C0C0"/>
            <w:vAlign w:val="center"/>
          </w:tcPr>
          <w:p w14:paraId="5A1F48D8" w14:textId="77777777" w:rsidR="001325DB" w:rsidRPr="00AF6021" w:rsidRDefault="001325DB" w:rsidP="001325DB">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253FE5" w:rsidRPr="00AF6021" w14:paraId="43BAD1D8" w14:textId="77777777" w:rsidTr="00152E7D">
        <w:trPr>
          <w:jc w:val="center"/>
        </w:trPr>
        <w:tc>
          <w:tcPr>
            <w:tcW w:w="234" w:type="pct"/>
            <w:shd w:val="clear" w:color="auto" w:fill="C0C0C0"/>
            <w:tcMar>
              <w:left w:w="85" w:type="dxa"/>
              <w:right w:w="85" w:type="dxa"/>
            </w:tcMar>
            <w:vAlign w:val="center"/>
          </w:tcPr>
          <w:p w14:paraId="46F7610E"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lastRenderedPageBreak/>
              <w:t>ПМ.</w:t>
            </w:r>
          </w:p>
          <w:p w14:paraId="1B533CD1"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00.</w:t>
            </w:r>
          </w:p>
        </w:tc>
        <w:tc>
          <w:tcPr>
            <w:tcW w:w="633" w:type="pct"/>
            <w:shd w:val="clear" w:color="auto" w:fill="C0C0C0"/>
            <w:noWrap/>
            <w:vAlign w:val="center"/>
          </w:tcPr>
          <w:p w14:paraId="6350D286" w14:textId="77777777" w:rsidR="001325DB" w:rsidRPr="00AF6021"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Профессиональные модули</w:t>
            </w:r>
          </w:p>
        </w:tc>
        <w:tc>
          <w:tcPr>
            <w:tcW w:w="89" w:type="pct"/>
            <w:shd w:val="clear" w:color="auto" w:fill="C0C0C0"/>
            <w:vAlign w:val="center"/>
          </w:tcPr>
          <w:p w14:paraId="2EA94C2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2FDB361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07B77DA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C0C0C0"/>
            <w:vAlign w:val="center"/>
          </w:tcPr>
          <w:p w14:paraId="255C535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61F560F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1D956DA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089B45B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47CDD52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3E77B71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1B82A2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136CFF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0ED646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4D630B6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6BBA62F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87355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BABA83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736221C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16B76FB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1644B86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656274B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D23BC7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2F02C98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18F8EEE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0F288C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376519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3D2443F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3350A3E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7AD168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646470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511FDFC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4ED81E3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540C372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tcPr>
          <w:p w14:paraId="73AC300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tcPr>
          <w:p w14:paraId="2FBB4F1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tcPr>
          <w:p w14:paraId="3FD6EBF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tcPr>
          <w:p w14:paraId="33275A2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07BAEBA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8EE485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58593A8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7227CEA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7C2F7C3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4BD0F9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240BE3F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C0C0C0"/>
            <w:vAlign w:val="center"/>
          </w:tcPr>
          <w:p w14:paraId="7734E825" w14:textId="77777777" w:rsidR="001325DB" w:rsidRPr="00AF6021" w:rsidRDefault="001325DB" w:rsidP="001325DB">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1325DB" w:rsidRPr="004E636D" w14:paraId="37862434" w14:textId="77777777" w:rsidTr="00152E7D">
        <w:trPr>
          <w:trHeight w:val="509"/>
          <w:jc w:val="center"/>
        </w:trPr>
        <w:tc>
          <w:tcPr>
            <w:tcW w:w="234" w:type="pct"/>
            <w:shd w:val="clear" w:color="auto" w:fill="auto"/>
            <w:tcMar>
              <w:left w:w="85" w:type="dxa"/>
              <w:right w:w="85" w:type="dxa"/>
            </w:tcMar>
            <w:vAlign w:val="center"/>
          </w:tcPr>
          <w:p w14:paraId="711135CA" w14:textId="77777777" w:rsidR="001325DB" w:rsidRPr="004E636D" w:rsidRDefault="001325DB" w:rsidP="001325DB">
            <w:pPr>
              <w:tabs>
                <w:tab w:val="left" w:pos="142"/>
                <w:tab w:val="left" w:pos="993"/>
                <w:tab w:val="left" w:pos="9639"/>
              </w:tabs>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ПМ.</w:t>
            </w:r>
          </w:p>
          <w:p w14:paraId="3C497CEC" w14:textId="37AA7168" w:rsidR="001325DB" w:rsidRPr="004E636D" w:rsidRDefault="00E83ACF" w:rsidP="001325DB">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02</w:t>
            </w:r>
            <w:r w:rsidR="001325DB" w:rsidRPr="004E636D">
              <w:rPr>
                <w:rFonts w:ascii="Times New Roman" w:eastAsia="Times New Roman" w:hAnsi="Times New Roman" w:cs="Times New Roman"/>
                <w:b/>
                <w:sz w:val="16"/>
                <w:szCs w:val="16"/>
                <w:lang w:eastAsia="ru-RU"/>
              </w:rPr>
              <w:t>.</w:t>
            </w:r>
          </w:p>
        </w:tc>
        <w:tc>
          <w:tcPr>
            <w:tcW w:w="633" w:type="pct"/>
            <w:shd w:val="clear" w:color="auto" w:fill="auto"/>
            <w:noWrap/>
            <w:vAlign w:val="center"/>
          </w:tcPr>
          <w:p w14:paraId="6A4A2AFF" w14:textId="504A7126" w:rsidR="001325DB" w:rsidRPr="004E636D" w:rsidRDefault="00C412F9" w:rsidP="00C412F9">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Организация культурно-досуговой деятельности</w:t>
            </w:r>
          </w:p>
        </w:tc>
        <w:tc>
          <w:tcPr>
            <w:tcW w:w="89" w:type="pct"/>
            <w:shd w:val="clear" w:color="auto" w:fill="auto"/>
            <w:vAlign w:val="center"/>
          </w:tcPr>
          <w:p w14:paraId="3A605A7E"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auto"/>
            <w:vAlign w:val="center"/>
          </w:tcPr>
          <w:p w14:paraId="1D7C762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4ACDA2F7"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auto"/>
            <w:vAlign w:val="center"/>
          </w:tcPr>
          <w:p w14:paraId="4DF1ADAE"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vAlign w:val="center"/>
          </w:tcPr>
          <w:p w14:paraId="4BA0BEC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auto"/>
            <w:vAlign w:val="center"/>
          </w:tcPr>
          <w:p w14:paraId="70C3DEF0"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254C86B0"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noWrap/>
            <w:vAlign w:val="center"/>
          </w:tcPr>
          <w:p w14:paraId="03D7DE31"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auto"/>
            <w:noWrap/>
            <w:vAlign w:val="center"/>
          </w:tcPr>
          <w:p w14:paraId="0B739F86"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DBB811D"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D55208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vAlign w:val="center"/>
          </w:tcPr>
          <w:p w14:paraId="55CDE9EE"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auto"/>
            <w:noWrap/>
            <w:vAlign w:val="center"/>
          </w:tcPr>
          <w:p w14:paraId="57943836"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auto"/>
          </w:tcPr>
          <w:p w14:paraId="6C3D46E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05D62394"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031F8A75"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6C0F6BFD"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26AEBFAD"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18FC1682"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auto"/>
            <w:noWrap/>
            <w:vAlign w:val="center"/>
          </w:tcPr>
          <w:p w14:paraId="19F837B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27E540D"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236B5822"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6820C8EC"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CC8E4E5"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201F2E4"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2FCFFC8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5917AFDE"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CC2B5E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4C97273"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4F3898A4"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0" w:type="pct"/>
            <w:shd w:val="clear" w:color="auto" w:fill="auto"/>
            <w:noWrap/>
            <w:vAlign w:val="center"/>
          </w:tcPr>
          <w:p w14:paraId="4944B6E0"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tcPr>
          <w:p w14:paraId="6C288D6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tcPr>
          <w:p w14:paraId="6AC5CD68"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auto"/>
          </w:tcPr>
          <w:p w14:paraId="41660E16"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auto"/>
          </w:tcPr>
          <w:p w14:paraId="03372CD9"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auto"/>
          </w:tcPr>
          <w:p w14:paraId="76C045EA"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9470DFB"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5F03D36"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C691117"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55C17C57"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7ACBFF67"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7F11FE89"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705ED22A" w14:textId="77777777" w:rsidR="001325DB" w:rsidRPr="004E636D" w:rsidRDefault="001325DB" w:rsidP="001325DB">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auto"/>
            <w:vAlign w:val="center"/>
          </w:tcPr>
          <w:p w14:paraId="00B193F7" w14:textId="7872B8A2" w:rsidR="001325DB" w:rsidRPr="004E636D" w:rsidRDefault="00C412F9" w:rsidP="001325DB">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p>
        </w:tc>
      </w:tr>
      <w:tr w:rsidR="001325DB" w:rsidRPr="00AF6021" w14:paraId="08ADA706" w14:textId="77777777" w:rsidTr="00152E7D">
        <w:trPr>
          <w:trHeight w:val="501"/>
          <w:jc w:val="center"/>
        </w:trPr>
        <w:tc>
          <w:tcPr>
            <w:tcW w:w="234" w:type="pct"/>
            <w:tcMar>
              <w:left w:w="85" w:type="dxa"/>
              <w:right w:w="85" w:type="dxa"/>
            </w:tcMar>
            <w:vAlign w:val="center"/>
          </w:tcPr>
          <w:p w14:paraId="30279E95" w14:textId="0234315A" w:rsidR="001325DB" w:rsidRPr="00AF6021" w:rsidRDefault="00E83ACF" w:rsidP="001325DB">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 02</w:t>
            </w:r>
            <w:r w:rsidR="001325DB" w:rsidRPr="00AF6021">
              <w:rPr>
                <w:rFonts w:ascii="Times New Roman" w:eastAsia="Times New Roman" w:hAnsi="Times New Roman" w:cs="Times New Roman"/>
                <w:color w:val="000000"/>
                <w:sz w:val="16"/>
                <w:szCs w:val="16"/>
                <w:lang w:eastAsia="ru-RU"/>
              </w:rPr>
              <w:t xml:space="preserve">.01. </w:t>
            </w:r>
          </w:p>
        </w:tc>
        <w:tc>
          <w:tcPr>
            <w:tcW w:w="633" w:type="pct"/>
            <w:noWrap/>
          </w:tcPr>
          <w:p w14:paraId="7AFB8833" w14:textId="07743B31" w:rsidR="001325DB" w:rsidRPr="00AF6021" w:rsidRDefault="00152E7D" w:rsidP="00E83ACF">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Основы культурно-досуговой деятельности</w:t>
            </w:r>
          </w:p>
        </w:tc>
        <w:tc>
          <w:tcPr>
            <w:tcW w:w="89" w:type="pct"/>
            <w:vAlign w:val="center"/>
          </w:tcPr>
          <w:p w14:paraId="1EA51712" w14:textId="7DB88CCC"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3E72E1D5" w14:textId="4842E41F"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584E8F7B" w14:textId="5873A07C"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vAlign w:val="center"/>
          </w:tcPr>
          <w:p w14:paraId="58E33920" w14:textId="66E094F4"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2013597E" w14:textId="50BF41A9"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215CFA96" w14:textId="5446D53F"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07060EBC" w14:textId="3C6FBE7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0E6FE54B" w14:textId="25EA6FEA"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75BC1B0D" w14:textId="2DD41C9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C66B363" w14:textId="3D5938ED"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AFCCBF0" w14:textId="22E9A9CD"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F286A09" w14:textId="7923DECF"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7C78CFC8" w14:textId="7027940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49365F64" w14:textId="77777777" w:rsidR="00152E7D"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C837718" w14:textId="39668884"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A7CA803" w14:textId="2D8FFDCE"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B466231" w14:textId="0808971D"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4631C93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F02286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0D4482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3AE04F6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A527FA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59F7F8B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190D768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488B7B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BFBBFF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03FF54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56109E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6C5C99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CD2BA3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0B3D763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4FEDE1D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73FDF39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70768C5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0EF2F77F" w14:textId="110F7928"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1A0D696D" w14:textId="4B72DED5"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F924D7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AB2CA6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80B10F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B973EE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145610D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4D0126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D5E78D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2C4DD8B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4180E3BD" w14:textId="501AC542"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36/30</w:t>
            </w:r>
            <w:r w:rsidR="00E83ACF">
              <w:rPr>
                <w:rFonts w:ascii="Times New Roman" w:eastAsia="Times New Roman" w:hAnsi="Times New Roman" w:cs="Times New Roman"/>
                <w:sz w:val="16"/>
                <w:szCs w:val="16"/>
                <w:lang w:eastAsia="ru-RU"/>
              </w:rPr>
              <w:t xml:space="preserve"> </w:t>
            </w:r>
          </w:p>
        </w:tc>
      </w:tr>
      <w:tr w:rsidR="001325DB" w:rsidRPr="00AF6021" w14:paraId="06CA1EB3" w14:textId="77777777" w:rsidTr="00152E7D">
        <w:trPr>
          <w:trHeight w:val="423"/>
          <w:jc w:val="center"/>
        </w:trPr>
        <w:tc>
          <w:tcPr>
            <w:tcW w:w="234" w:type="pct"/>
            <w:tcMar>
              <w:left w:w="85" w:type="dxa"/>
              <w:right w:w="85" w:type="dxa"/>
            </w:tcMar>
            <w:vAlign w:val="center"/>
          </w:tcPr>
          <w:p w14:paraId="08ED5119" w14:textId="5354C4FB" w:rsidR="001325DB" w:rsidRPr="00AF6021" w:rsidRDefault="00E83ACF" w:rsidP="001325DB">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МДК.02.02.</w:t>
            </w:r>
          </w:p>
        </w:tc>
        <w:tc>
          <w:tcPr>
            <w:tcW w:w="633" w:type="pct"/>
            <w:noWrap/>
          </w:tcPr>
          <w:p w14:paraId="134CDD3D" w14:textId="2E0E63F2" w:rsidR="001325DB" w:rsidRPr="00AF6021" w:rsidRDefault="00152E7D" w:rsidP="001325DB">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Сценарно-режиссерские основы </w:t>
            </w:r>
            <w:proofErr w:type="spellStart"/>
            <w:r>
              <w:rPr>
                <w:rFonts w:ascii="Times New Roman" w:eastAsia="Times New Roman" w:hAnsi="Times New Roman" w:cs="Times New Roman"/>
                <w:sz w:val="16"/>
                <w:szCs w:val="16"/>
                <w:lang w:eastAsia="ru-RU"/>
              </w:rPr>
              <w:t>культтурно</w:t>
            </w:r>
            <w:proofErr w:type="spellEnd"/>
            <w:r>
              <w:rPr>
                <w:rFonts w:ascii="Times New Roman" w:eastAsia="Times New Roman" w:hAnsi="Times New Roman" w:cs="Times New Roman"/>
                <w:sz w:val="16"/>
                <w:szCs w:val="16"/>
                <w:lang w:eastAsia="ru-RU"/>
              </w:rPr>
              <w:t>-досуговой деятельности</w:t>
            </w:r>
          </w:p>
        </w:tc>
        <w:tc>
          <w:tcPr>
            <w:tcW w:w="89" w:type="pct"/>
            <w:vAlign w:val="center"/>
          </w:tcPr>
          <w:p w14:paraId="06D026A2" w14:textId="31D7A047"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1" w:type="pct"/>
            <w:vAlign w:val="center"/>
          </w:tcPr>
          <w:p w14:paraId="7A66D48A" w14:textId="382CA4D3"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55F49B1B" w14:textId="23BC151C"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vAlign w:val="center"/>
          </w:tcPr>
          <w:p w14:paraId="23EF4715" w14:textId="0182A094"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2D86B62A" w14:textId="0B56F33C"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24073251" w14:textId="21BDF162"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432204B9" w14:textId="0EE1FE81"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0B1C08FF" w14:textId="0EED580C"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4D91E5AB" w14:textId="42577088"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124B273" w14:textId="2F84DB06"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7DEE41C" w14:textId="16D34D99"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2CE1C33D" w14:textId="4354A6F2"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6C0BD66C" w14:textId="21956CE1"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24D2D8C5" w14:textId="77777777" w:rsidR="00152E7D"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7E7D3852" w14:textId="7C7EBAD8" w:rsidR="001325DB" w:rsidRPr="00AF6021" w:rsidRDefault="00152E7D" w:rsidP="00152E7D">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4E6999A" w14:textId="7F319803"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D9F790B" w14:textId="2D10F91D"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29F37B8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CD5DBE7" w14:textId="3BBB8F68" w:rsidR="001325DB" w:rsidRPr="00AF6021" w:rsidRDefault="00E83ACF"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3362172B" w14:textId="25796B50" w:rsidR="001325DB" w:rsidRPr="00AF6021" w:rsidRDefault="00E83ACF"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551F95FA" w14:textId="2388DC5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7C96AFE" w14:textId="5045F04E"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451A5D94" w14:textId="528FEB21"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1F84BF4C" w14:textId="7D1E7A5E"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2AB99DB" w14:textId="38AE7F0D"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C3A38D4" w14:textId="36FC9F9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0A307C9" w14:textId="7B526F11"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96EA401" w14:textId="41042917"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496891C" w14:textId="0F0DD12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E16F3B3" w14:textId="195311BF"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519015E2" w14:textId="00642FFD"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1FA462AF" w14:textId="53629795"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006A966A" w14:textId="19F28A9F"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141914E3" w14:textId="4CA08DB2"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2142FAAC" w14:textId="2239B83B" w:rsidR="001325DB" w:rsidRPr="00AF6021" w:rsidRDefault="00E83ACF"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21974BED" w14:textId="3E64888F"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44487E1B" w14:textId="4668D29C"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C1A9A14"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395BF5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2DA50C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C5A033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43B1B4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A92E7C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0D3C8B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57C6F5A2" w14:textId="6BC06123" w:rsidR="001325DB" w:rsidRPr="00AF6021" w:rsidRDefault="00152E7D"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28/30</w:t>
            </w:r>
          </w:p>
        </w:tc>
      </w:tr>
      <w:tr w:rsidR="00C412F9" w:rsidRPr="00AF6021" w14:paraId="27166165" w14:textId="77777777" w:rsidTr="00152E7D">
        <w:trPr>
          <w:trHeight w:val="423"/>
          <w:jc w:val="center"/>
        </w:trPr>
        <w:tc>
          <w:tcPr>
            <w:tcW w:w="234" w:type="pct"/>
            <w:tcMar>
              <w:left w:w="85" w:type="dxa"/>
              <w:right w:w="85" w:type="dxa"/>
            </w:tcMar>
            <w:vAlign w:val="center"/>
          </w:tcPr>
          <w:p w14:paraId="6FC3813F" w14:textId="2FDA73FA" w:rsidR="00C412F9" w:rsidRDefault="00C412F9" w:rsidP="001325DB">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 02.03.</w:t>
            </w:r>
          </w:p>
        </w:tc>
        <w:tc>
          <w:tcPr>
            <w:tcW w:w="633" w:type="pct"/>
            <w:noWrap/>
          </w:tcPr>
          <w:p w14:paraId="3A423B0F" w14:textId="6AA012B6" w:rsidR="00C412F9" w:rsidRDefault="00C412F9" w:rsidP="001325DB">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Оформление </w:t>
            </w:r>
            <w:proofErr w:type="spellStart"/>
            <w:r>
              <w:rPr>
                <w:rFonts w:ascii="Times New Roman" w:eastAsia="Times New Roman" w:hAnsi="Times New Roman" w:cs="Times New Roman"/>
                <w:sz w:val="16"/>
                <w:szCs w:val="16"/>
                <w:lang w:eastAsia="ru-RU"/>
              </w:rPr>
              <w:t>кульиурно</w:t>
            </w:r>
            <w:proofErr w:type="spellEnd"/>
            <w:r>
              <w:rPr>
                <w:rFonts w:ascii="Times New Roman" w:eastAsia="Times New Roman" w:hAnsi="Times New Roman" w:cs="Times New Roman"/>
                <w:sz w:val="16"/>
                <w:szCs w:val="16"/>
                <w:lang w:eastAsia="ru-RU"/>
              </w:rPr>
              <w:t>-досуговых программ</w:t>
            </w:r>
          </w:p>
        </w:tc>
        <w:tc>
          <w:tcPr>
            <w:tcW w:w="89" w:type="pct"/>
            <w:vAlign w:val="center"/>
          </w:tcPr>
          <w:p w14:paraId="19E07AF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53D9A793"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FFE9070"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43F7F0F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19E3996F"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B81F42A"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380DBFA"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1183F52B"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0E6122F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F86A430"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B558C19"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BEC5993"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535229D"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627D9C1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7D98A3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F97A5B0"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37BC1EA4"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6F03AEA" w14:textId="19FAC89B"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9110BD6" w14:textId="44EE98C8"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6DFFC8A3" w14:textId="64221D8E"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8C10264" w14:textId="0BD4C75A"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6F855C77" w14:textId="7CF07759"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6A392C87" w14:textId="301F7F41"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E6E1514" w14:textId="4361A612"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02B7888" w14:textId="142CE8FE"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2EBBD233" w14:textId="19F313B2"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767BAB5E" w14:textId="1D4748B7"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16A21E0" w14:textId="52BD5F09"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FA23111" w14:textId="45F3ABD8"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C4136D6" w14:textId="30145390"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1CE196FF" w14:textId="16D689D7"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156A73CE" w14:textId="3F72BE5E"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2FE95E09" w14:textId="2FFDFE02"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26C93B97" w14:textId="3E064EBF"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10FFCBCD" w14:textId="1307BBD3"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403A36F0" w14:textId="77777777"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45A6943"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B84DB2C"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2D90AC9"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B7FBF20"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ED3FD00"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59DC2B1"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6042C409" w14:textId="77777777" w:rsidR="00C412F9"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7C676EE6" w14:textId="10680C86" w:rsidR="00C412F9"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1325DB" w:rsidRPr="00AF6021" w14:paraId="22BA08F6" w14:textId="77777777" w:rsidTr="00152E7D">
        <w:trPr>
          <w:trHeight w:val="415"/>
          <w:jc w:val="center"/>
        </w:trPr>
        <w:tc>
          <w:tcPr>
            <w:tcW w:w="234" w:type="pct"/>
            <w:tcMar>
              <w:left w:w="85" w:type="dxa"/>
              <w:right w:w="85" w:type="dxa"/>
            </w:tcMar>
            <w:vAlign w:val="center"/>
          </w:tcPr>
          <w:p w14:paraId="1308659D" w14:textId="3FEED875" w:rsidR="001325DB" w:rsidRPr="00AF6021" w:rsidRDefault="00E83ACF" w:rsidP="001325DB">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УП.02.</w:t>
            </w:r>
          </w:p>
        </w:tc>
        <w:tc>
          <w:tcPr>
            <w:tcW w:w="633" w:type="pct"/>
            <w:noWrap/>
          </w:tcPr>
          <w:p w14:paraId="442EEE6F" w14:textId="48F2E608" w:rsidR="001325DB" w:rsidRPr="00AF6021" w:rsidRDefault="00E83ACF" w:rsidP="001325DB">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577DED3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5024F7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4AF651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27C5190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4F5E62A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72FABE0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85A442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59F56C0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373D220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F5035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28D9D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13AB1D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53C5C55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6531C1C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0E4ABB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F9C67F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4E4C67EF" w14:textId="37FCF1BB"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43C1E6E" w14:textId="09F6E9E6" w:rsidR="001325DB" w:rsidRPr="00AF6021" w:rsidRDefault="003E5F4C"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1683D4C" w14:textId="6077DDD1" w:rsidR="001325DB" w:rsidRPr="00AF6021" w:rsidRDefault="003E5F4C"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4704768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1451FC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3E1926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FBA433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7B1B85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7F9211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B77607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DBDCC9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55F933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E9F088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6163C2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2E0F086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1C2158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5DC0F27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4E23E82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528DD6D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2678CD0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35F53BA" w14:textId="2ABD373D" w:rsidR="001325DB"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B1BBE8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269A84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5A694DE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4DDC9D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B94344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FA6BAC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5A58FBA0" w14:textId="0E59D69C" w:rsidR="001325DB" w:rsidRPr="00AF6021" w:rsidRDefault="003E5F4C"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1325DB" w:rsidRPr="00AF6021" w14:paraId="5E7FC586" w14:textId="77777777" w:rsidTr="00152E7D">
        <w:trPr>
          <w:trHeight w:val="408"/>
          <w:jc w:val="center"/>
        </w:trPr>
        <w:tc>
          <w:tcPr>
            <w:tcW w:w="234" w:type="pct"/>
            <w:tcMar>
              <w:left w:w="85" w:type="dxa"/>
              <w:right w:w="85" w:type="dxa"/>
            </w:tcMar>
            <w:vAlign w:val="center"/>
          </w:tcPr>
          <w:p w14:paraId="55F6850E" w14:textId="278AE8ED" w:rsidR="001325DB" w:rsidRPr="00AF6021" w:rsidRDefault="003E5F4C" w:rsidP="001325DB">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ПП.02.</w:t>
            </w:r>
          </w:p>
        </w:tc>
        <w:tc>
          <w:tcPr>
            <w:tcW w:w="633" w:type="pct"/>
            <w:noWrap/>
          </w:tcPr>
          <w:p w14:paraId="6D5B530F" w14:textId="1716A62A" w:rsidR="001325DB" w:rsidRPr="00AF6021" w:rsidRDefault="003E5F4C" w:rsidP="001325DB">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638E52A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660568D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7895002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07350EB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1982AE9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570B97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087BF3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42BF17D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380266C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F2E9C3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A2AD5D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85ABBB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7BDFA202"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4D571AB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1A8BF3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1BC6790" w14:textId="48AB2014"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13DDDD33" w14:textId="3B18FCE8"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17BB7DB" w14:textId="71857CC8" w:rsidR="001325DB" w:rsidRPr="00AF6021" w:rsidRDefault="003E5F4C"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2492D97" w14:textId="2910E70A" w:rsidR="001325DB" w:rsidRPr="00AF6021" w:rsidRDefault="003E5F4C"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0C66DC5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11EB676"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24ABF0E"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890756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8F4808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6F396E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9F11047"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00A777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C950970"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C97C9E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062A8ACD"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291B9E0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238B7925"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38B3562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52FD34F1"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56E4D76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242903DB"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485B62F" w14:textId="7DD27337" w:rsidR="001325DB"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28AB09C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4A410C8"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6524A68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A15ECD3"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62B3BA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39D8B09"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4DEB7F4F" w14:textId="0BBBB4EF" w:rsidR="001325DB" w:rsidRPr="00AF6021" w:rsidRDefault="00C412F9"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1325DB" w:rsidRPr="00AF6021" w14:paraId="2656713D" w14:textId="77777777" w:rsidTr="00152E7D">
        <w:trPr>
          <w:jc w:val="center"/>
        </w:trPr>
        <w:tc>
          <w:tcPr>
            <w:tcW w:w="868" w:type="pct"/>
            <w:gridSpan w:val="2"/>
          </w:tcPr>
          <w:p w14:paraId="6D8E5EAE" w14:textId="77777777" w:rsidR="001325DB" w:rsidRPr="00AF6021" w:rsidRDefault="001325DB" w:rsidP="001325DB">
            <w:pPr>
              <w:tabs>
                <w:tab w:val="left" w:pos="142"/>
                <w:tab w:val="left" w:pos="993"/>
                <w:tab w:val="left" w:pos="9639"/>
              </w:tabs>
              <w:spacing w:line="276" w:lineRule="auto"/>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Всего час. в неделю </w:t>
            </w:r>
          </w:p>
          <w:p w14:paraId="09D32663" w14:textId="77777777" w:rsidR="001325DB" w:rsidRPr="00AF6021" w:rsidRDefault="001325DB" w:rsidP="001325DB">
            <w:pPr>
              <w:tabs>
                <w:tab w:val="left" w:pos="142"/>
                <w:tab w:val="left" w:pos="993"/>
                <w:tab w:val="left" w:pos="9639"/>
              </w:tabs>
              <w:spacing w:line="276" w:lineRule="auto"/>
              <w:contextualSpacing/>
              <w:rPr>
                <w:rFonts w:ascii="Times New Roman" w:eastAsia="Times New Roman" w:hAnsi="Times New Roman" w:cs="Times New Roman"/>
                <w:color w:val="000000"/>
                <w:sz w:val="16"/>
                <w:szCs w:val="16"/>
                <w:lang w:eastAsia="ru-RU"/>
              </w:rPr>
            </w:pPr>
            <w:r w:rsidRPr="00AF6021">
              <w:rPr>
                <w:rFonts w:ascii="Times New Roman" w:eastAsia="Times New Roman" w:hAnsi="Times New Roman" w:cs="Times New Roman"/>
                <w:sz w:val="16"/>
                <w:szCs w:val="16"/>
                <w:lang w:eastAsia="ru-RU"/>
              </w:rPr>
              <w:t>учебных занятий</w:t>
            </w:r>
          </w:p>
        </w:tc>
        <w:tc>
          <w:tcPr>
            <w:tcW w:w="89" w:type="pct"/>
            <w:vAlign w:val="center"/>
          </w:tcPr>
          <w:p w14:paraId="04744A1B"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vAlign w:val="center"/>
          </w:tcPr>
          <w:p w14:paraId="7C4BB2BD"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7F15010E"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5" w:type="pct"/>
            <w:vAlign w:val="center"/>
          </w:tcPr>
          <w:p w14:paraId="63D674CA"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vAlign w:val="center"/>
          </w:tcPr>
          <w:p w14:paraId="354B4938"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3" w:type="pct"/>
            <w:vAlign w:val="center"/>
          </w:tcPr>
          <w:p w14:paraId="2444A909"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791580E1"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noWrap/>
            <w:vAlign w:val="center"/>
          </w:tcPr>
          <w:p w14:paraId="48FE23EF"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6" w:type="pct"/>
            <w:gridSpan w:val="2"/>
            <w:noWrap/>
            <w:vAlign w:val="center"/>
          </w:tcPr>
          <w:p w14:paraId="58B56CC0"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4319F54A"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55E3F52B"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254151EF"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7" w:type="pct"/>
            <w:gridSpan w:val="2"/>
            <w:noWrap/>
            <w:vAlign w:val="center"/>
          </w:tcPr>
          <w:p w14:paraId="55F0F319"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gridSpan w:val="2"/>
            <w:vAlign w:val="center"/>
          </w:tcPr>
          <w:p w14:paraId="17AAE58B"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1234C8B6"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E049EF9"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1" w:type="pct"/>
            <w:noWrap/>
            <w:vAlign w:val="center"/>
          </w:tcPr>
          <w:p w14:paraId="62537A6A" w14:textId="77777777" w:rsidR="001325DB" w:rsidRPr="00AF6021" w:rsidRDefault="001325DB" w:rsidP="001325DB">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378C2B0C"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75C2C7A"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622F1E0"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45A608FF"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0DB40AB0"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4F0AB291"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68713A18"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5ACE8741"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4027AEF7"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4D701837"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605DD1B1"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A4259BB"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2E791A06"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noWrap/>
            <w:vAlign w:val="center"/>
          </w:tcPr>
          <w:p w14:paraId="76E82FC5"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447D7F5E"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vAlign w:val="center"/>
          </w:tcPr>
          <w:p w14:paraId="1D8C1B15"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1" w:type="pct"/>
            <w:vAlign w:val="center"/>
          </w:tcPr>
          <w:p w14:paraId="22F7B79E"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9" w:type="pct"/>
            <w:vAlign w:val="center"/>
          </w:tcPr>
          <w:p w14:paraId="144BEAB7"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7" w:type="pct"/>
            <w:vAlign w:val="center"/>
          </w:tcPr>
          <w:p w14:paraId="3F781871" w14:textId="77777777" w:rsidR="001325DB" w:rsidRPr="00AF6021" w:rsidRDefault="001325DB" w:rsidP="001325DB">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7D4E7619"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46158F1F"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442083C9"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shd w:val="clear" w:color="auto" w:fill="8DB3E2"/>
            <w:vAlign w:val="center"/>
          </w:tcPr>
          <w:p w14:paraId="2E6C8299"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shd w:val="clear" w:color="auto" w:fill="8DB3E2"/>
            <w:vAlign w:val="center"/>
          </w:tcPr>
          <w:p w14:paraId="13DAF37D"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51BBB5F6"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23" w:type="pct"/>
            <w:shd w:val="clear" w:color="auto" w:fill="C2D69B"/>
            <w:vAlign w:val="center"/>
          </w:tcPr>
          <w:p w14:paraId="29407702" w14:textId="77777777" w:rsidR="001325DB" w:rsidRPr="00AF6021" w:rsidRDefault="001325DB" w:rsidP="001325DB">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54" w:type="pct"/>
            <w:vAlign w:val="center"/>
          </w:tcPr>
          <w:p w14:paraId="29225CFF" w14:textId="77777777" w:rsidR="001325DB" w:rsidRPr="00AF6021" w:rsidRDefault="001325DB" w:rsidP="001325DB">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1476</w:t>
            </w:r>
          </w:p>
        </w:tc>
      </w:tr>
    </w:tbl>
    <w:p w14:paraId="5D42F964" w14:textId="77777777" w:rsidR="001325DB" w:rsidRPr="00AF6021" w:rsidRDefault="001325DB" w:rsidP="001325DB">
      <w:pPr>
        <w:tabs>
          <w:tab w:val="left" w:pos="142"/>
          <w:tab w:val="left" w:pos="993"/>
          <w:tab w:val="left" w:pos="9639"/>
        </w:tabs>
        <w:spacing w:after="200" w:line="276" w:lineRule="auto"/>
        <w:rPr>
          <w:rFonts w:ascii="Calibri" w:eastAsia="Times New Roman" w:hAnsi="Calibri" w:cs="Times New Roman"/>
          <w:lang w:eastAsia="ru-RU"/>
        </w:rPr>
      </w:pPr>
    </w:p>
    <w:p w14:paraId="32246339" w14:textId="53F3D2AC" w:rsidR="00AF6021" w:rsidRPr="00AE6F16" w:rsidRDefault="005222CB" w:rsidP="0006440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курс</w:t>
      </w:r>
    </w:p>
    <w:p w14:paraId="193C43E3" w14:textId="77777777" w:rsidR="005222CB" w:rsidRPr="00AF6021" w:rsidRDefault="005222CB" w:rsidP="005222CB">
      <w:pPr>
        <w:tabs>
          <w:tab w:val="left" w:pos="142"/>
          <w:tab w:val="left" w:pos="993"/>
          <w:tab w:val="left" w:pos="9639"/>
        </w:tabs>
        <w:spacing w:line="276" w:lineRule="auto"/>
        <w:jc w:val="both"/>
        <w:rPr>
          <w:rFonts w:ascii="Times New Roman" w:eastAsia="Times New Roman" w:hAnsi="Times New Roman" w:cs="Times New Roman"/>
          <w:bCs/>
          <w:i/>
          <w:sz w:val="24"/>
          <w:szCs w:val="24"/>
          <w:lang w:eastAsia="ru-RU"/>
        </w:rPr>
      </w:pP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1877"/>
        <w:gridCol w:w="264"/>
        <w:gridCol w:w="300"/>
        <w:gridCol w:w="237"/>
        <w:gridCol w:w="314"/>
        <w:gridCol w:w="249"/>
        <w:gridCol w:w="334"/>
        <w:gridCol w:w="237"/>
        <w:gridCol w:w="249"/>
        <w:gridCol w:w="251"/>
        <w:gridCol w:w="62"/>
        <w:gridCol w:w="266"/>
        <w:gridCol w:w="266"/>
        <w:gridCol w:w="251"/>
        <w:gridCol w:w="219"/>
        <w:gridCol w:w="68"/>
        <w:gridCol w:w="216"/>
        <w:gridCol w:w="68"/>
        <w:gridCol w:w="266"/>
        <w:gridCol w:w="266"/>
        <w:gridCol w:w="328"/>
        <w:gridCol w:w="237"/>
        <w:gridCol w:w="266"/>
        <w:gridCol w:w="266"/>
        <w:gridCol w:w="266"/>
        <w:gridCol w:w="284"/>
        <w:gridCol w:w="284"/>
        <w:gridCol w:w="266"/>
        <w:gridCol w:w="266"/>
        <w:gridCol w:w="272"/>
        <w:gridCol w:w="284"/>
        <w:gridCol w:w="266"/>
        <w:gridCol w:w="266"/>
        <w:gridCol w:w="272"/>
        <w:gridCol w:w="237"/>
        <w:gridCol w:w="251"/>
        <w:gridCol w:w="284"/>
        <w:gridCol w:w="269"/>
        <w:gridCol w:w="293"/>
        <w:gridCol w:w="257"/>
        <w:gridCol w:w="266"/>
        <w:gridCol w:w="266"/>
        <w:gridCol w:w="266"/>
        <w:gridCol w:w="299"/>
        <w:gridCol w:w="249"/>
        <w:gridCol w:w="266"/>
        <w:gridCol w:w="364"/>
        <w:gridCol w:w="450"/>
      </w:tblGrid>
      <w:tr w:rsidR="005222CB" w:rsidRPr="00AF6021" w14:paraId="34E3666C" w14:textId="77777777" w:rsidTr="007A5D18">
        <w:trPr>
          <w:cantSplit/>
          <w:trHeight w:val="656"/>
          <w:jc w:val="center"/>
        </w:trPr>
        <w:tc>
          <w:tcPr>
            <w:tcW w:w="234" w:type="pct"/>
            <w:vMerge w:val="restart"/>
            <w:textDirection w:val="btLr"/>
            <w:vAlign w:val="center"/>
          </w:tcPr>
          <w:p w14:paraId="380513D0"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Индекс</w:t>
            </w:r>
          </w:p>
        </w:tc>
        <w:tc>
          <w:tcPr>
            <w:tcW w:w="633" w:type="pct"/>
            <w:vMerge w:val="restart"/>
            <w:vAlign w:val="center"/>
          </w:tcPr>
          <w:p w14:paraId="35D5DCD1"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Компоненты </w:t>
            </w:r>
          </w:p>
          <w:p w14:paraId="688517FD"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программы</w:t>
            </w:r>
          </w:p>
        </w:tc>
        <w:tc>
          <w:tcPr>
            <w:tcW w:w="376" w:type="pct"/>
            <w:gridSpan w:val="4"/>
            <w:vAlign w:val="center"/>
          </w:tcPr>
          <w:p w14:paraId="54F62B7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сентябрь </w:t>
            </w:r>
          </w:p>
        </w:tc>
        <w:tc>
          <w:tcPr>
            <w:tcW w:w="84" w:type="pct"/>
            <w:vAlign w:val="center"/>
          </w:tcPr>
          <w:p w14:paraId="02EF277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2" w:type="pct"/>
            <w:gridSpan w:val="4"/>
            <w:vAlign w:val="center"/>
          </w:tcPr>
          <w:p w14:paraId="2BC8C30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октябрь </w:t>
            </w:r>
          </w:p>
        </w:tc>
        <w:tc>
          <w:tcPr>
            <w:tcW w:w="360" w:type="pct"/>
            <w:gridSpan w:val="5"/>
            <w:noWrap/>
            <w:vAlign w:val="center"/>
          </w:tcPr>
          <w:p w14:paraId="4FEF17D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ноябрь </w:t>
            </w:r>
          </w:p>
        </w:tc>
        <w:tc>
          <w:tcPr>
            <w:tcW w:w="96" w:type="pct"/>
            <w:gridSpan w:val="2"/>
            <w:vAlign w:val="center"/>
          </w:tcPr>
          <w:p w14:paraId="2271C52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14" w:type="pct"/>
            <w:gridSpan w:val="4"/>
            <w:noWrap/>
            <w:vAlign w:val="center"/>
          </w:tcPr>
          <w:p w14:paraId="01A6532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декабрь </w:t>
            </w:r>
          </w:p>
        </w:tc>
        <w:tc>
          <w:tcPr>
            <w:tcW w:w="80" w:type="pct"/>
            <w:vAlign w:val="center"/>
          </w:tcPr>
          <w:p w14:paraId="64D09FA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6" w:type="pct"/>
            <w:gridSpan w:val="4"/>
            <w:noWrap/>
            <w:vAlign w:val="center"/>
          </w:tcPr>
          <w:p w14:paraId="328AF65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январь </w:t>
            </w:r>
          </w:p>
        </w:tc>
        <w:tc>
          <w:tcPr>
            <w:tcW w:w="96" w:type="pct"/>
            <w:noWrap/>
            <w:vAlign w:val="center"/>
          </w:tcPr>
          <w:p w14:paraId="1819068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131D29B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февраль</w:t>
            </w:r>
          </w:p>
        </w:tc>
        <w:tc>
          <w:tcPr>
            <w:tcW w:w="96" w:type="pct"/>
            <w:vAlign w:val="center"/>
          </w:tcPr>
          <w:p w14:paraId="60D6FB5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3274537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март</w:t>
            </w:r>
          </w:p>
        </w:tc>
        <w:tc>
          <w:tcPr>
            <w:tcW w:w="80" w:type="pct"/>
            <w:vAlign w:val="center"/>
          </w:tcPr>
          <w:p w14:paraId="33B25ABD" w14:textId="77777777" w:rsidR="005222CB" w:rsidRPr="00AF6021" w:rsidRDefault="005222CB" w:rsidP="001A5553">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5C4FD71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72" w:type="pct"/>
            <w:gridSpan w:val="3"/>
            <w:vAlign w:val="center"/>
          </w:tcPr>
          <w:p w14:paraId="7DFB12F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апрель</w:t>
            </w:r>
          </w:p>
        </w:tc>
        <w:tc>
          <w:tcPr>
            <w:tcW w:w="99" w:type="pct"/>
            <w:vAlign w:val="center"/>
          </w:tcPr>
          <w:p w14:paraId="2413CC33" w14:textId="77777777" w:rsidR="005222CB" w:rsidRPr="00AF6021" w:rsidRDefault="005222CB" w:rsidP="001A5553">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268D902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57" w:type="pct"/>
            <w:gridSpan w:val="4"/>
            <w:vAlign w:val="center"/>
          </w:tcPr>
          <w:p w14:paraId="1FE0EB6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май</w:t>
            </w:r>
          </w:p>
        </w:tc>
        <w:tc>
          <w:tcPr>
            <w:tcW w:w="101" w:type="pct"/>
            <w:vAlign w:val="center"/>
          </w:tcPr>
          <w:p w14:paraId="12B3E58D" w14:textId="77777777" w:rsidR="005222CB" w:rsidRPr="00AF6021" w:rsidRDefault="005222CB" w:rsidP="001A5553">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1A7A13D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97" w:type="pct"/>
            <w:gridSpan w:val="3"/>
            <w:vAlign w:val="center"/>
          </w:tcPr>
          <w:p w14:paraId="5858BD41"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июнь</w:t>
            </w:r>
          </w:p>
        </w:tc>
        <w:tc>
          <w:tcPr>
            <w:tcW w:w="154" w:type="pct"/>
            <w:textDirection w:val="btLr"/>
            <w:vAlign w:val="center"/>
          </w:tcPr>
          <w:p w14:paraId="5F615AC0" w14:textId="77777777" w:rsidR="005222CB" w:rsidRPr="00AF6021" w:rsidRDefault="005222CB" w:rsidP="001A5553">
            <w:pPr>
              <w:tabs>
                <w:tab w:val="left" w:pos="142"/>
                <w:tab w:val="left" w:pos="993"/>
                <w:tab w:val="left" w:pos="9639"/>
              </w:tabs>
              <w:ind w:right="113"/>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Всего часов</w:t>
            </w:r>
          </w:p>
        </w:tc>
      </w:tr>
      <w:tr w:rsidR="005222CB" w:rsidRPr="00AF6021" w14:paraId="684C5AEE" w14:textId="77777777" w:rsidTr="007A5D18">
        <w:trPr>
          <w:cantSplit/>
          <w:jc w:val="center"/>
        </w:trPr>
        <w:tc>
          <w:tcPr>
            <w:tcW w:w="234" w:type="pct"/>
            <w:vMerge/>
            <w:textDirection w:val="btLr"/>
          </w:tcPr>
          <w:p w14:paraId="12DCFB94"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42AC1509"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6" w:type="pct"/>
            <w:gridSpan w:val="4"/>
          </w:tcPr>
          <w:p w14:paraId="5EAFE3E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1CC78C8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Номера календарных недель</w:t>
            </w:r>
          </w:p>
        </w:tc>
        <w:tc>
          <w:tcPr>
            <w:tcW w:w="154" w:type="pct"/>
            <w:vAlign w:val="center"/>
          </w:tcPr>
          <w:p w14:paraId="2E6809C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5222CB" w:rsidRPr="00AF6021" w14:paraId="38E81F00" w14:textId="77777777" w:rsidTr="007A5D18">
        <w:trPr>
          <w:cantSplit/>
          <w:trHeight w:val="236"/>
          <w:jc w:val="center"/>
        </w:trPr>
        <w:tc>
          <w:tcPr>
            <w:tcW w:w="234" w:type="pct"/>
            <w:vMerge/>
            <w:textDirection w:val="btLr"/>
          </w:tcPr>
          <w:p w14:paraId="5449406A"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19390830"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3BFBDF9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extDirection w:val="btLr"/>
            <w:vAlign w:val="center"/>
          </w:tcPr>
          <w:p w14:paraId="48BCBE7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0BE4316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textDirection w:val="btLr"/>
            <w:vAlign w:val="center"/>
          </w:tcPr>
          <w:p w14:paraId="4C470EA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5D0A3A9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textDirection w:val="btLr"/>
            <w:vAlign w:val="center"/>
          </w:tcPr>
          <w:p w14:paraId="6C77955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42A9118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textDirection w:val="btLr"/>
            <w:vAlign w:val="center"/>
          </w:tcPr>
          <w:p w14:paraId="6B13649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textDirection w:val="btLr"/>
            <w:vAlign w:val="center"/>
          </w:tcPr>
          <w:p w14:paraId="620756F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4EA1093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2EC677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124B09B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textDirection w:val="btLr"/>
            <w:vAlign w:val="center"/>
          </w:tcPr>
          <w:p w14:paraId="63BF98A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extDirection w:val="btLr"/>
          </w:tcPr>
          <w:p w14:paraId="484F1D5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E25B66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27D3437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noWrap/>
            <w:textDirection w:val="btLr"/>
            <w:vAlign w:val="center"/>
          </w:tcPr>
          <w:p w14:paraId="6ECF1E7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1AD0A1F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50E20F0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p>
        </w:tc>
        <w:tc>
          <w:tcPr>
            <w:tcW w:w="90" w:type="pct"/>
            <w:noWrap/>
            <w:textDirection w:val="btLr"/>
            <w:vAlign w:val="center"/>
          </w:tcPr>
          <w:p w14:paraId="0B67E71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2C1881B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4335441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6D80F9F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801947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FA9E4F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73C186A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6256E9D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B54BF3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3D391F2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536C605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7FB91FF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7C0CBE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textDirection w:val="btLr"/>
            <w:vAlign w:val="center"/>
          </w:tcPr>
          <w:p w14:paraId="0FF0026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tcPr>
          <w:p w14:paraId="0599E73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tcPr>
          <w:p w14:paraId="7C4703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tcPr>
          <w:p w14:paraId="4B541D1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74ECE4C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3F1195F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20B1E48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cPr>
          <w:p w14:paraId="63995F7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cPr>
          <w:p w14:paraId="0DF14B0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7CD909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tcPr>
          <w:p w14:paraId="2D4448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2FB11E6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5222CB" w:rsidRPr="00AF6021" w14:paraId="3351A053" w14:textId="77777777" w:rsidTr="007A5D18">
        <w:trPr>
          <w:cantSplit/>
          <w:jc w:val="center"/>
        </w:trPr>
        <w:tc>
          <w:tcPr>
            <w:tcW w:w="234" w:type="pct"/>
            <w:vMerge/>
            <w:textDirection w:val="btLr"/>
          </w:tcPr>
          <w:p w14:paraId="3BFA04B6"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01939F6D"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76" w:type="pct"/>
            <w:gridSpan w:val="4"/>
          </w:tcPr>
          <w:p w14:paraId="1757BBE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1BCFE28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Порядковые номера недель 1 учебного года</w:t>
            </w:r>
          </w:p>
        </w:tc>
        <w:tc>
          <w:tcPr>
            <w:tcW w:w="154" w:type="pct"/>
            <w:vAlign w:val="center"/>
          </w:tcPr>
          <w:p w14:paraId="113181E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5222CB" w:rsidRPr="00AF6021" w14:paraId="48F07FF5" w14:textId="77777777" w:rsidTr="007A5D18">
        <w:trPr>
          <w:cantSplit/>
          <w:trHeight w:val="217"/>
          <w:jc w:val="center"/>
        </w:trPr>
        <w:tc>
          <w:tcPr>
            <w:tcW w:w="234" w:type="pct"/>
            <w:vMerge/>
            <w:textDirection w:val="btLr"/>
          </w:tcPr>
          <w:p w14:paraId="5D8055B9"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3" w:type="pct"/>
            <w:vMerge/>
            <w:textDirection w:val="btLr"/>
          </w:tcPr>
          <w:p w14:paraId="1F6579EE"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130367D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w:t>
            </w:r>
          </w:p>
        </w:tc>
        <w:tc>
          <w:tcPr>
            <w:tcW w:w="101" w:type="pct"/>
            <w:textDirection w:val="btLr"/>
            <w:vAlign w:val="center"/>
          </w:tcPr>
          <w:p w14:paraId="04B38E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0" w:type="pct"/>
            <w:textDirection w:val="btLr"/>
            <w:vAlign w:val="center"/>
          </w:tcPr>
          <w:p w14:paraId="777942C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w:t>
            </w:r>
          </w:p>
        </w:tc>
        <w:tc>
          <w:tcPr>
            <w:tcW w:w="105" w:type="pct"/>
            <w:textDirection w:val="btLr"/>
            <w:vAlign w:val="center"/>
          </w:tcPr>
          <w:p w14:paraId="0204C2D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84" w:type="pct"/>
            <w:textDirection w:val="btLr"/>
            <w:vAlign w:val="center"/>
          </w:tcPr>
          <w:p w14:paraId="0BB44CA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5</w:t>
            </w:r>
          </w:p>
        </w:tc>
        <w:tc>
          <w:tcPr>
            <w:tcW w:w="113" w:type="pct"/>
            <w:textDirection w:val="btLr"/>
            <w:vAlign w:val="center"/>
          </w:tcPr>
          <w:p w14:paraId="1EEDC7F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6</w:t>
            </w:r>
          </w:p>
        </w:tc>
        <w:tc>
          <w:tcPr>
            <w:tcW w:w="80" w:type="pct"/>
            <w:textDirection w:val="btLr"/>
            <w:vAlign w:val="center"/>
          </w:tcPr>
          <w:p w14:paraId="231D0DA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7</w:t>
            </w:r>
          </w:p>
        </w:tc>
        <w:tc>
          <w:tcPr>
            <w:tcW w:w="84" w:type="pct"/>
            <w:noWrap/>
            <w:textDirection w:val="btLr"/>
            <w:vAlign w:val="center"/>
          </w:tcPr>
          <w:p w14:paraId="2CA1ED2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8</w:t>
            </w:r>
          </w:p>
        </w:tc>
        <w:tc>
          <w:tcPr>
            <w:tcW w:w="106" w:type="pct"/>
            <w:gridSpan w:val="2"/>
            <w:noWrap/>
            <w:textDirection w:val="btLr"/>
            <w:vAlign w:val="center"/>
          </w:tcPr>
          <w:p w14:paraId="5B14418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9</w:t>
            </w:r>
          </w:p>
        </w:tc>
        <w:tc>
          <w:tcPr>
            <w:tcW w:w="90" w:type="pct"/>
            <w:noWrap/>
            <w:textDirection w:val="btLr"/>
            <w:vAlign w:val="center"/>
          </w:tcPr>
          <w:p w14:paraId="3321E0D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10</w:t>
            </w:r>
          </w:p>
        </w:tc>
        <w:tc>
          <w:tcPr>
            <w:tcW w:w="90" w:type="pct"/>
            <w:noWrap/>
            <w:textDirection w:val="btLr"/>
            <w:vAlign w:val="center"/>
          </w:tcPr>
          <w:p w14:paraId="35BC957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11</w:t>
            </w:r>
          </w:p>
        </w:tc>
        <w:tc>
          <w:tcPr>
            <w:tcW w:w="85" w:type="pct"/>
            <w:textDirection w:val="btLr"/>
            <w:vAlign w:val="center"/>
          </w:tcPr>
          <w:p w14:paraId="1EBFCB6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12</w:t>
            </w:r>
          </w:p>
        </w:tc>
        <w:tc>
          <w:tcPr>
            <w:tcW w:w="97" w:type="pct"/>
            <w:gridSpan w:val="2"/>
            <w:noWrap/>
            <w:textDirection w:val="btLr"/>
            <w:vAlign w:val="center"/>
          </w:tcPr>
          <w:p w14:paraId="3EEA227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13</w:t>
            </w:r>
          </w:p>
        </w:tc>
        <w:tc>
          <w:tcPr>
            <w:tcW w:w="96" w:type="pct"/>
            <w:gridSpan w:val="2"/>
            <w:textDirection w:val="btLr"/>
            <w:vAlign w:val="center"/>
          </w:tcPr>
          <w:p w14:paraId="37388A4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w:t>
            </w:r>
          </w:p>
        </w:tc>
        <w:tc>
          <w:tcPr>
            <w:tcW w:w="90" w:type="pct"/>
            <w:noWrap/>
            <w:textDirection w:val="btLr"/>
            <w:vAlign w:val="center"/>
          </w:tcPr>
          <w:p w14:paraId="0F1E24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15</w:t>
            </w:r>
          </w:p>
        </w:tc>
        <w:tc>
          <w:tcPr>
            <w:tcW w:w="90" w:type="pct"/>
            <w:noWrap/>
            <w:textDirection w:val="btLr"/>
            <w:vAlign w:val="center"/>
          </w:tcPr>
          <w:p w14:paraId="1259170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16</w:t>
            </w:r>
          </w:p>
        </w:tc>
        <w:tc>
          <w:tcPr>
            <w:tcW w:w="111" w:type="pct"/>
            <w:noWrap/>
            <w:textDirection w:val="btLr"/>
            <w:vAlign w:val="center"/>
          </w:tcPr>
          <w:p w14:paraId="7ED461D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17</w:t>
            </w:r>
          </w:p>
        </w:tc>
        <w:tc>
          <w:tcPr>
            <w:tcW w:w="80" w:type="pct"/>
            <w:shd w:val="clear" w:color="auto" w:fill="FFFF00"/>
            <w:noWrap/>
            <w:textDirection w:val="btLr"/>
            <w:vAlign w:val="center"/>
          </w:tcPr>
          <w:p w14:paraId="34BB800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Cs/>
                <w:sz w:val="16"/>
                <w:szCs w:val="16"/>
                <w:lang w:eastAsia="ru-RU"/>
              </w:rPr>
              <w:t>18</w:t>
            </w:r>
          </w:p>
        </w:tc>
        <w:tc>
          <w:tcPr>
            <w:tcW w:w="90" w:type="pct"/>
            <w:shd w:val="clear" w:color="auto" w:fill="FFFF00"/>
            <w:noWrap/>
            <w:textDirection w:val="btLr"/>
            <w:vAlign w:val="center"/>
          </w:tcPr>
          <w:p w14:paraId="182C5D0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19</w:t>
            </w:r>
          </w:p>
        </w:tc>
        <w:tc>
          <w:tcPr>
            <w:tcW w:w="90" w:type="pct"/>
            <w:noWrap/>
            <w:textDirection w:val="btLr"/>
            <w:vAlign w:val="center"/>
          </w:tcPr>
          <w:p w14:paraId="78FA658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20</w:t>
            </w:r>
          </w:p>
        </w:tc>
        <w:tc>
          <w:tcPr>
            <w:tcW w:w="90" w:type="pct"/>
            <w:noWrap/>
            <w:textDirection w:val="btLr"/>
            <w:vAlign w:val="center"/>
          </w:tcPr>
          <w:p w14:paraId="3915F9E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21</w:t>
            </w:r>
          </w:p>
        </w:tc>
        <w:tc>
          <w:tcPr>
            <w:tcW w:w="96" w:type="pct"/>
            <w:noWrap/>
            <w:textDirection w:val="btLr"/>
            <w:vAlign w:val="center"/>
          </w:tcPr>
          <w:p w14:paraId="1B20271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22</w:t>
            </w:r>
          </w:p>
        </w:tc>
        <w:tc>
          <w:tcPr>
            <w:tcW w:w="96" w:type="pct"/>
            <w:noWrap/>
            <w:textDirection w:val="btLr"/>
            <w:vAlign w:val="center"/>
          </w:tcPr>
          <w:p w14:paraId="3B88B55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23</w:t>
            </w:r>
          </w:p>
        </w:tc>
        <w:tc>
          <w:tcPr>
            <w:tcW w:w="90" w:type="pct"/>
            <w:noWrap/>
            <w:textDirection w:val="btLr"/>
            <w:vAlign w:val="center"/>
          </w:tcPr>
          <w:p w14:paraId="06A07FA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24</w:t>
            </w:r>
          </w:p>
        </w:tc>
        <w:tc>
          <w:tcPr>
            <w:tcW w:w="90" w:type="pct"/>
            <w:noWrap/>
            <w:textDirection w:val="btLr"/>
            <w:vAlign w:val="center"/>
          </w:tcPr>
          <w:p w14:paraId="564CF47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25</w:t>
            </w:r>
          </w:p>
        </w:tc>
        <w:tc>
          <w:tcPr>
            <w:tcW w:w="92" w:type="pct"/>
            <w:noWrap/>
            <w:textDirection w:val="btLr"/>
            <w:vAlign w:val="center"/>
          </w:tcPr>
          <w:p w14:paraId="614C57A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26</w:t>
            </w:r>
          </w:p>
        </w:tc>
        <w:tc>
          <w:tcPr>
            <w:tcW w:w="96" w:type="pct"/>
            <w:noWrap/>
            <w:textDirection w:val="btLr"/>
            <w:vAlign w:val="center"/>
          </w:tcPr>
          <w:p w14:paraId="48CC296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27</w:t>
            </w:r>
          </w:p>
        </w:tc>
        <w:tc>
          <w:tcPr>
            <w:tcW w:w="90" w:type="pct"/>
            <w:noWrap/>
            <w:textDirection w:val="btLr"/>
            <w:vAlign w:val="center"/>
          </w:tcPr>
          <w:p w14:paraId="5B5DAFB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28</w:t>
            </w:r>
          </w:p>
        </w:tc>
        <w:tc>
          <w:tcPr>
            <w:tcW w:w="90" w:type="pct"/>
            <w:noWrap/>
            <w:textDirection w:val="btLr"/>
            <w:vAlign w:val="center"/>
          </w:tcPr>
          <w:p w14:paraId="342B8C2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29</w:t>
            </w:r>
          </w:p>
        </w:tc>
        <w:tc>
          <w:tcPr>
            <w:tcW w:w="92" w:type="pct"/>
            <w:noWrap/>
            <w:textDirection w:val="btLr"/>
            <w:vAlign w:val="center"/>
          </w:tcPr>
          <w:p w14:paraId="05AD5BC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30</w:t>
            </w:r>
          </w:p>
        </w:tc>
        <w:tc>
          <w:tcPr>
            <w:tcW w:w="80" w:type="pct"/>
            <w:noWrap/>
            <w:textDirection w:val="btLr"/>
            <w:vAlign w:val="center"/>
          </w:tcPr>
          <w:p w14:paraId="66A6114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31</w:t>
            </w:r>
          </w:p>
        </w:tc>
        <w:tc>
          <w:tcPr>
            <w:tcW w:w="85" w:type="pct"/>
            <w:textDirection w:val="btLr"/>
            <w:vAlign w:val="center"/>
          </w:tcPr>
          <w:p w14:paraId="0BF15E3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32</w:t>
            </w:r>
          </w:p>
        </w:tc>
        <w:tc>
          <w:tcPr>
            <w:tcW w:w="96" w:type="pct"/>
            <w:textDirection w:val="btLr"/>
          </w:tcPr>
          <w:p w14:paraId="45B7DE7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33</w:t>
            </w:r>
          </w:p>
        </w:tc>
        <w:tc>
          <w:tcPr>
            <w:tcW w:w="91" w:type="pct"/>
            <w:textDirection w:val="btLr"/>
          </w:tcPr>
          <w:p w14:paraId="39DD379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34</w:t>
            </w:r>
          </w:p>
        </w:tc>
        <w:tc>
          <w:tcPr>
            <w:tcW w:w="99" w:type="pct"/>
            <w:textDirection w:val="btLr"/>
          </w:tcPr>
          <w:p w14:paraId="76AA91F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35</w:t>
            </w:r>
          </w:p>
        </w:tc>
        <w:tc>
          <w:tcPr>
            <w:tcW w:w="87" w:type="pct"/>
            <w:textDirection w:val="btLr"/>
          </w:tcPr>
          <w:p w14:paraId="08ADAE9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textDirection w:val="btLr"/>
          </w:tcPr>
          <w:p w14:paraId="0A0F507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37</w:t>
            </w:r>
          </w:p>
        </w:tc>
        <w:tc>
          <w:tcPr>
            <w:tcW w:w="90" w:type="pct"/>
            <w:shd w:val="clear" w:color="auto" w:fill="8DB3E2"/>
            <w:textDirection w:val="btLr"/>
          </w:tcPr>
          <w:p w14:paraId="088F946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38</w:t>
            </w:r>
          </w:p>
        </w:tc>
        <w:tc>
          <w:tcPr>
            <w:tcW w:w="90" w:type="pct"/>
            <w:shd w:val="clear" w:color="auto" w:fill="8DB3E2"/>
            <w:textDirection w:val="btLr"/>
          </w:tcPr>
          <w:p w14:paraId="073C970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39</w:t>
            </w:r>
          </w:p>
        </w:tc>
        <w:tc>
          <w:tcPr>
            <w:tcW w:w="101" w:type="pct"/>
            <w:shd w:val="clear" w:color="auto" w:fill="8DB3E2"/>
            <w:textDirection w:val="btLr"/>
          </w:tcPr>
          <w:p w14:paraId="3A7A7AB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40</w:t>
            </w:r>
          </w:p>
        </w:tc>
        <w:tc>
          <w:tcPr>
            <w:tcW w:w="84" w:type="pct"/>
            <w:shd w:val="clear" w:color="auto" w:fill="8DB3E2"/>
            <w:textDirection w:val="btLr"/>
          </w:tcPr>
          <w:p w14:paraId="07C2F83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41</w:t>
            </w:r>
          </w:p>
        </w:tc>
        <w:tc>
          <w:tcPr>
            <w:tcW w:w="90" w:type="pct"/>
            <w:shd w:val="clear" w:color="auto" w:fill="8DB3E2"/>
            <w:textDirection w:val="btLr"/>
          </w:tcPr>
          <w:p w14:paraId="5DB9ADE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42</w:t>
            </w:r>
          </w:p>
        </w:tc>
        <w:tc>
          <w:tcPr>
            <w:tcW w:w="123" w:type="pct"/>
            <w:shd w:val="clear" w:color="auto" w:fill="C2D69B"/>
            <w:textDirection w:val="btLr"/>
          </w:tcPr>
          <w:p w14:paraId="3752234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43</w:t>
            </w:r>
          </w:p>
        </w:tc>
        <w:tc>
          <w:tcPr>
            <w:tcW w:w="154" w:type="pct"/>
            <w:textDirection w:val="btLr"/>
          </w:tcPr>
          <w:p w14:paraId="652148B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253FE5" w:rsidRPr="00AF6021" w14:paraId="2EFA7F91" w14:textId="77777777" w:rsidTr="007A5D18">
        <w:trPr>
          <w:cantSplit/>
          <w:trHeight w:val="367"/>
          <w:jc w:val="center"/>
        </w:trPr>
        <w:tc>
          <w:tcPr>
            <w:tcW w:w="234" w:type="pct"/>
            <w:shd w:val="clear" w:color="auto" w:fill="D9D9D9"/>
            <w:tcMar>
              <w:left w:w="85" w:type="dxa"/>
              <w:right w:w="85" w:type="dxa"/>
            </w:tcMar>
            <w:vAlign w:val="center"/>
          </w:tcPr>
          <w:p w14:paraId="4D69B92A"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СГ.00.</w:t>
            </w:r>
          </w:p>
        </w:tc>
        <w:tc>
          <w:tcPr>
            <w:tcW w:w="633" w:type="pct"/>
            <w:shd w:val="clear" w:color="auto" w:fill="D9D9D9"/>
            <w:vAlign w:val="center"/>
          </w:tcPr>
          <w:p w14:paraId="6BF14DF5" w14:textId="50F14D6D" w:rsidR="005222CB" w:rsidRPr="00AF6021" w:rsidRDefault="00152E7D" w:rsidP="001A5553">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Социально-гуманитарный цикл дисциплин</w:t>
            </w:r>
          </w:p>
        </w:tc>
        <w:tc>
          <w:tcPr>
            <w:tcW w:w="89" w:type="pct"/>
            <w:shd w:val="clear" w:color="auto" w:fill="D9D9D9"/>
            <w:vAlign w:val="center"/>
          </w:tcPr>
          <w:p w14:paraId="234897B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D9D9D9"/>
            <w:vAlign w:val="center"/>
          </w:tcPr>
          <w:p w14:paraId="32F0BD3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5897C53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shd w:val="clear" w:color="auto" w:fill="D9D9D9"/>
            <w:vAlign w:val="center"/>
          </w:tcPr>
          <w:p w14:paraId="5176A25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vAlign w:val="center"/>
          </w:tcPr>
          <w:p w14:paraId="4F3E634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D9D9D9"/>
            <w:vAlign w:val="center"/>
          </w:tcPr>
          <w:p w14:paraId="27748BA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3D1EDAE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noWrap/>
            <w:vAlign w:val="center"/>
          </w:tcPr>
          <w:p w14:paraId="63C11AE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D9D9D9"/>
            <w:noWrap/>
            <w:vAlign w:val="center"/>
          </w:tcPr>
          <w:p w14:paraId="0231C5D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A80A71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4972E9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76E2624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D9D9D9"/>
            <w:noWrap/>
            <w:vAlign w:val="center"/>
          </w:tcPr>
          <w:p w14:paraId="65E0B2A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D9D9D9"/>
          </w:tcPr>
          <w:p w14:paraId="7831A1E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231E005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0FF5A7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F3ECA7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56EB2B40" w14:textId="456F6ACB" w:rsidR="005222CB" w:rsidRPr="00AF6021" w:rsidRDefault="00785B91"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6E70A3F" w14:textId="5E60B9A6" w:rsidR="005222CB" w:rsidRPr="00AF6021" w:rsidRDefault="00785B91" w:rsidP="001A5553">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shd w:val="clear" w:color="auto" w:fill="D9D9D9"/>
            <w:noWrap/>
            <w:vAlign w:val="center"/>
          </w:tcPr>
          <w:p w14:paraId="3880DE1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2D5E67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22F714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7BD013B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8905B9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516BE7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6494E8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3FA3268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109F4B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25FDEA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192CFC4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noWrap/>
            <w:vAlign w:val="center"/>
          </w:tcPr>
          <w:p w14:paraId="6DD7CA4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0A77B10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vAlign w:val="center"/>
          </w:tcPr>
          <w:p w14:paraId="2CCF2C0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D9D9D9"/>
          </w:tcPr>
          <w:p w14:paraId="22D954F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D9D9D9"/>
          </w:tcPr>
          <w:p w14:paraId="069CB58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D9D9D9"/>
          </w:tcPr>
          <w:p w14:paraId="44ED18A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6D73D8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A60E1E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1C71DA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1ECA6FF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5736CCD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C5E54E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9ED516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shd w:val="clear" w:color="auto" w:fill="D9D9D9"/>
          </w:tcPr>
          <w:p w14:paraId="2059C580" w14:textId="5F8F5FF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p>
        </w:tc>
      </w:tr>
      <w:tr w:rsidR="007A5D18" w:rsidRPr="00AF6021" w14:paraId="56D2581D" w14:textId="77777777" w:rsidTr="007A5D18">
        <w:trPr>
          <w:cantSplit/>
          <w:trHeight w:val="581"/>
          <w:jc w:val="center"/>
        </w:trPr>
        <w:tc>
          <w:tcPr>
            <w:tcW w:w="234" w:type="pct"/>
            <w:tcMar>
              <w:left w:w="85" w:type="dxa"/>
              <w:right w:w="85" w:type="dxa"/>
            </w:tcMar>
          </w:tcPr>
          <w:p w14:paraId="3CD7BA3C" w14:textId="45CCD0FE" w:rsidR="007A5D18" w:rsidRDefault="00A160AC" w:rsidP="001A5553">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w:t>
            </w:r>
            <w:r w:rsidR="007A5D18">
              <w:rPr>
                <w:rFonts w:ascii="Times New Roman" w:eastAsia="Times New Roman" w:hAnsi="Times New Roman" w:cs="Times New Roman"/>
                <w:sz w:val="16"/>
                <w:szCs w:val="16"/>
                <w:lang w:eastAsia="ru-RU"/>
              </w:rPr>
              <w:t xml:space="preserve">02. </w:t>
            </w:r>
          </w:p>
        </w:tc>
        <w:tc>
          <w:tcPr>
            <w:tcW w:w="633" w:type="pct"/>
            <w:vAlign w:val="center"/>
          </w:tcPr>
          <w:p w14:paraId="3B106272" w14:textId="56842691" w:rsidR="007A5D18" w:rsidRDefault="007A5D18"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Иностранный язык в профессиональной деятельности</w:t>
            </w:r>
          </w:p>
        </w:tc>
        <w:tc>
          <w:tcPr>
            <w:tcW w:w="89" w:type="pct"/>
            <w:vAlign w:val="center"/>
          </w:tcPr>
          <w:p w14:paraId="7E9D704C" w14:textId="2C31205A"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1" w:type="pct"/>
            <w:vAlign w:val="center"/>
          </w:tcPr>
          <w:p w14:paraId="78EA1F59" w14:textId="73B2E73F"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48C19065" w14:textId="315E51D3" w:rsidR="007A5D18" w:rsidRDefault="001768BC" w:rsidP="00B57884">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vAlign w:val="center"/>
          </w:tcPr>
          <w:p w14:paraId="44CD3E4B" w14:textId="0A75E1E6"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10DBA7A7" w14:textId="6767EAA7"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55BB746E" w14:textId="18A1E80E"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36E73BC" w14:textId="16501D55"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0F5AA9A0" w14:textId="1A81FADB"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242A06B0" w14:textId="07816726"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B4F642D" w14:textId="0A5ECA24"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FC3152C" w14:textId="717D766E"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A101884" w14:textId="7535525E"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06897080" w14:textId="19A5DC75"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20E53F31" w14:textId="77777777" w:rsidR="001768BC"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61AD8B3B" w14:textId="0B07352C"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9C34121" w14:textId="2E8F8318"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2A68201" w14:textId="52A50CB4"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38D6333C"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0C785A98" w14:textId="7315F57D"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0382BE0" w14:textId="2C77BB0A"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05F7DBC3" w14:textId="15B60090"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0B681D7" w14:textId="02404BEA"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449FC738" w14:textId="77ACFAF0"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40AA8626" w14:textId="4223CC77"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8E93705" w14:textId="7267C4C6"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5F0A523" w14:textId="11F4CE14"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0BFC2641" w14:textId="77928956"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63544CB9" w14:textId="4BABB1A9"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4104F7E" w14:textId="14CB7F55"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0C65908" w14:textId="5DE098AC"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045273F5" w14:textId="0C4DF28D"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6A372EC8" w14:textId="255ECC90"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20A9202" w14:textId="40DA72C6"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4A905162" w14:textId="1771F431"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1D8F03B5" w14:textId="09B1C29D"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128DE7D6" w14:textId="0383A71A"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6903AF3E"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D66C7B2"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B07E043"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8335A0E"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6512C4B1"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C10B303"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7B04578"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065DC18"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6EB953D7" w14:textId="7AFF38C0"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32/36</w:t>
            </w:r>
          </w:p>
        </w:tc>
      </w:tr>
      <w:tr w:rsidR="007A5D18" w:rsidRPr="00AF6021" w14:paraId="4E4BA7DC" w14:textId="77777777" w:rsidTr="007A5D18">
        <w:trPr>
          <w:cantSplit/>
          <w:trHeight w:val="581"/>
          <w:jc w:val="center"/>
        </w:trPr>
        <w:tc>
          <w:tcPr>
            <w:tcW w:w="234" w:type="pct"/>
            <w:tcMar>
              <w:left w:w="85" w:type="dxa"/>
              <w:right w:w="85" w:type="dxa"/>
            </w:tcMar>
          </w:tcPr>
          <w:p w14:paraId="2A02D077" w14:textId="4AC22D2B" w:rsidR="007A5D18" w:rsidRDefault="00A160AC" w:rsidP="001A5553">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w:t>
            </w:r>
            <w:r w:rsidR="007A5D18">
              <w:rPr>
                <w:rFonts w:ascii="Times New Roman" w:eastAsia="Times New Roman" w:hAnsi="Times New Roman" w:cs="Times New Roman"/>
                <w:sz w:val="16"/>
                <w:szCs w:val="16"/>
                <w:lang w:eastAsia="ru-RU"/>
              </w:rPr>
              <w:t xml:space="preserve">04. </w:t>
            </w:r>
          </w:p>
        </w:tc>
        <w:tc>
          <w:tcPr>
            <w:tcW w:w="633" w:type="pct"/>
            <w:vAlign w:val="center"/>
          </w:tcPr>
          <w:p w14:paraId="49043FD2" w14:textId="4584D6CB" w:rsidR="007A5D18" w:rsidRDefault="001768BC"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 Физическая культура адаптационная</w:t>
            </w:r>
          </w:p>
        </w:tc>
        <w:tc>
          <w:tcPr>
            <w:tcW w:w="89" w:type="pct"/>
            <w:vAlign w:val="center"/>
          </w:tcPr>
          <w:p w14:paraId="431125EB" w14:textId="6CAE4E69"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03E87EEB" w14:textId="7602F44C"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0959A8FC" w14:textId="6A630603" w:rsidR="007A5D18" w:rsidRDefault="001768BC" w:rsidP="00B57884">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4FB47415" w14:textId="73EA8B69"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58D62DBB" w14:textId="07F331AF"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2BA5528D" w14:textId="17C5C7D7"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005CA91E" w14:textId="19903E9A"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7DD098B8" w14:textId="4DBE55F6"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467FCD38" w14:textId="19F4AB2A"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FF0C7AB" w14:textId="5A573A34"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328BB4B" w14:textId="5F60D5D3"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0CA613BA" w14:textId="20F7DFF0"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5A4F7420" w14:textId="6056BD52"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0A8D105A" w14:textId="77777777" w:rsidR="001768BC"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3526DA40" w14:textId="7AA9E966"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E8F8EEF" w14:textId="636BDC7F"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46B3DD1" w14:textId="3BF6EA73"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312F5058"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F2A1C80" w14:textId="2ED393EB"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D946738" w14:textId="05DE6BA0"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1148879E" w14:textId="60B9069D"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6877BB0" w14:textId="353F9E89"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6A0C6C3" w14:textId="64B1BE04"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50F5E6AE" w14:textId="11D38DE7"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49F71C3" w14:textId="7BF7805A"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3DC036E" w14:textId="6103E7B1"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5A7C78A3" w14:textId="6DDC59D3"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42CF1C8" w14:textId="396EDC67"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B448D6C" w14:textId="6D0A32DB"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FF26D89" w14:textId="3B4DFACA"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260D9A3" w14:textId="399ADB58"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388A3D3F" w14:textId="04DD8F25"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2A5C7D78" w14:textId="42C93F8E"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3946276E" w14:textId="3D97FE82"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536381B3" w14:textId="0B0B857D"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2B738898" w14:textId="540CD218" w:rsidR="007A5D18" w:rsidRPr="00AF6021"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0A4BFD86"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049AA0A"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50D097D"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031E1AB"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34AB2E1F"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6151C4D"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2EB82ED"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00A867A" w14:textId="77777777" w:rsidR="007A5D18" w:rsidRPr="00AF6021" w:rsidRDefault="007A5D18"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5ED5E1FE" w14:textId="1430FEB8" w:rsidR="007A5D18" w:rsidRDefault="001768BC"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52/36</w:t>
            </w:r>
          </w:p>
        </w:tc>
      </w:tr>
      <w:tr w:rsidR="005222CB" w:rsidRPr="00AF6021" w14:paraId="79F36AF3" w14:textId="77777777" w:rsidTr="007A5D18">
        <w:trPr>
          <w:cantSplit/>
          <w:trHeight w:val="581"/>
          <w:jc w:val="center"/>
        </w:trPr>
        <w:tc>
          <w:tcPr>
            <w:tcW w:w="234" w:type="pct"/>
            <w:tcMar>
              <w:left w:w="85" w:type="dxa"/>
              <w:right w:w="85" w:type="dxa"/>
            </w:tcMar>
          </w:tcPr>
          <w:p w14:paraId="5AFC9CC4" w14:textId="0636E295" w:rsidR="005222CB" w:rsidRPr="00AF6021" w:rsidRDefault="00A160AC" w:rsidP="001A5553">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СГ.</w:t>
            </w:r>
            <w:r w:rsidR="00152E7D">
              <w:rPr>
                <w:rFonts w:ascii="Times New Roman" w:eastAsia="Times New Roman" w:hAnsi="Times New Roman" w:cs="Times New Roman"/>
                <w:sz w:val="16"/>
                <w:szCs w:val="16"/>
                <w:lang w:eastAsia="ru-RU"/>
              </w:rPr>
              <w:t>05</w:t>
            </w:r>
            <w:r w:rsidR="005222CB" w:rsidRPr="00AF6021">
              <w:rPr>
                <w:rFonts w:ascii="Times New Roman" w:eastAsia="Times New Roman" w:hAnsi="Times New Roman" w:cs="Times New Roman"/>
                <w:sz w:val="16"/>
                <w:szCs w:val="16"/>
                <w:lang w:eastAsia="ru-RU"/>
              </w:rPr>
              <w:t>.</w:t>
            </w:r>
          </w:p>
        </w:tc>
        <w:tc>
          <w:tcPr>
            <w:tcW w:w="633" w:type="pct"/>
            <w:vAlign w:val="center"/>
          </w:tcPr>
          <w:p w14:paraId="2816E2CC" w14:textId="43A9E0C6" w:rsidR="005222CB" w:rsidRPr="00AF6021" w:rsidRDefault="00152E7D" w:rsidP="001A5553">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Основы финансовой грамотности</w:t>
            </w:r>
          </w:p>
        </w:tc>
        <w:tc>
          <w:tcPr>
            <w:tcW w:w="89" w:type="pct"/>
            <w:vAlign w:val="center"/>
          </w:tcPr>
          <w:p w14:paraId="11076C8D" w14:textId="710F59A8"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64DC18CA" w14:textId="44680B7C"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6AAFE6BB" w14:textId="1FBAF3B5" w:rsidR="005222CB" w:rsidRPr="00AF6021" w:rsidRDefault="00B57884" w:rsidP="00B57884">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79337C9B" w14:textId="1F28CE6F"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47403CFF" w14:textId="1B378AA0"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0670D1B1" w14:textId="55A8B68B"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3129189E" w14:textId="446FDF38"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10A22A69" w14:textId="12D33054"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3841BCC9" w14:textId="4AF1B6D8"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CF43F2A" w14:textId="36005C6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128076C" w14:textId="46E4BBE5"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07B199EC" w14:textId="5009250B"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436AA47D" w14:textId="09DF0392"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74977278" w14:textId="77777777" w:rsidR="00B57884"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6D351A43" w14:textId="4B98B315"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93D67CA" w14:textId="3C1B0B90"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3C3762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C9821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3384DE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212807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5AD67F36" w14:textId="0552974E"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p>
        </w:tc>
        <w:tc>
          <w:tcPr>
            <w:tcW w:w="90" w:type="pct"/>
            <w:noWrap/>
            <w:vAlign w:val="center"/>
          </w:tcPr>
          <w:p w14:paraId="71DB26BC" w14:textId="67B8B651"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F69FE9E" w14:textId="3950B190"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059EB36" w14:textId="23E5934D"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4A13B2D" w14:textId="00DFC718"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8680EE8" w14:textId="2343F37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3B10A0CA" w14:textId="2C9D2292"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7F53C4E" w14:textId="7DD9EE6F"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617246C" w14:textId="2F557E45"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0DD23E5" w14:textId="417E8F8A"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EB6C7CE" w14:textId="6DBE8844"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251C0BD8" w14:textId="4DAFD65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3FFF276C" w14:textId="6845829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3A983ECA" w14:textId="02D308F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7DAD9C14" w14:textId="34A6ECB1"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08499D29" w14:textId="113EE369"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B1EE4F8" w14:textId="54B72623"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B42C4F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B8B7E3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175E43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22BFE7F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3732E97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7334D7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462EA3B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tcPr>
          <w:p w14:paraId="064AAD9F" w14:textId="071268A7"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w:t>
            </w:r>
          </w:p>
        </w:tc>
      </w:tr>
      <w:tr w:rsidR="00253FE5" w:rsidRPr="00AF6021" w14:paraId="3F1BFE61" w14:textId="77777777" w:rsidTr="007A5D18">
        <w:trPr>
          <w:jc w:val="center"/>
        </w:trPr>
        <w:tc>
          <w:tcPr>
            <w:tcW w:w="234" w:type="pct"/>
            <w:shd w:val="clear" w:color="auto" w:fill="C0C0C0"/>
            <w:tcMar>
              <w:left w:w="85" w:type="dxa"/>
              <w:right w:w="85" w:type="dxa"/>
            </w:tcMar>
            <w:vAlign w:val="center"/>
          </w:tcPr>
          <w:p w14:paraId="0A5AE358" w14:textId="77777777" w:rsidR="005222CB" w:rsidRPr="00AF6021" w:rsidRDefault="005222CB" w:rsidP="001A5553">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
                <w:bCs/>
                <w:sz w:val="16"/>
                <w:szCs w:val="16"/>
                <w:lang w:eastAsia="ru-RU"/>
              </w:rPr>
              <w:t>ОП.00</w:t>
            </w:r>
          </w:p>
        </w:tc>
        <w:tc>
          <w:tcPr>
            <w:tcW w:w="633" w:type="pct"/>
            <w:shd w:val="clear" w:color="auto" w:fill="C0C0C0"/>
            <w:noWrap/>
            <w:vAlign w:val="center"/>
          </w:tcPr>
          <w:p w14:paraId="5BD04C35" w14:textId="77777777" w:rsidR="005222CB" w:rsidRPr="00AF6021" w:rsidRDefault="005222CB" w:rsidP="001A5553">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Общепрофессиональные дисциплины</w:t>
            </w:r>
          </w:p>
        </w:tc>
        <w:tc>
          <w:tcPr>
            <w:tcW w:w="89" w:type="pct"/>
            <w:shd w:val="clear" w:color="auto" w:fill="C0C0C0"/>
            <w:vAlign w:val="center"/>
          </w:tcPr>
          <w:p w14:paraId="610871A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C0C0C0"/>
            <w:vAlign w:val="center"/>
          </w:tcPr>
          <w:p w14:paraId="1BFD232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593A894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shd w:val="clear" w:color="auto" w:fill="C0C0C0"/>
            <w:vAlign w:val="center"/>
          </w:tcPr>
          <w:p w14:paraId="35B22BA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vAlign w:val="center"/>
          </w:tcPr>
          <w:p w14:paraId="0F41C05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C0C0C0"/>
            <w:vAlign w:val="center"/>
          </w:tcPr>
          <w:p w14:paraId="687BE00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vAlign w:val="center"/>
          </w:tcPr>
          <w:p w14:paraId="734E6F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C0C0C0"/>
            <w:noWrap/>
            <w:vAlign w:val="center"/>
          </w:tcPr>
          <w:p w14:paraId="2313488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C0C0C0"/>
            <w:noWrap/>
            <w:vAlign w:val="center"/>
          </w:tcPr>
          <w:p w14:paraId="35D26C1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64896A4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06BFCB7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06EC5BC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C0C0C0"/>
            <w:noWrap/>
            <w:vAlign w:val="center"/>
          </w:tcPr>
          <w:p w14:paraId="3488F3A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C0C0C0"/>
          </w:tcPr>
          <w:p w14:paraId="04F8F14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D4D7B9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008C778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27D1433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20B728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2C35DEE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C0C0C0"/>
            <w:noWrap/>
            <w:vAlign w:val="center"/>
          </w:tcPr>
          <w:p w14:paraId="29B5200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49B193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6D22C1D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6973EE9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F9450F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7F2421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43DD13B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noWrap/>
            <w:vAlign w:val="center"/>
          </w:tcPr>
          <w:p w14:paraId="134B0E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4182CF5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2584D4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2098E05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C0C0C0"/>
            <w:noWrap/>
            <w:vAlign w:val="center"/>
          </w:tcPr>
          <w:p w14:paraId="23E2B9F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C0C0C0"/>
          </w:tcPr>
          <w:p w14:paraId="4C048B6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C0C0C0"/>
          </w:tcPr>
          <w:p w14:paraId="6564A60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C0C0C0"/>
          </w:tcPr>
          <w:p w14:paraId="6141B8C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C0C0C0"/>
          </w:tcPr>
          <w:p w14:paraId="31597AA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C0C0C0"/>
          </w:tcPr>
          <w:p w14:paraId="50C3883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84DE2F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F0861D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F9F302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790826D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8C6963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57D97E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3E39E75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shd w:val="clear" w:color="auto" w:fill="C0C0C0"/>
            <w:vAlign w:val="center"/>
          </w:tcPr>
          <w:p w14:paraId="4E6CCDB2" w14:textId="3CCDE82E" w:rsidR="005222CB" w:rsidRPr="00AF6021" w:rsidRDefault="00DA6189" w:rsidP="00B57884">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p>
        </w:tc>
      </w:tr>
      <w:tr w:rsidR="005222CB" w:rsidRPr="00AF6021" w14:paraId="032975ED" w14:textId="77777777" w:rsidTr="007A5D18">
        <w:trPr>
          <w:jc w:val="center"/>
        </w:trPr>
        <w:tc>
          <w:tcPr>
            <w:tcW w:w="234" w:type="pct"/>
            <w:tcMar>
              <w:left w:w="85" w:type="dxa"/>
              <w:right w:w="85" w:type="dxa"/>
            </w:tcMar>
            <w:vAlign w:val="center"/>
          </w:tcPr>
          <w:p w14:paraId="2FFAAB7A" w14:textId="4F46B062" w:rsidR="005222CB" w:rsidRPr="00AF6021" w:rsidRDefault="00DA6189"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ОП.</w:t>
            </w:r>
            <w:r w:rsidR="00B57884">
              <w:rPr>
                <w:rFonts w:ascii="Times New Roman" w:eastAsia="Times New Roman" w:hAnsi="Times New Roman" w:cs="Times New Roman"/>
                <w:sz w:val="16"/>
                <w:szCs w:val="16"/>
                <w:lang w:eastAsia="ru-RU"/>
              </w:rPr>
              <w:t>07</w:t>
            </w:r>
            <w:r w:rsidR="005222CB" w:rsidRPr="00AF6021">
              <w:rPr>
                <w:rFonts w:ascii="Times New Roman" w:eastAsia="Times New Roman" w:hAnsi="Times New Roman" w:cs="Times New Roman"/>
                <w:sz w:val="16"/>
                <w:szCs w:val="16"/>
                <w:lang w:eastAsia="ru-RU"/>
              </w:rPr>
              <w:t>.</w:t>
            </w:r>
          </w:p>
        </w:tc>
        <w:tc>
          <w:tcPr>
            <w:tcW w:w="633" w:type="pct"/>
            <w:noWrap/>
            <w:vAlign w:val="center"/>
          </w:tcPr>
          <w:p w14:paraId="3E9131CD" w14:textId="1A31A0F3" w:rsidR="005222CB" w:rsidRPr="00AF6021" w:rsidRDefault="00B57884" w:rsidP="00B57884">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Речевая культура менеджера</w:t>
            </w:r>
          </w:p>
        </w:tc>
        <w:tc>
          <w:tcPr>
            <w:tcW w:w="89" w:type="pct"/>
            <w:vAlign w:val="center"/>
          </w:tcPr>
          <w:p w14:paraId="63304E14" w14:textId="682DF5C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4F302F7B" w14:textId="463B2FCF"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069A4FD6" w14:textId="67A5E17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68F58986" w14:textId="61C7F7E2"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2EA9D025" w14:textId="4F7D8EE3"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43A2D596" w14:textId="1EDF88FD"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58E8B388" w14:textId="0097025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723C52A7" w14:textId="3C409DF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0F3BC03D" w14:textId="15F7E917"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24AA979" w14:textId="62B5E1AF"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5543B1C" w14:textId="769FD79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0B6C64D7" w14:textId="6D1F37C3"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58653109" w14:textId="61AB27C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vAlign w:val="center"/>
          </w:tcPr>
          <w:p w14:paraId="3D1705E8" w14:textId="7E20F0F3" w:rsidR="005222CB" w:rsidRPr="00AF6021" w:rsidRDefault="00B57884"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74A6DD9" w14:textId="50C89250"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D64EC22" w14:textId="39A1E09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63C3A71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3ED4BC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218032B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E27274B" w14:textId="4A52DE7B"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F1B4FA6" w14:textId="3BE7E542"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5CB6041" w14:textId="4BACB6A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6388C5B" w14:textId="3C134E39"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26D6ABC" w14:textId="6EF4B010"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AA46273" w14:textId="7147EA4E"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F619970" w14:textId="55A9E1CA"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E484F5A" w14:textId="730D05F1"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7191E96" w14:textId="187C4919"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9B75A1A" w14:textId="7221DF31"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A0869B8" w14:textId="2C20672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4FCC7C41" w14:textId="02B6712C"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72C79D3B" w14:textId="3EBD641D"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6EE7D58B" w14:textId="6257008F"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4EF8321A" w14:textId="51E53CB6" w:rsidR="005222CB" w:rsidRPr="00AF6021" w:rsidRDefault="005222CB" w:rsidP="001A5553">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9" w:type="pct"/>
            <w:vAlign w:val="center"/>
          </w:tcPr>
          <w:p w14:paraId="22A6EBFC" w14:textId="3C5988E3" w:rsidR="005222CB" w:rsidRPr="00AF6021" w:rsidRDefault="005222CB" w:rsidP="001A5553">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87" w:type="pct"/>
            <w:vAlign w:val="center"/>
          </w:tcPr>
          <w:p w14:paraId="78B7E288" w14:textId="6C9C1EE1" w:rsidR="005222CB" w:rsidRPr="00AF6021" w:rsidRDefault="005222CB" w:rsidP="001A5553">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0" w:type="pct"/>
            <w:shd w:val="clear" w:color="auto" w:fill="8DB3E2"/>
            <w:vAlign w:val="center"/>
          </w:tcPr>
          <w:p w14:paraId="417A804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397196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6B64B7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A795C1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vAlign w:val="center"/>
          </w:tcPr>
          <w:p w14:paraId="5CCF762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DF3FF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vAlign w:val="center"/>
          </w:tcPr>
          <w:p w14:paraId="34B0A6F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78021696" w14:textId="5C34B1F6"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5222CB" w:rsidRPr="00AF6021" w14:paraId="7AD7EAD9" w14:textId="77777777" w:rsidTr="007A5D18">
        <w:trPr>
          <w:jc w:val="center"/>
        </w:trPr>
        <w:tc>
          <w:tcPr>
            <w:tcW w:w="234" w:type="pct"/>
            <w:tcMar>
              <w:left w:w="85" w:type="dxa"/>
              <w:right w:w="85" w:type="dxa"/>
            </w:tcMar>
            <w:vAlign w:val="center"/>
          </w:tcPr>
          <w:p w14:paraId="689DBB45" w14:textId="6C0F4E6C" w:rsidR="005222CB" w:rsidRPr="00AF6021" w:rsidRDefault="00E230FF" w:rsidP="00A160AC">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w:t>
            </w:r>
            <w:r w:rsidR="00B57884">
              <w:rPr>
                <w:rFonts w:ascii="Times New Roman" w:eastAsia="Times New Roman" w:hAnsi="Times New Roman" w:cs="Times New Roman"/>
                <w:sz w:val="16"/>
                <w:szCs w:val="16"/>
                <w:lang w:eastAsia="ru-RU"/>
              </w:rPr>
              <w:t>09</w:t>
            </w:r>
            <w:r w:rsidR="005222CB">
              <w:rPr>
                <w:rFonts w:ascii="Times New Roman" w:eastAsia="Times New Roman" w:hAnsi="Times New Roman" w:cs="Times New Roman"/>
                <w:sz w:val="16"/>
                <w:szCs w:val="16"/>
                <w:lang w:eastAsia="ru-RU"/>
              </w:rPr>
              <w:t>.</w:t>
            </w:r>
          </w:p>
        </w:tc>
        <w:tc>
          <w:tcPr>
            <w:tcW w:w="633" w:type="pct"/>
            <w:noWrap/>
            <w:vAlign w:val="center"/>
          </w:tcPr>
          <w:p w14:paraId="06262C6D" w14:textId="79A9F223" w:rsidR="005222CB" w:rsidRPr="00AF6021" w:rsidRDefault="00E230FF"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Технология планирования профессиональной карьеры</w:t>
            </w:r>
          </w:p>
        </w:tc>
        <w:tc>
          <w:tcPr>
            <w:tcW w:w="89" w:type="pct"/>
            <w:vAlign w:val="center"/>
          </w:tcPr>
          <w:p w14:paraId="0182FA5D" w14:textId="5D625B26"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8CB6E12" w14:textId="6B19F1E9"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F4A696D" w14:textId="191F9168"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74BB6B79" w14:textId="574BFC6C"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551706A1" w14:textId="1B10319C"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F662A1F" w14:textId="0DB95C22"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D6AED16" w14:textId="3EDF0B18"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4A16285A" w14:textId="49CFAAFA"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4F16E9D9" w14:textId="310FE4F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D160BEA" w14:textId="74C1275C"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1D3E0EF" w14:textId="58DEC1E4"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868EAE6" w14:textId="72F26A23"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3C082444" w14:textId="58EF6494"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vAlign w:val="center"/>
          </w:tcPr>
          <w:p w14:paraId="1F640CB6" w14:textId="7E2B29CC" w:rsidR="005222CB" w:rsidRPr="00AF6021" w:rsidRDefault="005222CB" w:rsidP="001A5553">
            <w:pPr>
              <w:tabs>
                <w:tab w:val="left" w:pos="142"/>
                <w:tab w:val="left" w:pos="993"/>
                <w:tab w:val="left" w:pos="9639"/>
              </w:tabs>
              <w:contextualSpacing/>
              <w:rPr>
                <w:rFonts w:ascii="Times New Roman" w:eastAsia="Times New Roman" w:hAnsi="Times New Roman" w:cs="Times New Roman"/>
                <w:sz w:val="16"/>
                <w:szCs w:val="16"/>
                <w:lang w:eastAsia="ru-RU"/>
              </w:rPr>
            </w:pPr>
          </w:p>
        </w:tc>
        <w:tc>
          <w:tcPr>
            <w:tcW w:w="90" w:type="pct"/>
            <w:noWrap/>
            <w:vAlign w:val="center"/>
          </w:tcPr>
          <w:p w14:paraId="5C486AF2" w14:textId="322630CE"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13BB508" w14:textId="07BB2925"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4A9CDC0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EB2F15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31E21BF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A574F0F" w14:textId="7BCBC33B"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noWrap/>
            <w:vAlign w:val="center"/>
          </w:tcPr>
          <w:p w14:paraId="1280D01D" w14:textId="50EE3F88" w:rsidR="005222CB" w:rsidRPr="00AF6021" w:rsidRDefault="00E230F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72BC9DF5" w14:textId="5F082BBB" w:rsidR="005222CB" w:rsidRPr="00AF6021" w:rsidRDefault="00E230F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4904AD66" w14:textId="57829147" w:rsidR="005222CB" w:rsidRPr="00AF6021" w:rsidRDefault="00E230F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37D0363" w14:textId="4EE5F57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DF7C4ED" w14:textId="1B4F25DE"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254AC1BE" w14:textId="481821A6"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3FF7636D" w14:textId="1E49DA3E"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0AE186E" w14:textId="2AAC162A"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1EBE08C" w14:textId="3C940DA6"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51121142" w14:textId="1F23A7AE"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3D2CE5E0" w14:textId="1AF53B9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7E7B8522" w14:textId="4E4DDAFD"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63AF637C" w14:textId="1F374897"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vAlign w:val="center"/>
          </w:tcPr>
          <w:p w14:paraId="5A8868E2" w14:textId="425ADF01" w:rsidR="005222CB" w:rsidRPr="00AF6021" w:rsidRDefault="00B57884"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9" w:type="pct"/>
            <w:vAlign w:val="center"/>
          </w:tcPr>
          <w:p w14:paraId="3E2C81F7" w14:textId="6E67CC72" w:rsidR="005222CB" w:rsidRPr="00AF6021" w:rsidRDefault="00B57884"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7" w:type="pct"/>
            <w:vAlign w:val="center"/>
          </w:tcPr>
          <w:p w14:paraId="4C82AEBB" w14:textId="71C126C4" w:rsidR="005222CB" w:rsidRPr="00AF6021" w:rsidRDefault="00B57884" w:rsidP="001A5553">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p>
        </w:tc>
        <w:tc>
          <w:tcPr>
            <w:tcW w:w="90" w:type="pct"/>
            <w:shd w:val="clear" w:color="auto" w:fill="8DB3E2"/>
            <w:vAlign w:val="center"/>
          </w:tcPr>
          <w:p w14:paraId="4C76192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9AF78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BB9706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641A719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vAlign w:val="center"/>
          </w:tcPr>
          <w:p w14:paraId="65849AF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B39481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vAlign w:val="center"/>
          </w:tcPr>
          <w:p w14:paraId="4F8FCF8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5B197630" w14:textId="04EB7C27"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w:t>
            </w:r>
          </w:p>
        </w:tc>
      </w:tr>
      <w:tr w:rsidR="00253FE5" w:rsidRPr="00AF6021" w14:paraId="2EF8012D" w14:textId="77777777" w:rsidTr="007A5D18">
        <w:trPr>
          <w:trHeight w:val="279"/>
          <w:jc w:val="center"/>
        </w:trPr>
        <w:tc>
          <w:tcPr>
            <w:tcW w:w="234" w:type="pct"/>
            <w:shd w:val="clear" w:color="auto" w:fill="C0C0C0"/>
            <w:tcMar>
              <w:left w:w="85" w:type="dxa"/>
              <w:right w:w="85" w:type="dxa"/>
            </w:tcMar>
            <w:vAlign w:val="center"/>
          </w:tcPr>
          <w:p w14:paraId="2B45BE8C"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П.00.</w:t>
            </w:r>
          </w:p>
        </w:tc>
        <w:tc>
          <w:tcPr>
            <w:tcW w:w="633" w:type="pct"/>
            <w:shd w:val="clear" w:color="auto" w:fill="C0C0C0"/>
            <w:noWrap/>
            <w:vAlign w:val="center"/>
          </w:tcPr>
          <w:p w14:paraId="2DABBF47"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Профессиональный цикл </w:t>
            </w:r>
          </w:p>
        </w:tc>
        <w:tc>
          <w:tcPr>
            <w:tcW w:w="89" w:type="pct"/>
            <w:shd w:val="clear" w:color="auto" w:fill="C0C0C0"/>
            <w:vAlign w:val="center"/>
          </w:tcPr>
          <w:p w14:paraId="30D5C6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141B067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6BD2AEE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C0C0C0"/>
            <w:vAlign w:val="center"/>
          </w:tcPr>
          <w:p w14:paraId="0C8BF6C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708739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0EA3FB1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43E38B2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0B5D1D3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0E35E77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4FCE9E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5A6864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50795A0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5A80C13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188278E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0645EA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58F08E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5B5450A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4CA77B0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50286DC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3A082C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6AAC50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4056801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517D53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FF4028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F11FCE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501F765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620CCF2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075328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B1FAFC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19A6ECC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33D6BB2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4FD6A2B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vAlign w:val="center"/>
          </w:tcPr>
          <w:p w14:paraId="782DB86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vAlign w:val="center"/>
          </w:tcPr>
          <w:p w14:paraId="0D08F4E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vAlign w:val="center"/>
          </w:tcPr>
          <w:p w14:paraId="2BA9254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vAlign w:val="center"/>
          </w:tcPr>
          <w:p w14:paraId="1308E8D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57D87EB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2781A4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33A389C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23EA5C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70D9819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634D39C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24AF2CF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C0C0C0"/>
            <w:vAlign w:val="center"/>
          </w:tcPr>
          <w:p w14:paraId="6F5BC741" w14:textId="77777777" w:rsidR="005222CB" w:rsidRPr="00AF6021" w:rsidRDefault="005222CB" w:rsidP="001A5553">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253FE5" w:rsidRPr="00AF6021" w14:paraId="1FE629D6" w14:textId="77777777" w:rsidTr="007A5D18">
        <w:trPr>
          <w:jc w:val="center"/>
        </w:trPr>
        <w:tc>
          <w:tcPr>
            <w:tcW w:w="234" w:type="pct"/>
            <w:shd w:val="clear" w:color="auto" w:fill="C0C0C0"/>
            <w:tcMar>
              <w:left w:w="85" w:type="dxa"/>
              <w:right w:w="85" w:type="dxa"/>
            </w:tcMar>
            <w:vAlign w:val="center"/>
          </w:tcPr>
          <w:p w14:paraId="7B51D8DC"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ПМ.</w:t>
            </w:r>
          </w:p>
          <w:p w14:paraId="0DF974FF"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00.</w:t>
            </w:r>
          </w:p>
        </w:tc>
        <w:tc>
          <w:tcPr>
            <w:tcW w:w="633" w:type="pct"/>
            <w:shd w:val="clear" w:color="auto" w:fill="C0C0C0"/>
            <w:noWrap/>
            <w:vAlign w:val="center"/>
          </w:tcPr>
          <w:p w14:paraId="360A24E4" w14:textId="77777777" w:rsidR="005222CB" w:rsidRPr="00AF6021"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Профессиональные модули</w:t>
            </w:r>
          </w:p>
        </w:tc>
        <w:tc>
          <w:tcPr>
            <w:tcW w:w="89" w:type="pct"/>
            <w:shd w:val="clear" w:color="auto" w:fill="C0C0C0"/>
            <w:vAlign w:val="center"/>
          </w:tcPr>
          <w:p w14:paraId="3E3618E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3C65C96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27EC67C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C0C0C0"/>
            <w:vAlign w:val="center"/>
          </w:tcPr>
          <w:p w14:paraId="33573F8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352DC56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37FB280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393BA16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3FABFF3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446A415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B5A4D9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25FC4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7F15190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676D990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72937A3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EC4EC1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3A32E3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2630BC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36B7011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25B1D0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318E517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BD7D02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6159D33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4E08DDC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5307A8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FDA3E9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22A0697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7EFA099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94FA5A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F92B46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1A20EC1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7C0D885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2E35547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tcPr>
          <w:p w14:paraId="4EF63CA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tcPr>
          <w:p w14:paraId="5781FAA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tcPr>
          <w:p w14:paraId="3079E20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tcPr>
          <w:p w14:paraId="4EE064E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118BEDA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027E8B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5616B8C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40BB620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6FACF8D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59D4315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3C74D42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C0C0C0"/>
            <w:vAlign w:val="center"/>
          </w:tcPr>
          <w:p w14:paraId="68FBD34D" w14:textId="77777777" w:rsidR="005222CB" w:rsidRPr="00AF6021" w:rsidRDefault="005222CB" w:rsidP="001A5553">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5222CB" w:rsidRPr="004E636D" w14:paraId="5AD291D7" w14:textId="77777777" w:rsidTr="007A5D18">
        <w:trPr>
          <w:trHeight w:val="509"/>
          <w:jc w:val="center"/>
        </w:trPr>
        <w:tc>
          <w:tcPr>
            <w:tcW w:w="234" w:type="pct"/>
            <w:shd w:val="clear" w:color="auto" w:fill="auto"/>
            <w:tcMar>
              <w:left w:w="85" w:type="dxa"/>
              <w:right w:w="85" w:type="dxa"/>
            </w:tcMar>
            <w:vAlign w:val="center"/>
          </w:tcPr>
          <w:p w14:paraId="5BDFA9B1" w14:textId="77777777" w:rsidR="005222CB" w:rsidRPr="004E636D" w:rsidRDefault="005222CB" w:rsidP="001A5553">
            <w:pPr>
              <w:tabs>
                <w:tab w:val="left" w:pos="142"/>
                <w:tab w:val="left" w:pos="993"/>
                <w:tab w:val="left" w:pos="9639"/>
              </w:tabs>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ПМ.</w:t>
            </w:r>
          </w:p>
          <w:p w14:paraId="2E7DD8EC" w14:textId="1227D5E3" w:rsidR="005222CB" w:rsidRPr="004E636D" w:rsidRDefault="00B57884" w:rsidP="001A5553">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01</w:t>
            </w:r>
            <w:r w:rsidR="005222CB" w:rsidRPr="004E636D">
              <w:rPr>
                <w:rFonts w:ascii="Times New Roman" w:eastAsia="Times New Roman" w:hAnsi="Times New Roman" w:cs="Times New Roman"/>
                <w:b/>
                <w:sz w:val="16"/>
                <w:szCs w:val="16"/>
                <w:lang w:eastAsia="ru-RU"/>
              </w:rPr>
              <w:t>.</w:t>
            </w:r>
          </w:p>
        </w:tc>
        <w:tc>
          <w:tcPr>
            <w:tcW w:w="633" w:type="pct"/>
            <w:shd w:val="clear" w:color="auto" w:fill="auto"/>
            <w:noWrap/>
            <w:vAlign w:val="center"/>
          </w:tcPr>
          <w:p w14:paraId="2CF7A59C" w14:textId="1D451665" w:rsidR="005222CB" w:rsidRPr="004E636D" w:rsidRDefault="00B57884" w:rsidP="00B57884">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Организационно-управленческая деятельность</w:t>
            </w:r>
          </w:p>
        </w:tc>
        <w:tc>
          <w:tcPr>
            <w:tcW w:w="89" w:type="pct"/>
            <w:shd w:val="clear" w:color="auto" w:fill="auto"/>
            <w:vAlign w:val="center"/>
          </w:tcPr>
          <w:p w14:paraId="33991D47"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auto"/>
            <w:vAlign w:val="center"/>
          </w:tcPr>
          <w:p w14:paraId="1404EAD6"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1BB1D681"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shd w:val="clear" w:color="auto" w:fill="auto"/>
            <w:vAlign w:val="center"/>
          </w:tcPr>
          <w:p w14:paraId="107EE6A3"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vAlign w:val="center"/>
          </w:tcPr>
          <w:p w14:paraId="6F62B189"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auto"/>
            <w:vAlign w:val="center"/>
          </w:tcPr>
          <w:p w14:paraId="3841C90F"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4ECB1AB1"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noWrap/>
            <w:vAlign w:val="center"/>
          </w:tcPr>
          <w:p w14:paraId="60CBD4C3"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auto"/>
            <w:noWrap/>
            <w:vAlign w:val="center"/>
          </w:tcPr>
          <w:p w14:paraId="06AE1C3A"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07D9950"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D6F6D66"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vAlign w:val="center"/>
          </w:tcPr>
          <w:p w14:paraId="46C4CC01"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auto"/>
            <w:noWrap/>
            <w:vAlign w:val="center"/>
          </w:tcPr>
          <w:p w14:paraId="06D31610"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auto"/>
          </w:tcPr>
          <w:p w14:paraId="6B02132A"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9A62AAB"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06BFB811"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040524C5"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54603CB5"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0B05CCDD"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auto"/>
            <w:noWrap/>
            <w:vAlign w:val="center"/>
          </w:tcPr>
          <w:p w14:paraId="7890FD58"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D54089C"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4BDB3B63"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34822267"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F6E904C"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FA2AD5E"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2EE1CF6F"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27DF9876"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7E8B71D"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45C5C1FB"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4EAF89FB"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0" w:type="pct"/>
            <w:shd w:val="clear" w:color="auto" w:fill="auto"/>
            <w:noWrap/>
            <w:vAlign w:val="center"/>
          </w:tcPr>
          <w:p w14:paraId="3F4D4D2E"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tcPr>
          <w:p w14:paraId="1396C63D"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tcPr>
          <w:p w14:paraId="1A3FD48D"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auto"/>
          </w:tcPr>
          <w:p w14:paraId="1DC9D627"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auto"/>
          </w:tcPr>
          <w:p w14:paraId="63296118"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auto"/>
          </w:tcPr>
          <w:p w14:paraId="457EC822"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BD0A834"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7ED1A349"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B7223E6"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74D81C79"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21C939B5"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FB79006"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001D03A9" w14:textId="77777777" w:rsidR="005222CB" w:rsidRPr="004E636D"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shd w:val="clear" w:color="auto" w:fill="auto"/>
            <w:vAlign w:val="center"/>
          </w:tcPr>
          <w:p w14:paraId="742216D3" w14:textId="7FF3FECF" w:rsidR="005222CB" w:rsidRPr="004E636D" w:rsidRDefault="00B57884" w:rsidP="001A5553">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p>
        </w:tc>
      </w:tr>
      <w:tr w:rsidR="005222CB" w:rsidRPr="00AF6021" w14:paraId="7D178D85" w14:textId="77777777" w:rsidTr="007A5D18">
        <w:trPr>
          <w:trHeight w:val="501"/>
          <w:jc w:val="center"/>
        </w:trPr>
        <w:tc>
          <w:tcPr>
            <w:tcW w:w="234" w:type="pct"/>
            <w:tcMar>
              <w:left w:w="85" w:type="dxa"/>
              <w:right w:w="85" w:type="dxa"/>
            </w:tcMar>
            <w:vAlign w:val="center"/>
          </w:tcPr>
          <w:p w14:paraId="5B31D0A0" w14:textId="200CE7DB" w:rsidR="005222CB" w:rsidRPr="00AF6021" w:rsidRDefault="00B57884"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МДК.01</w:t>
            </w:r>
            <w:r w:rsidR="00995A02">
              <w:rPr>
                <w:rFonts w:ascii="Times New Roman" w:eastAsia="Times New Roman" w:hAnsi="Times New Roman" w:cs="Times New Roman"/>
                <w:color w:val="000000"/>
                <w:sz w:val="16"/>
                <w:szCs w:val="16"/>
                <w:lang w:eastAsia="ru-RU"/>
              </w:rPr>
              <w:t>.01.</w:t>
            </w:r>
          </w:p>
        </w:tc>
        <w:tc>
          <w:tcPr>
            <w:tcW w:w="633" w:type="pct"/>
            <w:noWrap/>
          </w:tcPr>
          <w:p w14:paraId="211D7D11" w14:textId="7F7DD93D" w:rsidR="005222CB" w:rsidRPr="00AF6021" w:rsidRDefault="00995A02"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Организация приготовления, подготовки к реализации холодных и горячих сладких блюд, десертов, напитков</w:t>
            </w:r>
          </w:p>
        </w:tc>
        <w:tc>
          <w:tcPr>
            <w:tcW w:w="89" w:type="pct"/>
            <w:vAlign w:val="center"/>
          </w:tcPr>
          <w:p w14:paraId="0353C115" w14:textId="1970CE04"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1" w:type="pct"/>
            <w:vAlign w:val="center"/>
          </w:tcPr>
          <w:p w14:paraId="3F22F62E" w14:textId="179C2BFF"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0" w:type="pct"/>
            <w:vAlign w:val="center"/>
          </w:tcPr>
          <w:p w14:paraId="3B4B1B5B" w14:textId="5D50A67C"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5" w:type="pct"/>
            <w:vAlign w:val="center"/>
          </w:tcPr>
          <w:p w14:paraId="4B6537F7" w14:textId="7A0FBC8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4" w:type="pct"/>
            <w:vAlign w:val="center"/>
          </w:tcPr>
          <w:p w14:paraId="0520EAA2" w14:textId="48BFC2C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13" w:type="pct"/>
            <w:vAlign w:val="center"/>
          </w:tcPr>
          <w:p w14:paraId="5AD5EB8B" w14:textId="7FA060B9"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0" w:type="pct"/>
            <w:vAlign w:val="center"/>
          </w:tcPr>
          <w:p w14:paraId="5BBA1128" w14:textId="46AB92E4"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4" w:type="pct"/>
            <w:noWrap/>
            <w:vAlign w:val="center"/>
          </w:tcPr>
          <w:p w14:paraId="0C310752" w14:textId="3F2F0E11"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6" w:type="pct"/>
            <w:gridSpan w:val="2"/>
            <w:noWrap/>
            <w:vAlign w:val="center"/>
          </w:tcPr>
          <w:p w14:paraId="4FF29BD2" w14:textId="0B3B88D5"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950A89F" w14:textId="05FD0104"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661B3BB" w14:textId="561C9B51"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3D38C9DA" w14:textId="227F5A5A"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46A47D85" w14:textId="0ABA0611"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gridSpan w:val="2"/>
          </w:tcPr>
          <w:p w14:paraId="0E88A272" w14:textId="77777777" w:rsidR="00862225"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ACCB7CC" w14:textId="77777777" w:rsidR="00862225"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0AB3D26C" w14:textId="77777777" w:rsidR="00862225"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4DDDA3EA" w14:textId="1D8765B6" w:rsidR="005222CB" w:rsidRPr="00AF6021" w:rsidRDefault="00862225" w:rsidP="00862225">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AE6206D" w14:textId="6E55BF0C"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976C16C" w14:textId="6A8F1795"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1" w:type="pct"/>
            <w:shd w:val="clear" w:color="auto" w:fill="8EAADB" w:themeFill="accent1" w:themeFillTint="99"/>
            <w:noWrap/>
            <w:vAlign w:val="center"/>
          </w:tcPr>
          <w:p w14:paraId="5BE7458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5263C255" w14:textId="35F083E5" w:rsidR="005222CB" w:rsidRPr="00AF6021" w:rsidRDefault="00F74261"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82312BD" w14:textId="6700ACF9" w:rsidR="005222CB" w:rsidRPr="00AF6021" w:rsidRDefault="00F74261"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5492D106" w14:textId="2F9C2D63"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F69B065" w14:textId="1585F2A1"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34A0C4AB" w14:textId="4EB9BECA"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6A5B3E2" w14:textId="46D91CF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DF29DD2" w14:textId="12399B9C"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F9D6E63" w14:textId="47135BA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25A0916D" w14:textId="4CB00769"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BF7C4B0" w14:textId="181916A5"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B414F5C" w14:textId="1586871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38E3178" w14:textId="64F869D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610CB982" w14:textId="2900848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4035A62A" w14:textId="13E98784"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65346F59" w14:textId="01007D3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27A09E39" w14:textId="0AD06B8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57E2B1F8" w14:textId="78BA6EB0"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2ED258F4" w14:textId="23354E50"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56AB44A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375CDD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9660DF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B328F4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1DB05D4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1F6701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637D8C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7845F1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4C41383E" w14:textId="3E1E8713"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80/56</w:t>
            </w:r>
          </w:p>
        </w:tc>
      </w:tr>
      <w:tr w:rsidR="005222CB" w:rsidRPr="00AF6021" w14:paraId="7CCF2276" w14:textId="77777777" w:rsidTr="007A5D18">
        <w:trPr>
          <w:trHeight w:val="415"/>
          <w:jc w:val="center"/>
        </w:trPr>
        <w:tc>
          <w:tcPr>
            <w:tcW w:w="234" w:type="pct"/>
            <w:tcMar>
              <w:left w:w="85" w:type="dxa"/>
              <w:right w:w="85" w:type="dxa"/>
            </w:tcMar>
            <w:vAlign w:val="center"/>
          </w:tcPr>
          <w:p w14:paraId="376A4A90" w14:textId="5343325D" w:rsidR="005222CB" w:rsidRPr="00AF6021" w:rsidRDefault="009A437D"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УП.04.</w:t>
            </w:r>
          </w:p>
        </w:tc>
        <w:tc>
          <w:tcPr>
            <w:tcW w:w="633" w:type="pct"/>
            <w:noWrap/>
          </w:tcPr>
          <w:p w14:paraId="03BB50FB" w14:textId="53EFF113" w:rsidR="005222CB" w:rsidRPr="00AF6021" w:rsidRDefault="009A437D"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441E586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5B32D34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7E0B69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12C9B09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5E88AD1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3C64CDC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23637C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7505F4B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008A68F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8E919E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19394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5BF5DC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697D59B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08E765D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03B76B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445795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284C9696" w14:textId="2D228A9D"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1D39B0C4" w14:textId="231DE538"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93F127D" w14:textId="4CEF56D5"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13B5239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723646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3D053C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A2B039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F365D5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A80BD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60DA9E7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DFDAB3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79D7BF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FA8EA7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0E39067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3CB9041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20DE43B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09D986A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790F51B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5BBFABC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632DF5B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5375F90" w14:textId="14E2F9C8"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685A167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31CB68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5F928CE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434D8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A58268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32C9D8E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049254E2" w14:textId="212C8101" w:rsidR="005222CB" w:rsidRPr="00AF6021" w:rsidRDefault="00B5788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r w:rsidR="00862225">
              <w:rPr>
                <w:rFonts w:ascii="Times New Roman" w:eastAsia="Times New Roman" w:hAnsi="Times New Roman" w:cs="Times New Roman"/>
                <w:sz w:val="16"/>
                <w:szCs w:val="16"/>
                <w:lang w:eastAsia="ru-RU"/>
              </w:rPr>
              <w:t>/36</w:t>
            </w:r>
          </w:p>
        </w:tc>
      </w:tr>
      <w:tr w:rsidR="005222CB" w:rsidRPr="00AF6021" w14:paraId="56984144" w14:textId="77777777" w:rsidTr="007A5D18">
        <w:trPr>
          <w:trHeight w:val="408"/>
          <w:jc w:val="center"/>
        </w:trPr>
        <w:tc>
          <w:tcPr>
            <w:tcW w:w="234" w:type="pct"/>
            <w:tcMar>
              <w:left w:w="85" w:type="dxa"/>
              <w:right w:w="85" w:type="dxa"/>
            </w:tcMar>
            <w:vAlign w:val="center"/>
          </w:tcPr>
          <w:p w14:paraId="316A0A32" w14:textId="0D924D9F" w:rsidR="005222CB" w:rsidRPr="00AF6021" w:rsidRDefault="009A437D"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ПП.04.</w:t>
            </w:r>
          </w:p>
        </w:tc>
        <w:tc>
          <w:tcPr>
            <w:tcW w:w="633" w:type="pct"/>
            <w:noWrap/>
          </w:tcPr>
          <w:p w14:paraId="4C15E76C" w14:textId="40B89225" w:rsidR="005222CB" w:rsidRPr="00AF6021" w:rsidRDefault="009A437D"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7F5BEA1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0430FFC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66D1336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02AE0CE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6A30BD0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AD06C3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8D567E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0E00F46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5ACA5D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B6369E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FE25DE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7A38DCA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7275D0E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2CDD016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58C404F" w14:textId="7EA6577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608BF9C1" w14:textId="435DC04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74F93FE5" w14:textId="03CB76ED"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19152BC8" w14:textId="2F9E21A3"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C3D473C" w14:textId="607D4540"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5E2AFC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47D224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F97F8B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42D944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39DE45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B4DF68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8F7B53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1EF075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9F8AB8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3DA4D9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8E0509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5080481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45A337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7374E39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664B509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725FE17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63594A93" w14:textId="05F3F59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38EDA04" w14:textId="40D69CB0"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4A4ECBE1" w14:textId="4E76F4E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4BF05D77" w14:textId="449E3F6C"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01" w:type="pct"/>
            <w:shd w:val="clear" w:color="auto" w:fill="8DB3E2"/>
            <w:vAlign w:val="center"/>
          </w:tcPr>
          <w:p w14:paraId="5F3E793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7ABC3A4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214515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08256F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235031EE" w14:textId="4DBE76E8" w:rsidR="005222CB" w:rsidRPr="00AF6021" w:rsidRDefault="00862225" w:rsidP="00862225">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108/144</w:t>
            </w:r>
          </w:p>
        </w:tc>
      </w:tr>
      <w:tr w:rsidR="005222CB" w:rsidRPr="00000E7A" w14:paraId="0FA2C674" w14:textId="77777777" w:rsidTr="007A5D18">
        <w:trPr>
          <w:trHeight w:val="413"/>
          <w:jc w:val="center"/>
        </w:trPr>
        <w:tc>
          <w:tcPr>
            <w:tcW w:w="234" w:type="pct"/>
            <w:tcMar>
              <w:left w:w="85" w:type="dxa"/>
              <w:right w:w="85" w:type="dxa"/>
            </w:tcMar>
            <w:vAlign w:val="center"/>
          </w:tcPr>
          <w:p w14:paraId="2A0CAFD3" w14:textId="0A19831F" w:rsidR="005222CB" w:rsidRPr="00000E7A" w:rsidRDefault="009A437D"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ПА</w:t>
            </w:r>
          </w:p>
        </w:tc>
        <w:tc>
          <w:tcPr>
            <w:tcW w:w="633" w:type="pct"/>
            <w:noWrap/>
          </w:tcPr>
          <w:p w14:paraId="43C1F2D7" w14:textId="0FC7F609" w:rsidR="005222CB" w:rsidRPr="00000E7A" w:rsidRDefault="009A437D"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Промежуточная аттестация</w:t>
            </w:r>
          </w:p>
        </w:tc>
        <w:tc>
          <w:tcPr>
            <w:tcW w:w="89" w:type="pct"/>
            <w:vAlign w:val="center"/>
          </w:tcPr>
          <w:p w14:paraId="028DFCFF"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C2F82C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65B8D25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7E6AB12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5E1B9CB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458912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4C5F34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2913417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62C33511"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5D7A7E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D51949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DBD99D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1DC420EE"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0830111F"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70D90C1"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E770253"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56A0E53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75858E18" w14:textId="172D9F49" w:rsidR="005222CB" w:rsidRPr="00000E7A" w:rsidRDefault="00F902F6"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FA9343E" w14:textId="4C446AD1" w:rsidR="005222CB" w:rsidRPr="00000E7A" w:rsidRDefault="00F902F6"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945FC60"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CEFBE2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45E9864"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C08ECF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D77F29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DA22E1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31CE509E"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2F77C5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B69DF4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7A6D60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66D5F2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6CE80CC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D3EC4D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0C12863D"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3DB477A0"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4F5E081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6568774C"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3B599DD" w14:textId="05366C79" w:rsidR="005222CB" w:rsidRPr="00000E7A"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90" w:type="pct"/>
            <w:shd w:val="clear" w:color="auto" w:fill="8DB3E2"/>
            <w:vAlign w:val="center"/>
          </w:tcPr>
          <w:p w14:paraId="18DCABC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4B6816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488F2848"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37092028"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4237BBD"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04F005E"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41CDCF9E" w14:textId="13EC1016" w:rsidR="005222CB" w:rsidRPr="00000E7A"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r>
      <w:tr w:rsidR="005222CB" w:rsidRPr="00000E7A" w14:paraId="12340162" w14:textId="77777777" w:rsidTr="007A5D18">
        <w:trPr>
          <w:trHeight w:val="419"/>
          <w:jc w:val="center"/>
        </w:trPr>
        <w:tc>
          <w:tcPr>
            <w:tcW w:w="234" w:type="pct"/>
            <w:tcMar>
              <w:left w:w="85" w:type="dxa"/>
              <w:right w:w="85" w:type="dxa"/>
            </w:tcMar>
            <w:vAlign w:val="center"/>
          </w:tcPr>
          <w:p w14:paraId="72A412C0" w14:textId="6DF2EBF3" w:rsidR="005222CB" w:rsidRPr="00000E7A" w:rsidRDefault="00862225" w:rsidP="001A5553">
            <w:pPr>
              <w:tabs>
                <w:tab w:val="left" w:pos="142"/>
                <w:tab w:val="left" w:pos="993"/>
                <w:tab w:val="left" w:pos="9639"/>
              </w:tabs>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ПМ. 02</w:t>
            </w:r>
            <w:r w:rsidR="005222CB" w:rsidRPr="00000E7A">
              <w:rPr>
                <w:rFonts w:ascii="Times New Roman" w:eastAsia="Times New Roman" w:hAnsi="Times New Roman" w:cs="Times New Roman"/>
                <w:b/>
                <w:color w:val="000000"/>
                <w:sz w:val="16"/>
                <w:szCs w:val="16"/>
                <w:lang w:eastAsia="ru-RU"/>
              </w:rPr>
              <w:t>.</w:t>
            </w:r>
          </w:p>
        </w:tc>
        <w:tc>
          <w:tcPr>
            <w:tcW w:w="633" w:type="pct"/>
            <w:noWrap/>
          </w:tcPr>
          <w:p w14:paraId="1B703BF3" w14:textId="02CEA5DB" w:rsidR="005222CB" w:rsidRPr="00000E7A" w:rsidRDefault="00862225" w:rsidP="009A437D">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Организация культурно-досуговой деятельности</w:t>
            </w:r>
          </w:p>
        </w:tc>
        <w:tc>
          <w:tcPr>
            <w:tcW w:w="89" w:type="pct"/>
            <w:vAlign w:val="center"/>
          </w:tcPr>
          <w:p w14:paraId="3BB897D8"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vAlign w:val="center"/>
          </w:tcPr>
          <w:p w14:paraId="33A606A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vAlign w:val="center"/>
          </w:tcPr>
          <w:p w14:paraId="0359C53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5" w:type="pct"/>
            <w:vAlign w:val="center"/>
          </w:tcPr>
          <w:p w14:paraId="25F0216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vAlign w:val="center"/>
          </w:tcPr>
          <w:p w14:paraId="083D61E1"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vAlign w:val="center"/>
          </w:tcPr>
          <w:p w14:paraId="35E0ADD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vAlign w:val="center"/>
          </w:tcPr>
          <w:p w14:paraId="0779ADF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noWrap/>
            <w:vAlign w:val="center"/>
          </w:tcPr>
          <w:p w14:paraId="621340D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noWrap/>
            <w:vAlign w:val="center"/>
          </w:tcPr>
          <w:p w14:paraId="17ABFBE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3BEADD4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3C37ADE8"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vAlign w:val="center"/>
          </w:tcPr>
          <w:p w14:paraId="3F177134"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noWrap/>
            <w:vAlign w:val="center"/>
          </w:tcPr>
          <w:p w14:paraId="015E9C28"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tcPr>
          <w:p w14:paraId="259949D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04B30731"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63279D5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01CC973F"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20D30C54" w14:textId="65B9A0BC" w:rsidR="005222CB" w:rsidRPr="00000E7A" w:rsidRDefault="009A437D"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5B8CAE16" w14:textId="1D583AE5" w:rsidR="005222CB" w:rsidRPr="00000E7A" w:rsidRDefault="009A437D"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к</w:t>
            </w:r>
          </w:p>
        </w:tc>
        <w:tc>
          <w:tcPr>
            <w:tcW w:w="90" w:type="pct"/>
            <w:noWrap/>
            <w:vAlign w:val="center"/>
          </w:tcPr>
          <w:p w14:paraId="3EFF5BF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65788BC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noWrap/>
            <w:vAlign w:val="center"/>
          </w:tcPr>
          <w:p w14:paraId="5C97BBE4"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noWrap/>
            <w:vAlign w:val="center"/>
          </w:tcPr>
          <w:p w14:paraId="44100F2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3722A95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47C6EB02"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noWrap/>
            <w:vAlign w:val="center"/>
          </w:tcPr>
          <w:p w14:paraId="3532905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noWrap/>
            <w:vAlign w:val="center"/>
          </w:tcPr>
          <w:p w14:paraId="6FD8CAB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6AE608F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noWrap/>
            <w:vAlign w:val="center"/>
          </w:tcPr>
          <w:p w14:paraId="15F33CB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noWrap/>
            <w:vAlign w:val="center"/>
          </w:tcPr>
          <w:p w14:paraId="2F6CB62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noWrap/>
            <w:vAlign w:val="center"/>
          </w:tcPr>
          <w:p w14:paraId="7895048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vAlign w:val="center"/>
          </w:tcPr>
          <w:p w14:paraId="07DBB3BF"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vAlign w:val="center"/>
          </w:tcPr>
          <w:p w14:paraId="128B4DE1"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vAlign w:val="center"/>
          </w:tcPr>
          <w:p w14:paraId="053759A7"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vAlign w:val="center"/>
          </w:tcPr>
          <w:p w14:paraId="377715E3"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vAlign w:val="center"/>
          </w:tcPr>
          <w:p w14:paraId="6E8F8479"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12D9FC1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4FA8A1A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134E25FD"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vAlign w:val="center"/>
          </w:tcPr>
          <w:p w14:paraId="381415BB"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759270F6"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0E0478E5"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5C9E8F7A" w14:textId="77777777"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54" w:type="pct"/>
            <w:vAlign w:val="center"/>
          </w:tcPr>
          <w:p w14:paraId="49F3348E" w14:textId="3E9BB8F4" w:rsidR="005222CB" w:rsidRPr="00000E7A" w:rsidRDefault="005222CB" w:rsidP="001A5553">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r>
      <w:tr w:rsidR="005222CB" w:rsidRPr="00AF6021" w14:paraId="739571AC" w14:textId="77777777" w:rsidTr="007A5D18">
        <w:trPr>
          <w:trHeight w:val="864"/>
          <w:jc w:val="center"/>
        </w:trPr>
        <w:tc>
          <w:tcPr>
            <w:tcW w:w="234" w:type="pct"/>
            <w:tcMar>
              <w:left w:w="85" w:type="dxa"/>
              <w:right w:w="85" w:type="dxa"/>
            </w:tcMar>
            <w:vAlign w:val="center"/>
          </w:tcPr>
          <w:p w14:paraId="7025BF40" w14:textId="1600B5E0" w:rsidR="005222CB" w:rsidRPr="00AF6021" w:rsidRDefault="00862225"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 02</w:t>
            </w:r>
            <w:r w:rsidR="009A437D">
              <w:rPr>
                <w:rFonts w:ascii="Times New Roman" w:eastAsia="Times New Roman" w:hAnsi="Times New Roman" w:cs="Times New Roman"/>
                <w:color w:val="000000"/>
                <w:sz w:val="16"/>
                <w:szCs w:val="16"/>
                <w:lang w:eastAsia="ru-RU"/>
              </w:rPr>
              <w:t>.01.</w:t>
            </w:r>
          </w:p>
        </w:tc>
        <w:tc>
          <w:tcPr>
            <w:tcW w:w="633" w:type="pct"/>
            <w:noWrap/>
          </w:tcPr>
          <w:p w14:paraId="7326F25B" w14:textId="07CFA9A7" w:rsidR="005222CB" w:rsidRPr="00AF6021" w:rsidRDefault="00862225"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Основы культурно-досуговой </w:t>
            </w:r>
            <w:proofErr w:type="spellStart"/>
            <w:r>
              <w:rPr>
                <w:rFonts w:ascii="Times New Roman" w:eastAsia="Times New Roman" w:hAnsi="Times New Roman" w:cs="Times New Roman"/>
                <w:sz w:val="16"/>
                <w:szCs w:val="16"/>
                <w:lang w:eastAsia="ru-RU"/>
              </w:rPr>
              <w:t>деятеллности</w:t>
            </w:r>
            <w:proofErr w:type="spellEnd"/>
          </w:p>
        </w:tc>
        <w:tc>
          <w:tcPr>
            <w:tcW w:w="89" w:type="pct"/>
            <w:vAlign w:val="center"/>
          </w:tcPr>
          <w:p w14:paraId="382C93DB" w14:textId="6D97532E"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213109B5" w14:textId="697FE911"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714E33BA" w14:textId="6B1D1A73"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vAlign w:val="center"/>
          </w:tcPr>
          <w:p w14:paraId="602351A4" w14:textId="568C8F7C"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45FFF025" w14:textId="69695C7D"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06ACA70B" w14:textId="0A0E1C74"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2890FE2E" w14:textId="5A6636FA"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5D73F27E" w14:textId="1E57EE70"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442AA610" w14:textId="2E62FB75"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33188EF" w14:textId="265576E5"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E5EF97E" w14:textId="37BEFC4B"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C9600E1" w14:textId="34E19F91"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51ACBB16" w14:textId="4EB33ABE"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53FC8E22" w14:textId="77777777" w:rsidR="009A437D"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1AE598D4" w14:textId="77777777" w:rsidR="009A437D"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7524B4C2" w14:textId="77777777" w:rsidR="009A437D"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7E1DE17F" w14:textId="77777777" w:rsidR="005222CB"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14:paraId="5B60C351" w14:textId="77777777" w:rsidR="009A437D"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A31CFC5" w14:textId="77777777" w:rsidR="009A437D"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6A9224DD" w14:textId="4CE16649" w:rsidR="009A437D"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9D2561" w14:textId="5591B9BF"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EAFADB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74A8172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F8D0C8E" w14:textId="1C377C14"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1279841" w14:textId="179FB9A6" w:rsidR="005222CB" w:rsidRPr="00AF6021" w:rsidRDefault="009A437D"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708A20C" w14:textId="6208728D"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13D752F" w14:textId="452CE035"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DC56937" w14:textId="1A0881A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69620DFD" w14:textId="6EAD9F3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1BF86C9" w14:textId="666B28AF"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BA2D217" w14:textId="257D0FA7"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1062ACFA" w14:textId="0A10634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3492A686" w14:textId="5C1F250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90B22E4" w14:textId="5385A27D"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3B467838" w14:textId="4258C339"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197ECBB2" w14:textId="385C3E94"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30592CDA" w14:textId="46ACDE62"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681A8215" w14:textId="4D0311F8"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5BFD4621" w14:textId="4F676367"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1E784C69" w14:textId="47FF0EEB"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08182B9E" w14:textId="1CF6E88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224E0D3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75DAF0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010744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249FF1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0BCB144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8D4DCB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924A09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3D32871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56757850" w14:textId="2F858083" w:rsidR="005222CB"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 / 54</w:t>
            </w:r>
          </w:p>
        </w:tc>
      </w:tr>
      <w:tr w:rsidR="005222CB" w:rsidRPr="00AF6021" w14:paraId="5810AF67" w14:textId="77777777" w:rsidTr="007A5D18">
        <w:trPr>
          <w:trHeight w:val="330"/>
          <w:jc w:val="center"/>
        </w:trPr>
        <w:tc>
          <w:tcPr>
            <w:tcW w:w="234" w:type="pct"/>
            <w:tcMar>
              <w:left w:w="85" w:type="dxa"/>
              <w:right w:w="85" w:type="dxa"/>
            </w:tcMar>
            <w:vAlign w:val="center"/>
          </w:tcPr>
          <w:p w14:paraId="29C9A796" w14:textId="77777777" w:rsidR="00862225" w:rsidRDefault="00862225"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w:t>
            </w:r>
          </w:p>
          <w:p w14:paraId="4736C0CE" w14:textId="382EF5F7" w:rsidR="005222CB" w:rsidRPr="00AF6021" w:rsidRDefault="00862225"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r w:rsidR="006D2E6D">
              <w:rPr>
                <w:rFonts w:ascii="Times New Roman" w:eastAsia="Times New Roman" w:hAnsi="Times New Roman" w:cs="Times New Roman"/>
                <w:color w:val="000000"/>
                <w:sz w:val="16"/>
                <w:szCs w:val="16"/>
                <w:lang w:eastAsia="ru-RU"/>
              </w:rPr>
              <w:t>.02.</w:t>
            </w:r>
          </w:p>
        </w:tc>
        <w:tc>
          <w:tcPr>
            <w:tcW w:w="633" w:type="pct"/>
            <w:noWrap/>
          </w:tcPr>
          <w:p w14:paraId="1A8F7947" w14:textId="76461347" w:rsidR="005222CB" w:rsidRPr="00AF6021" w:rsidRDefault="00862225"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Сценарно-режиссерские основы культурно-досуговой деятельности</w:t>
            </w:r>
          </w:p>
        </w:tc>
        <w:tc>
          <w:tcPr>
            <w:tcW w:w="89" w:type="pct"/>
            <w:vAlign w:val="center"/>
          </w:tcPr>
          <w:p w14:paraId="0D2C557D" w14:textId="3AA07C02"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78D854D4" w14:textId="39C23C3B"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1E3B409B" w14:textId="6B8D85AA"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622A29E3" w14:textId="2F4DA99E"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0695D06C" w14:textId="5170EABD"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3C696260" w14:textId="73EA346A"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31EFDDFC" w14:textId="7AE9CBF4"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5A23CF9B" w14:textId="0266C185"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2AE05CF4" w14:textId="0E6F0865"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C5AC8D7" w14:textId="3F1964B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1D7D5E5" w14:textId="7BA75CCD"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10357A5A" w14:textId="158DDE80"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6EA37F19" w14:textId="5CA9454F"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0387431E" w14:textId="77777777" w:rsidR="00F76C4B"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79496A32" w14:textId="77777777" w:rsidR="00CF2D9F" w:rsidRDefault="00CF2D9F" w:rsidP="00CF2D9F">
            <w:pPr>
              <w:tabs>
                <w:tab w:val="left" w:pos="142"/>
                <w:tab w:val="left" w:pos="993"/>
                <w:tab w:val="left" w:pos="9639"/>
              </w:tabs>
              <w:contextualSpacing/>
              <w:rPr>
                <w:rFonts w:ascii="Times New Roman" w:eastAsia="Times New Roman" w:hAnsi="Times New Roman" w:cs="Times New Roman"/>
                <w:sz w:val="16"/>
                <w:szCs w:val="16"/>
                <w:lang w:eastAsia="ru-RU"/>
              </w:rPr>
            </w:pPr>
          </w:p>
          <w:p w14:paraId="114FC8F6" w14:textId="64D4C761" w:rsidR="005222CB" w:rsidRPr="00AF6021" w:rsidRDefault="00F76C4B" w:rsidP="00CF2D9F">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CDD47FB" w14:textId="51F1D2B7"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01F2E05" w14:textId="107BEA91"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1735346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F2760C6" w14:textId="57E0EBA0"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4B88F94" w14:textId="6ABC4E3C"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47690026" w14:textId="66DE9AC5"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237946A" w14:textId="04E453BB"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49455B7B" w14:textId="466CF072"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4D367A3" w14:textId="5C511224"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3D3B858C" w14:textId="2D31C8EB"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F7F2194" w14:textId="69F5B10A"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3B37FCD0" w14:textId="1195CC64"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6DEA8D6E" w14:textId="3ACEC031"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A4094F1" w14:textId="28AFE38E"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A9ED59D" w14:textId="023678A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3A75CFBD" w14:textId="76F0E24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54AF481F" w14:textId="3722ACCB"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636EAB85" w14:textId="1D4B894C"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27B6FA7D" w14:textId="023AE355"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vAlign w:val="center"/>
          </w:tcPr>
          <w:p w14:paraId="31B459D7" w14:textId="4F38F1D6"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9" w:type="pct"/>
            <w:vAlign w:val="center"/>
          </w:tcPr>
          <w:p w14:paraId="6EE74B12" w14:textId="790E75AE" w:rsidR="005222CB" w:rsidRPr="00AF6021" w:rsidRDefault="00F76C4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3A37D3B2" w14:textId="56A290A2"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AC12BB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FB682A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7BE96C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35AB624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AE52B2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4B58BA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3BC462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38DB81D6" w14:textId="74E101C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 / 7</w:t>
            </w:r>
            <w:r w:rsidR="00F76C4B">
              <w:rPr>
                <w:rFonts w:ascii="Times New Roman" w:eastAsia="Times New Roman" w:hAnsi="Times New Roman" w:cs="Times New Roman"/>
                <w:sz w:val="16"/>
                <w:szCs w:val="16"/>
                <w:lang w:eastAsia="ru-RU"/>
              </w:rPr>
              <w:t>2</w:t>
            </w:r>
          </w:p>
        </w:tc>
      </w:tr>
      <w:tr w:rsidR="00862225" w:rsidRPr="00AF6021" w14:paraId="702C6AE9" w14:textId="77777777" w:rsidTr="007A5D18">
        <w:trPr>
          <w:trHeight w:val="330"/>
          <w:jc w:val="center"/>
        </w:trPr>
        <w:tc>
          <w:tcPr>
            <w:tcW w:w="234" w:type="pct"/>
            <w:tcMar>
              <w:left w:w="85" w:type="dxa"/>
              <w:right w:w="85" w:type="dxa"/>
            </w:tcMar>
            <w:vAlign w:val="center"/>
          </w:tcPr>
          <w:p w14:paraId="7DE59C92" w14:textId="3997B615" w:rsidR="00862225" w:rsidRDefault="00862225"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 02.03.</w:t>
            </w:r>
          </w:p>
        </w:tc>
        <w:tc>
          <w:tcPr>
            <w:tcW w:w="633" w:type="pct"/>
            <w:noWrap/>
          </w:tcPr>
          <w:p w14:paraId="6CB47590" w14:textId="2A4CE39D" w:rsidR="00862225" w:rsidRDefault="00CF2D9F"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Оформление культурно-досуговых программ</w:t>
            </w:r>
          </w:p>
        </w:tc>
        <w:tc>
          <w:tcPr>
            <w:tcW w:w="89" w:type="pct"/>
            <w:vAlign w:val="center"/>
          </w:tcPr>
          <w:p w14:paraId="620EFE23" w14:textId="62C4D506"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7438630C" w14:textId="342D42F6"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323CB780" w14:textId="476EB3E7"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vAlign w:val="center"/>
          </w:tcPr>
          <w:p w14:paraId="5E5871F4" w14:textId="7CF88B44"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02189049" w14:textId="6603B48D"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0363F08D" w14:textId="37326103"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2C101543" w14:textId="22C07720"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000C731E" w14:textId="4CA6C198"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78A8EA93" w14:textId="345DBC30"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33BF318" w14:textId="0B093A5C"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DE99598" w14:textId="7C108262"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751CB2B2" w14:textId="2066D4D4"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69005CA2" w14:textId="23FF79CC"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308BD2C3" w14:textId="77777777" w:rsidR="00CF2D9F"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4DEEAA5D" w14:textId="1AF0441B"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80A80C2" w14:textId="0E716DBE"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5FA7D8D" w14:textId="77777777" w:rsidR="00862225"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15AF535B"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021D8854" w14:textId="1825666F"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203AFD2" w14:textId="6DD77122"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227CD2B3" w14:textId="2BDA4AC6"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noWrap/>
            <w:vAlign w:val="center"/>
          </w:tcPr>
          <w:p w14:paraId="29ABEB7B" w14:textId="7073540F"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6" w:type="pct"/>
            <w:noWrap/>
            <w:vAlign w:val="center"/>
          </w:tcPr>
          <w:p w14:paraId="437587FA" w14:textId="136CC441"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EEE67CD" w14:textId="4EB1AE61"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B10DF1D" w14:textId="117BA4FE"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14C4BDB" w14:textId="4F757160"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6706CED2" w14:textId="678B4631"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B394C53" w14:textId="6510A93B"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3031B8A9" w14:textId="4B3917B2"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7E86012F" w14:textId="684EEAA4"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75E86773" w14:textId="368C93C2"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noWrap/>
            <w:vAlign w:val="center"/>
          </w:tcPr>
          <w:p w14:paraId="6FD59EE3" w14:textId="4A0D4ED2"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713D4AE5" w14:textId="7B95A3DB"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vAlign w:val="center"/>
          </w:tcPr>
          <w:p w14:paraId="576F2AB3" w14:textId="36BBF308"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vAlign w:val="center"/>
          </w:tcPr>
          <w:p w14:paraId="5EC60A70" w14:textId="63675817"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9" w:type="pct"/>
            <w:vAlign w:val="center"/>
          </w:tcPr>
          <w:p w14:paraId="6E8B5CBA" w14:textId="0EAB5090" w:rsidR="00862225" w:rsidRDefault="00DC6BA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7" w:type="pct"/>
            <w:vAlign w:val="center"/>
          </w:tcPr>
          <w:p w14:paraId="737136F1" w14:textId="77777777" w:rsidR="00862225"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955A0A1"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5001BAD"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03297DC"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1FF8AEDC"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25902E5"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BD0BDEB"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2212B917" w14:textId="77777777" w:rsidR="00862225" w:rsidRPr="00AF6021" w:rsidRDefault="00862225"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43535D3B" w14:textId="7D1C2A1F" w:rsidR="00862225"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48/68</w:t>
            </w:r>
          </w:p>
        </w:tc>
      </w:tr>
      <w:tr w:rsidR="005222CB" w:rsidRPr="00AF6021" w14:paraId="08A98A57" w14:textId="77777777" w:rsidTr="007A5D18">
        <w:trPr>
          <w:trHeight w:val="377"/>
          <w:jc w:val="center"/>
        </w:trPr>
        <w:tc>
          <w:tcPr>
            <w:tcW w:w="234" w:type="pct"/>
            <w:tcMar>
              <w:left w:w="85" w:type="dxa"/>
              <w:right w:w="85" w:type="dxa"/>
            </w:tcMar>
            <w:vAlign w:val="center"/>
          </w:tcPr>
          <w:p w14:paraId="1325F942" w14:textId="567CA009" w:rsidR="005222CB" w:rsidRPr="00AF6021" w:rsidRDefault="007A5D18"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УП.02</w:t>
            </w:r>
            <w:r w:rsidR="004A3F94">
              <w:rPr>
                <w:rFonts w:ascii="Times New Roman" w:eastAsia="Times New Roman" w:hAnsi="Times New Roman" w:cs="Times New Roman"/>
                <w:color w:val="000000"/>
                <w:sz w:val="16"/>
                <w:szCs w:val="16"/>
                <w:lang w:eastAsia="ru-RU"/>
              </w:rPr>
              <w:t>.</w:t>
            </w:r>
          </w:p>
        </w:tc>
        <w:tc>
          <w:tcPr>
            <w:tcW w:w="633" w:type="pct"/>
            <w:noWrap/>
          </w:tcPr>
          <w:p w14:paraId="32D80F9A" w14:textId="448C2B8D" w:rsidR="005222CB" w:rsidRPr="00AF6021" w:rsidRDefault="004A3F94"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25DB4A6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68C1575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C41426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4E9C7AE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6423A67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6B6061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0135DB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11FE2CE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F0CD54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A5F1CA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DDBD37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754B718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6A4F8CB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08D6B46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FD4B94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ED4A00E" w14:textId="7F215A47"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0E0CE299" w14:textId="506F8C20"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1F5DD330" w14:textId="625F818A"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6D7B967A" w14:textId="04F963C7"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948AF7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47F7C43"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9CED3A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E99B7A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A277EA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8327F3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04485EA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76484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631E1E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2B3B77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392A06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7B1F9A0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664005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456ECE1F"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46E6490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0B8CCCF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339EF7E4" w14:textId="0421B441"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498C476" w14:textId="6E757832"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23B5CC8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073C24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43F15EA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DC941B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CEA54B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4C1689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1AD56C54" w14:textId="3562CD7E"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 / 72</w:t>
            </w:r>
          </w:p>
        </w:tc>
      </w:tr>
      <w:tr w:rsidR="005222CB" w:rsidRPr="00AF6021" w14:paraId="245E5A7A" w14:textId="77777777" w:rsidTr="007A5D18">
        <w:trPr>
          <w:trHeight w:val="411"/>
          <w:jc w:val="center"/>
        </w:trPr>
        <w:tc>
          <w:tcPr>
            <w:tcW w:w="234" w:type="pct"/>
            <w:tcMar>
              <w:left w:w="85" w:type="dxa"/>
              <w:right w:w="85" w:type="dxa"/>
            </w:tcMar>
            <w:vAlign w:val="center"/>
          </w:tcPr>
          <w:p w14:paraId="6B2CEB71" w14:textId="556BE358" w:rsidR="005222CB" w:rsidRPr="00AF6021" w:rsidRDefault="007A5D18" w:rsidP="001A5553">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ПП.02</w:t>
            </w:r>
            <w:r w:rsidR="004A3F94">
              <w:rPr>
                <w:rFonts w:ascii="Times New Roman" w:eastAsia="Times New Roman" w:hAnsi="Times New Roman" w:cs="Times New Roman"/>
                <w:color w:val="000000"/>
                <w:sz w:val="16"/>
                <w:szCs w:val="16"/>
                <w:lang w:eastAsia="ru-RU"/>
              </w:rPr>
              <w:t>.</w:t>
            </w:r>
          </w:p>
        </w:tc>
        <w:tc>
          <w:tcPr>
            <w:tcW w:w="633" w:type="pct"/>
            <w:noWrap/>
          </w:tcPr>
          <w:p w14:paraId="355144F7" w14:textId="112556F4" w:rsidR="005222CB" w:rsidRPr="00AF6021" w:rsidRDefault="004A3F94" w:rsidP="001A5553">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09CF756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76D7905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6C91B9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5" w:type="pct"/>
            <w:vAlign w:val="center"/>
          </w:tcPr>
          <w:p w14:paraId="2C35574A"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1562720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7CBD163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7D0AF5A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287E08D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0624FFF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47D3A0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32792A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03108E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742F344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51F6322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CEF1BFE" w14:textId="771D61F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2C11DBF5" w14:textId="2A721F09"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44300312" w14:textId="608586E9"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00F2A4CE" w14:textId="7D95824A"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7A92F73" w14:textId="6BB4556E"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08E4CF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E2B33E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A725FFC"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0D91C3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41B4EE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6ADE7B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289FAA2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05077DD"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A1301E5"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63C994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DD08EE9"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650745E0"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3109C48"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0F48644E"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673CB842"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1F75B776"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20BEA89" w14:textId="5FED0379"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1E3133E2" w14:textId="003E433E" w:rsidR="005222CB" w:rsidRPr="00AF6021" w:rsidRDefault="004A3F94"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60A01BBA" w14:textId="22AB1B31"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9548901" w14:textId="193EDF4D"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01" w:type="pct"/>
            <w:shd w:val="clear" w:color="auto" w:fill="8DB3E2"/>
            <w:vAlign w:val="center"/>
          </w:tcPr>
          <w:p w14:paraId="3B18F4C8" w14:textId="1C093ECD"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4" w:type="pct"/>
            <w:shd w:val="clear" w:color="auto" w:fill="8DB3E2"/>
          </w:tcPr>
          <w:p w14:paraId="47737B9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4592F0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C6D7A27"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54" w:type="pct"/>
            <w:vAlign w:val="center"/>
          </w:tcPr>
          <w:p w14:paraId="6EF411DE" w14:textId="086CF493" w:rsidR="005222CB" w:rsidRPr="00AF6021" w:rsidRDefault="00CF2D9F"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 / 180</w:t>
            </w:r>
          </w:p>
        </w:tc>
      </w:tr>
      <w:tr w:rsidR="005222CB" w:rsidRPr="00AF6021" w14:paraId="35E5A5E0" w14:textId="77777777" w:rsidTr="007A5D18">
        <w:trPr>
          <w:jc w:val="center"/>
        </w:trPr>
        <w:tc>
          <w:tcPr>
            <w:tcW w:w="868" w:type="pct"/>
            <w:gridSpan w:val="2"/>
          </w:tcPr>
          <w:p w14:paraId="52C1B24A" w14:textId="77777777" w:rsidR="005222CB" w:rsidRPr="00AF6021" w:rsidRDefault="005222CB" w:rsidP="001A5553">
            <w:pPr>
              <w:tabs>
                <w:tab w:val="left" w:pos="142"/>
                <w:tab w:val="left" w:pos="993"/>
                <w:tab w:val="left" w:pos="9639"/>
              </w:tabs>
              <w:spacing w:line="276" w:lineRule="auto"/>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lastRenderedPageBreak/>
              <w:t xml:space="preserve">Всего час. в неделю </w:t>
            </w:r>
          </w:p>
          <w:p w14:paraId="6BE1B505" w14:textId="77777777" w:rsidR="005222CB" w:rsidRPr="00AF6021" w:rsidRDefault="005222CB" w:rsidP="001A5553">
            <w:pPr>
              <w:tabs>
                <w:tab w:val="left" w:pos="142"/>
                <w:tab w:val="left" w:pos="993"/>
                <w:tab w:val="left" w:pos="9639"/>
              </w:tabs>
              <w:spacing w:line="276" w:lineRule="auto"/>
              <w:contextualSpacing/>
              <w:rPr>
                <w:rFonts w:ascii="Times New Roman" w:eastAsia="Times New Roman" w:hAnsi="Times New Roman" w:cs="Times New Roman"/>
                <w:color w:val="000000"/>
                <w:sz w:val="16"/>
                <w:szCs w:val="16"/>
                <w:lang w:eastAsia="ru-RU"/>
              </w:rPr>
            </w:pPr>
            <w:r w:rsidRPr="00AF6021">
              <w:rPr>
                <w:rFonts w:ascii="Times New Roman" w:eastAsia="Times New Roman" w:hAnsi="Times New Roman" w:cs="Times New Roman"/>
                <w:sz w:val="16"/>
                <w:szCs w:val="16"/>
                <w:lang w:eastAsia="ru-RU"/>
              </w:rPr>
              <w:t>учебных занятий</w:t>
            </w:r>
          </w:p>
        </w:tc>
        <w:tc>
          <w:tcPr>
            <w:tcW w:w="89" w:type="pct"/>
            <w:vAlign w:val="center"/>
          </w:tcPr>
          <w:p w14:paraId="4CEA6F7C"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vAlign w:val="center"/>
          </w:tcPr>
          <w:p w14:paraId="58C3CCD3"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6A95A041"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5" w:type="pct"/>
            <w:vAlign w:val="center"/>
          </w:tcPr>
          <w:p w14:paraId="0931C325"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vAlign w:val="center"/>
          </w:tcPr>
          <w:p w14:paraId="55181AA3"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3" w:type="pct"/>
            <w:vAlign w:val="center"/>
          </w:tcPr>
          <w:p w14:paraId="18C2C1E6"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02955080"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noWrap/>
            <w:vAlign w:val="center"/>
          </w:tcPr>
          <w:p w14:paraId="353DFDF7"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6" w:type="pct"/>
            <w:gridSpan w:val="2"/>
            <w:noWrap/>
            <w:vAlign w:val="center"/>
          </w:tcPr>
          <w:p w14:paraId="2644C0CE"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6A561AC"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1A0DE3A"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137A0946"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7" w:type="pct"/>
            <w:gridSpan w:val="2"/>
            <w:noWrap/>
            <w:vAlign w:val="center"/>
          </w:tcPr>
          <w:p w14:paraId="4BC290BB"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gridSpan w:val="2"/>
            <w:vAlign w:val="center"/>
          </w:tcPr>
          <w:p w14:paraId="02373429"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1AD8B900"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73E0002"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1" w:type="pct"/>
            <w:noWrap/>
            <w:vAlign w:val="center"/>
          </w:tcPr>
          <w:p w14:paraId="70931062" w14:textId="77777777" w:rsidR="005222CB" w:rsidRPr="00AF6021" w:rsidRDefault="005222CB" w:rsidP="001A5553">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54E880A1"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69B723B"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47A4828"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222EF0CA"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7DD82914"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68ACF134"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4DAE4B5B"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28DB861"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01E71E4F"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1A82719A"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194CDD91"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4DCCC22"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159000A2"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noWrap/>
            <w:vAlign w:val="center"/>
          </w:tcPr>
          <w:p w14:paraId="5074F6E1"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32300023"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vAlign w:val="center"/>
          </w:tcPr>
          <w:p w14:paraId="768215DA"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1" w:type="pct"/>
            <w:vAlign w:val="center"/>
          </w:tcPr>
          <w:p w14:paraId="778D55E9"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9" w:type="pct"/>
            <w:vAlign w:val="center"/>
          </w:tcPr>
          <w:p w14:paraId="0425C675"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7" w:type="pct"/>
            <w:vAlign w:val="center"/>
          </w:tcPr>
          <w:p w14:paraId="383B1EE4" w14:textId="77777777" w:rsidR="005222CB" w:rsidRPr="00AF6021" w:rsidRDefault="005222CB" w:rsidP="001A5553">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4F1CE6FF"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22D69A22"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1DE3C77F"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shd w:val="clear" w:color="auto" w:fill="8DB3E2"/>
            <w:vAlign w:val="center"/>
          </w:tcPr>
          <w:p w14:paraId="46690F01"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shd w:val="clear" w:color="auto" w:fill="8DB3E2"/>
            <w:vAlign w:val="center"/>
          </w:tcPr>
          <w:p w14:paraId="47717839"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671DFAE5"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23" w:type="pct"/>
            <w:shd w:val="clear" w:color="auto" w:fill="C2D69B"/>
            <w:vAlign w:val="center"/>
          </w:tcPr>
          <w:p w14:paraId="042F1B61" w14:textId="77777777" w:rsidR="005222CB" w:rsidRPr="00AF6021" w:rsidRDefault="005222CB" w:rsidP="001A5553">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54" w:type="pct"/>
            <w:vAlign w:val="center"/>
          </w:tcPr>
          <w:p w14:paraId="1E3A1934" w14:textId="77777777" w:rsidR="005222CB" w:rsidRPr="00AF6021" w:rsidRDefault="005222CB" w:rsidP="001A5553">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1476</w:t>
            </w:r>
          </w:p>
        </w:tc>
      </w:tr>
    </w:tbl>
    <w:p w14:paraId="46194EE0" w14:textId="77777777" w:rsidR="005222CB" w:rsidRDefault="005222CB" w:rsidP="005222CB">
      <w:pPr>
        <w:tabs>
          <w:tab w:val="left" w:pos="142"/>
          <w:tab w:val="left" w:pos="993"/>
          <w:tab w:val="left" w:pos="9639"/>
        </w:tabs>
        <w:spacing w:after="200" w:line="276" w:lineRule="auto"/>
        <w:rPr>
          <w:rFonts w:ascii="Calibri" w:eastAsia="Times New Roman" w:hAnsi="Calibri" w:cs="Times New Roman"/>
          <w:lang w:eastAsia="ru-RU"/>
        </w:rPr>
      </w:pPr>
    </w:p>
    <w:p w14:paraId="0F3383FD" w14:textId="465B2E18" w:rsidR="00152E7D" w:rsidRPr="00152E7D" w:rsidRDefault="00152E7D" w:rsidP="005222CB">
      <w:pPr>
        <w:tabs>
          <w:tab w:val="left" w:pos="142"/>
          <w:tab w:val="left" w:pos="993"/>
          <w:tab w:val="left" w:pos="9639"/>
        </w:tabs>
        <w:spacing w:after="200" w:line="276" w:lineRule="auto"/>
        <w:rPr>
          <w:rFonts w:ascii="Times New Roman" w:eastAsia="Times New Roman" w:hAnsi="Times New Roman" w:cs="Times New Roman"/>
          <w:b/>
          <w:sz w:val="24"/>
          <w:szCs w:val="24"/>
          <w:lang w:eastAsia="ru-RU"/>
        </w:rPr>
      </w:pPr>
      <w:r w:rsidRPr="00152E7D">
        <w:rPr>
          <w:rFonts w:ascii="Times New Roman" w:eastAsia="Times New Roman" w:hAnsi="Times New Roman" w:cs="Times New Roman"/>
          <w:b/>
          <w:sz w:val="24"/>
          <w:szCs w:val="24"/>
          <w:lang w:eastAsia="ru-RU"/>
        </w:rPr>
        <w:t>4 курс</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1889"/>
        <w:gridCol w:w="264"/>
        <w:gridCol w:w="300"/>
        <w:gridCol w:w="238"/>
        <w:gridCol w:w="325"/>
        <w:gridCol w:w="249"/>
        <w:gridCol w:w="334"/>
        <w:gridCol w:w="237"/>
        <w:gridCol w:w="249"/>
        <w:gridCol w:w="251"/>
        <w:gridCol w:w="62"/>
        <w:gridCol w:w="266"/>
        <w:gridCol w:w="266"/>
        <w:gridCol w:w="251"/>
        <w:gridCol w:w="219"/>
        <w:gridCol w:w="68"/>
        <w:gridCol w:w="216"/>
        <w:gridCol w:w="68"/>
        <w:gridCol w:w="266"/>
        <w:gridCol w:w="266"/>
        <w:gridCol w:w="328"/>
        <w:gridCol w:w="237"/>
        <w:gridCol w:w="266"/>
        <w:gridCol w:w="266"/>
        <w:gridCol w:w="266"/>
        <w:gridCol w:w="284"/>
        <w:gridCol w:w="284"/>
        <w:gridCol w:w="266"/>
        <w:gridCol w:w="266"/>
        <w:gridCol w:w="272"/>
        <w:gridCol w:w="284"/>
        <w:gridCol w:w="266"/>
        <w:gridCol w:w="266"/>
        <w:gridCol w:w="272"/>
        <w:gridCol w:w="237"/>
        <w:gridCol w:w="251"/>
        <w:gridCol w:w="284"/>
        <w:gridCol w:w="269"/>
        <w:gridCol w:w="293"/>
        <w:gridCol w:w="257"/>
        <w:gridCol w:w="266"/>
        <w:gridCol w:w="266"/>
        <w:gridCol w:w="266"/>
        <w:gridCol w:w="299"/>
        <w:gridCol w:w="249"/>
        <w:gridCol w:w="266"/>
        <w:gridCol w:w="364"/>
        <w:gridCol w:w="426"/>
      </w:tblGrid>
      <w:tr w:rsidR="00152E7D" w:rsidRPr="00AF6021" w14:paraId="705000FB" w14:textId="77777777" w:rsidTr="001768BC">
        <w:trPr>
          <w:cantSplit/>
          <w:trHeight w:val="656"/>
          <w:jc w:val="center"/>
        </w:trPr>
        <w:tc>
          <w:tcPr>
            <w:tcW w:w="234" w:type="pct"/>
            <w:vMerge w:val="restart"/>
            <w:textDirection w:val="btLr"/>
            <w:vAlign w:val="center"/>
          </w:tcPr>
          <w:p w14:paraId="0C1AC864"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Индекс</w:t>
            </w:r>
          </w:p>
        </w:tc>
        <w:tc>
          <w:tcPr>
            <w:tcW w:w="637" w:type="pct"/>
            <w:vMerge w:val="restart"/>
            <w:vAlign w:val="center"/>
          </w:tcPr>
          <w:p w14:paraId="7A864DFC"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Компоненты </w:t>
            </w:r>
          </w:p>
          <w:p w14:paraId="0D6ABC74"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программы</w:t>
            </w:r>
          </w:p>
        </w:tc>
        <w:tc>
          <w:tcPr>
            <w:tcW w:w="380" w:type="pct"/>
            <w:gridSpan w:val="4"/>
            <w:vAlign w:val="center"/>
          </w:tcPr>
          <w:p w14:paraId="52CC640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сентябрь </w:t>
            </w:r>
          </w:p>
        </w:tc>
        <w:tc>
          <w:tcPr>
            <w:tcW w:w="84" w:type="pct"/>
            <w:vAlign w:val="center"/>
          </w:tcPr>
          <w:p w14:paraId="0625B7F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2" w:type="pct"/>
            <w:gridSpan w:val="4"/>
            <w:vAlign w:val="center"/>
          </w:tcPr>
          <w:p w14:paraId="700E146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октябрь </w:t>
            </w:r>
          </w:p>
        </w:tc>
        <w:tc>
          <w:tcPr>
            <w:tcW w:w="360" w:type="pct"/>
            <w:gridSpan w:val="5"/>
            <w:noWrap/>
            <w:vAlign w:val="center"/>
          </w:tcPr>
          <w:p w14:paraId="67329A2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ноябрь </w:t>
            </w:r>
          </w:p>
        </w:tc>
        <w:tc>
          <w:tcPr>
            <w:tcW w:w="96" w:type="pct"/>
            <w:gridSpan w:val="2"/>
            <w:vAlign w:val="center"/>
          </w:tcPr>
          <w:p w14:paraId="1B517E8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14" w:type="pct"/>
            <w:gridSpan w:val="4"/>
            <w:noWrap/>
            <w:vAlign w:val="center"/>
          </w:tcPr>
          <w:p w14:paraId="206EB94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декабрь </w:t>
            </w:r>
          </w:p>
        </w:tc>
        <w:tc>
          <w:tcPr>
            <w:tcW w:w="80" w:type="pct"/>
            <w:vAlign w:val="center"/>
          </w:tcPr>
          <w:p w14:paraId="52C6F59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366" w:type="pct"/>
            <w:gridSpan w:val="4"/>
            <w:noWrap/>
            <w:vAlign w:val="center"/>
          </w:tcPr>
          <w:p w14:paraId="35C98EE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январь </w:t>
            </w:r>
          </w:p>
        </w:tc>
        <w:tc>
          <w:tcPr>
            <w:tcW w:w="96" w:type="pct"/>
            <w:noWrap/>
            <w:vAlign w:val="center"/>
          </w:tcPr>
          <w:p w14:paraId="107C325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07A35E0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февраль</w:t>
            </w:r>
          </w:p>
        </w:tc>
        <w:tc>
          <w:tcPr>
            <w:tcW w:w="96" w:type="pct"/>
            <w:vAlign w:val="center"/>
          </w:tcPr>
          <w:p w14:paraId="215B6ED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tc>
        <w:tc>
          <w:tcPr>
            <w:tcW w:w="272" w:type="pct"/>
            <w:gridSpan w:val="3"/>
            <w:noWrap/>
            <w:vAlign w:val="center"/>
          </w:tcPr>
          <w:p w14:paraId="4BB7F35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март</w:t>
            </w:r>
          </w:p>
        </w:tc>
        <w:tc>
          <w:tcPr>
            <w:tcW w:w="80" w:type="pct"/>
            <w:vAlign w:val="center"/>
          </w:tcPr>
          <w:p w14:paraId="6AFF2426"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591AB3F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72" w:type="pct"/>
            <w:gridSpan w:val="3"/>
            <w:vAlign w:val="center"/>
          </w:tcPr>
          <w:p w14:paraId="70764BB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апрель</w:t>
            </w:r>
          </w:p>
        </w:tc>
        <w:tc>
          <w:tcPr>
            <w:tcW w:w="99" w:type="pct"/>
            <w:vAlign w:val="center"/>
          </w:tcPr>
          <w:p w14:paraId="05438E8A"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0BBFFCB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57" w:type="pct"/>
            <w:gridSpan w:val="4"/>
            <w:vAlign w:val="center"/>
          </w:tcPr>
          <w:p w14:paraId="5F4E648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май</w:t>
            </w:r>
          </w:p>
        </w:tc>
        <w:tc>
          <w:tcPr>
            <w:tcW w:w="101" w:type="pct"/>
            <w:vAlign w:val="center"/>
          </w:tcPr>
          <w:p w14:paraId="5D7442EC"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ПН</w:t>
            </w:r>
          </w:p>
          <w:p w14:paraId="50383F6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297" w:type="pct"/>
            <w:gridSpan w:val="3"/>
            <w:vAlign w:val="center"/>
          </w:tcPr>
          <w:p w14:paraId="18E66E27"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sz w:val="16"/>
                <w:szCs w:val="16"/>
                <w:lang w:eastAsia="ru-RU"/>
              </w:rPr>
              <w:t>июнь</w:t>
            </w:r>
          </w:p>
        </w:tc>
        <w:tc>
          <w:tcPr>
            <w:tcW w:w="146" w:type="pct"/>
            <w:textDirection w:val="btLr"/>
            <w:vAlign w:val="center"/>
          </w:tcPr>
          <w:p w14:paraId="5B1C8610" w14:textId="77777777" w:rsidR="00152E7D" w:rsidRPr="00AF6021" w:rsidRDefault="00152E7D" w:rsidP="007A5D18">
            <w:pPr>
              <w:tabs>
                <w:tab w:val="left" w:pos="142"/>
                <w:tab w:val="left" w:pos="993"/>
                <w:tab w:val="left" w:pos="9639"/>
              </w:tabs>
              <w:ind w:right="113"/>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Всего часов</w:t>
            </w:r>
          </w:p>
        </w:tc>
      </w:tr>
      <w:tr w:rsidR="00152E7D" w:rsidRPr="00AF6021" w14:paraId="2B65A0DF" w14:textId="77777777" w:rsidTr="001768BC">
        <w:trPr>
          <w:cantSplit/>
          <w:jc w:val="center"/>
        </w:trPr>
        <w:tc>
          <w:tcPr>
            <w:tcW w:w="234" w:type="pct"/>
            <w:vMerge/>
            <w:textDirection w:val="btLr"/>
          </w:tcPr>
          <w:p w14:paraId="48428FF9"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7" w:type="pct"/>
            <w:vMerge/>
            <w:textDirection w:val="btLr"/>
          </w:tcPr>
          <w:p w14:paraId="3C9A27C9"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80" w:type="pct"/>
            <w:gridSpan w:val="4"/>
          </w:tcPr>
          <w:p w14:paraId="00F52C2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58AC923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Номера календарных недель</w:t>
            </w:r>
          </w:p>
        </w:tc>
        <w:tc>
          <w:tcPr>
            <w:tcW w:w="146" w:type="pct"/>
            <w:vAlign w:val="center"/>
          </w:tcPr>
          <w:p w14:paraId="6F730A7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52E7D" w:rsidRPr="00AF6021" w14:paraId="2E989851" w14:textId="77777777" w:rsidTr="001768BC">
        <w:trPr>
          <w:cantSplit/>
          <w:trHeight w:val="236"/>
          <w:jc w:val="center"/>
        </w:trPr>
        <w:tc>
          <w:tcPr>
            <w:tcW w:w="234" w:type="pct"/>
            <w:vMerge/>
            <w:textDirection w:val="btLr"/>
          </w:tcPr>
          <w:p w14:paraId="74D9477A"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7" w:type="pct"/>
            <w:vMerge/>
            <w:textDirection w:val="btLr"/>
          </w:tcPr>
          <w:p w14:paraId="4E980390"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38CD890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extDirection w:val="btLr"/>
            <w:vAlign w:val="center"/>
          </w:tcPr>
          <w:p w14:paraId="400F741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2BE665D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textDirection w:val="btLr"/>
            <w:vAlign w:val="center"/>
          </w:tcPr>
          <w:p w14:paraId="40DC97E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extDirection w:val="btLr"/>
            <w:vAlign w:val="center"/>
          </w:tcPr>
          <w:p w14:paraId="69BC73B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textDirection w:val="btLr"/>
            <w:vAlign w:val="center"/>
          </w:tcPr>
          <w:p w14:paraId="7DB0753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textDirection w:val="btLr"/>
            <w:vAlign w:val="center"/>
          </w:tcPr>
          <w:p w14:paraId="758EC11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textDirection w:val="btLr"/>
            <w:vAlign w:val="center"/>
          </w:tcPr>
          <w:p w14:paraId="009242B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textDirection w:val="btLr"/>
            <w:vAlign w:val="center"/>
          </w:tcPr>
          <w:p w14:paraId="0614F76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6D63533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67BC6B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2584415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textDirection w:val="btLr"/>
            <w:vAlign w:val="center"/>
          </w:tcPr>
          <w:p w14:paraId="5DCA6F2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extDirection w:val="btLr"/>
          </w:tcPr>
          <w:p w14:paraId="3A181EB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4A60092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614B3A5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noWrap/>
            <w:textDirection w:val="btLr"/>
            <w:vAlign w:val="center"/>
          </w:tcPr>
          <w:p w14:paraId="1E09DF0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7BBE6EC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53ABC01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p>
        </w:tc>
        <w:tc>
          <w:tcPr>
            <w:tcW w:w="90" w:type="pct"/>
            <w:noWrap/>
            <w:textDirection w:val="btLr"/>
            <w:vAlign w:val="center"/>
          </w:tcPr>
          <w:p w14:paraId="7EF46A5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1A0C32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0F6C967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53D4925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1CFF13C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00A64DF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070A286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textDirection w:val="btLr"/>
            <w:vAlign w:val="center"/>
          </w:tcPr>
          <w:p w14:paraId="2BBC637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75418B9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textDirection w:val="btLr"/>
            <w:vAlign w:val="center"/>
          </w:tcPr>
          <w:p w14:paraId="6E95D60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textDirection w:val="btLr"/>
            <w:vAlign w:val="center"/>
          </w:tcPr>
          <w:p w14:paraId="0540671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textDirection w:val="btLr"/>
            <w:vAlign w:val="center"/>
          </w:tcPr>
          <w:p w14:paraId="12BFBF2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textDirection w:val="btLr"/>
            <w:vAlign w:val="center"/>
          </w:tcPr>
          <w:p w14:paraId="61147D2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textDirection w:val="btLr"/>
            <w:vAlign w:val="center"/>
          </w:tcPr>
          <w:p w14:paraId="6A11258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tcPr>
          <w:p w14:paraId="2EDA151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tcPr>
          <w:p w14:paraId="7F6729A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tcPr>
          <w:p w14:paraId="33B4FA6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40F61C8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3CB03C5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5008517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tcPr>
          <w:p w14:paraId="6A29227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tcPr>
          <w:p w14:paraId="471CBEF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tcPr>
          <w:p w14:paraId="34D80F3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tcPr>
          <w:p w14:paraId="5FCC448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3A6E254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52E7D" w:rsidRPr="00AF6021" w14:paraId="2F6F4422" w14:textId="77777777" w:rsidTr="001768BC">
        <w:trPr>
          <w:cantSplit/>
          <w:jc w:val="center"/>
        </w:trPr>
        <w:tc>
          <w:tcPr>
            <w:tcW w:w="234" w:type="pct"/>
            <w:vMerge/>
            <w:textDirection w:val="btLr"/>
          </w:tcPr>
          <w:p w14:paraId="2F182382"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7" w:type="pct"/>
            <w:vMerge/>
            <w:textDirection w:val="btLr"/>
          </w:tcPr>
          <w:p w14:paraId="4C170206"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380" w:type="pct"/>
            <w:gridSpan w:val="4"/>
          </w:tcPr>
          <w:p w14:paraId="29B58B2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3602" w:type="pct"/>
            <w:gridSpan w:val="42"/>
            <w:vAlign w:val="center"/>
          </w:tcPr>
          <w:p w14:paraId="34A925E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Порядковые номера недель 1 учебного года</w:t>
            </w:r>
          </w:p>
        </w:tc>
        <w:tc>
          <w:tcPr>
            <w:tcW w:w="146" w:type="pct"/>
            <w:vAlign w:val="center"/>
          </w:tcPr>
          <w:p w14:paraId="581EC4C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152E7D" w:rsidRPr="00AF6021" w14:paraId="11AFC669" w14:textId="77777777" w:rsidTr="001768BC">
        <w:trPr>
          <w:cantSplit/>
          <w:trHeight w:val="217"/>
          <w:jc w:val="center"/>
        </w:trPr>
        <w:tc>
          <w:tcPr>
            <w:tcW w:w="234" w:type="pct"/>
            <w:vMerge/>
            <w:textDirection w:val="btLr"/>
          </w:tcPr>
          <w:p w14:paraId="5A959747"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637" w:type="pct"/>
            <w:vMerge/>
            <w:textDirection w:val="btLr"/>
          </w:tcPr>
          <w:p w14:paraId="37D97136"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p>
        </w:tc>
        <w:tc>
          <w:tcPr>
            <w:tcW w:w="89" w:type="pct"/>
            <w:textDirection w:val="btLr"/>
            <w:vAlign w:val="center"/>
          </w:tcPr>
          <w:p w14:paraId="2BD8E61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w:t>
            </w:r>
          </w:p>
        </w:tc>
        <w:tc>
          <w:tcPr>
            <w:tcW w:w="101" w:type="pct"/>
            <w:textDirection w:val="btLr"/>
            <w:vAlign w:val="center"/>
          </w:tcPr>
          <w:p w14:paraId="3B006A3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w:t>
            </w:r>
          </w:p>
        </w:tc>
        <w:tc>
          <w:tcPr>
            <w:tcW w:w="80" w:type="pct"/>
            <w:textDirection w:val="btLr"/>
            <w:vAlign w:val="center"/>
          </w:tcPr>
          <w:p w14:paraId="19F7494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w:t>
            </w:r>
          </w:p>
        </w:tc>
        <w:tc>
          <w:tcPr>
            <w:tcW w:w="109" w:type="pct"/>
            <w:textDirection w:val="btLr"/>
            <w:vAlign w:val="center"/>
          </w:tcPr>
          <w:p w14:paraId="3EC2C9F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w:t>
            </w:r>
          </w:p>
        </w:tc>
        <w:tc>
          <w:tcPr>
            <w:tcW w:w="84" w:type="pct"/>
            <w:textDirection w:val="btLr"/>
            <w:vAlign w:val="center"/>
          </w:tcPr>
          <w:p w14:paraId="51CBB44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5</w:t>
            </w:r>
          </w:p>
        </w:tc>
        <w:tc>
          <w:tcPr>
            <w:tcW w:w="113" w:type="pct"/>
            <w:textDirection w:val="btLr"/>
            <w:vAlign w:val="center"/>
          </w:tcPr>
          <w:p w14:paraId="0ED082B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6</w:t>
            </w:r>
          </w:p>
        </w:tc>
        <w:tc>
          <w:tcPr>
            <w:tcW w:w="80" w:type="pct"/>
            <w:textDirection w:val="btLr"/>
            <w:vAlign w:val="center"/>
          </w:tcPr>
          <w:p w14:paraId="7033FF7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7</w:t>
            </w:r>
          </w:p>
        </w:tc>
        <w:tc>
          <w:tcPr>
            <w:tcW w:w="84" w:type="pct"/>
            <w:noWrap/>
            <w:textDirection w:val="btLr"/>
            <w:vAlign w:val="center"/>
          </w:tcPr>
          <w:p w14:paraId="15DC9FF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8</w:t>
            </w:r>
          </w:p>
        </w:tc>
        <w:tc>
          <w:tcPr>
            <w:tcW w:w="106" w:type="pct"/>
            <w:gridSpan w:val="2"/>
            <w:noWrap/>
            <w:textDirection w:val="btLr"/>
            <w:vAlign w:val="center"/>
          </w:tcPr>
          <w:p w14:paraId="4BF2C7C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9</w:t>
            </w:r>
          </w:p>
        </w:tc>
        <w:tc>
          <w:tcPr>
            <w:tcW w:w="90" w:type="pct"/>
            <w:noWrap/>
            <w:textDirection w:val="btLr"/>
            <w:vAlign w:val="center"/>
          </w:tcPr>
          <w:p w14:paraId="3BE7552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10</w:t>
            </w:r>
          </w:p>
        </w:tc>
        <w:tc>
          <w:tcPr>
            <w:tcW w:w="90" w:type="pct"/>
            <w:noWrap/>
            <w:textDirection w:val="btLr"/>
            <w:vAlign w:val="center"/>
          </w:tcPr>
          <w:p w14:paraId="34BB22B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11</w:t>
            </w:r>
          </w:p>
        </w:tc>
        <w:tc>
          <w:tcPr>
            <w:tcW w:w="85" w:type="pct"/>
            <w:textDirection w:val="btLr"/>
            <w:vAlign w:val="center"/>
          </w:tcPr>
          <w:p w14:paraId="0A2FCD5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12</w:t>
            </w:r>
          </w:p>
        </w:tc>
        <w:tc>
          <w:tcPr>
            <w:tcW w:w="97" w:type="pct"/>
            <w:gridSpan w:val="2"/>
            <w:noWrap/>
            <w:textDirection w:val="btLr"/>
            <w:vAlign w:val="center"/>
          </w:tcPr>
          <w:p w14:paraId="66E5CDB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13</w:t>
            </w:r>
          </w:p>
        </w:tc>
        <w:tc>
          <w:tcPr>
            <w:tcW w:w="96" w:type="pct"/>
            <w:gridSpan w:val="2"/>
            <w:textDirection w:val="btLr"/>
            <w:vAlign w:val="center"/>
          </w:tcPr>
          <w:p w14:paraId="19128F8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w:t>
            </w:r>
          </w:p>
        </w:tc>
        <w:tc>
          <w:tcPr>
            <w:tcW w:w="90" w:type="pct"/>
            <w:noWrap/>
            <w:textDirection w:val="btLr"/>
            <w:vAlign w:val="center"/>
          </w:tcPr>
          <w:p w14:paraId="7819B71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15</w:t>
            </w:r>
          </w:p>
        </w:tc>
        <w:tc>
          <w:tcPr>
            <w:tcW w:w="90" w:type="pct"/>
            <w:noWrap/>
            <w:textDirection w:val="btLr"/>
            <w:vAlign w:val="center"/>
          </w:tcPr>
          <w:p w14:paraId="0D90CC6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16</w:t>
            </w:r>
          </w:p>
        </w:tc>
        <w:tc>
          <w:tcPr>
            <w:tcW w:w="111" w:type="pct"/>
            <w:noWrap/>
            <w:textDirection w:val="btLr"/>
            <w:vAlign w:val="center"/>
          </w:tcPr>
          <w:p w14:paraId="06FEABB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17</w:t>
            </w:r>
          </w:p>
        </w:tc>
        <w:tc>
          <w:tcPr>
            <w:tcW w:w="80" w:type="pct"/>
            <w:shd w:val="clear" w:color="auto" w:fill="FFFF00"/>
            <w:noWrap/>
            <w:textDirection w:val="btLr"/>
            <w:vAlign w:val="center"/>
          </w:tcPr>
          <w:p w14:paraId="730D6D1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bCs/>
                <w:sz w:val="16"/>
                <w:szCs w:val="16"/>
                <w:lang w:eastAsia="ru-RU"/>
              </w:rPr>
              <w:t>18</w:t>
            </w:r>
          </w:p>
        </w:tc>
        <w:tc>
          <w:tcPr>
            <w:tcW w:w="90" w:type="pct"/>
            <w:shd w:val="clear" w:color="auto" w:fill="FFFF00"/>
            <w:noWrap/>
            <w:textDirection w:val="btLr"/>
            <w:vAlign w:val="center"/>
          </w:tcPr>
          <w:p w14:paraId="651E98E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19</w:t>
            </w:r>
          </w:p>
        </w:tc>
        <w:tc>
          <w:tcPr>
            <w:tcW w:w="90" w:type="pct"/>
            <w:noWrap/>
            <w:textDirection w:val="btLr"/>
            <w:vAlign w:val="center"/>
          </w:tcPr>
          <w:p w14:paraId="61DD449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20</w:t>
            </w:r>
          </w:p>
        </w:tc>
        <w:tc>
          <w:tcPr>
            <w:tcW w:w="90" w:type="pct"/>
            <w:noWrap/>
            <w:textDirection w:val="btLr"/>
            <w:vAlign w:val="center"/>
          </w:tcPr>
          <w:p w14:paraId="009C365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21</w:t>
            </w:r>
          </w:p>
        </w:tc>
        <w:tc>
          <w:tcPr>
            <w:tcW w:w="96" w:type="pct"/>
            <w:noWrap/>
            <w:textDirection w:val="btLr"/>
            <w:vAlign w:val="center"/>
          </w:tcPr>
          <w:p w14:paraId="03DC410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22</w:t>
            </w:r>
          </w:p>
        </w:tc>
        <w:tc>
          <w:tcPr>
            <w:tcW w:w="96" w:type="pct"/>
            <w:noWrap/>
            <w:textDirection w:val="btLr"/>
            <w:vAlign w:val="center"/>
          </w:tcPr>
          <w:p w14:paraId="33B86D1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23</w:t>
            </w:r>
          </w:p>
        </w:tc>
        <w:tc>
          <w:tcPr>
            <w:tcW w:w="90" w:type="pct"/>
            <w:noWrap/>
            <w:textDirection w:val="btLr"/>
            <w:vAlign w:val="center"/>
          </w:tcPr>
          <w:p w14:paraId="453DB06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24</w:t>
            </w:r>
          </w:p>
        </w:tc>
        <w:tc>
          <w:tcPr>
            <w:tcW w:w="90" w:type="pct"/>
            <w:noWrap/>
            <w:textDirection w:val="btLr"/>
            <w:vAlign w:val="center"/>
          </w:tcPr>
          <w:p w14:paraId="6AA53DF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25</w:t>
            </w:r>
          </w:p>
        </w:tc>
        <w:tc>
          <w:tcPr>
            <w:tcW w:w="92" w:type="pct"/>
            <w:noWrap/>
            <w:textDirection w:val="btLr"/>
            <w:vAlign w:val="center"/>
          </w:tcPr>
          <w:p w14:paraId="6046128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26</w:t>
            </w:r>
          </w:p>
        </w:tc>
        <w:tc>
          <w:tcPr>
            <w:tcW w:w="96" w:type="pct"/>
            <w:noWrap/>
            <w:textDirection w:val="btLr"/>
            <w:vAlign w:val="center"/>
          </w:tcPr>
          <w:p w14:paraId="7B41A5E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27</w:t>
            </w:r>
          </w:p>
        </w:tc>
        <w:tc>
          <w:tcPr>
            <w:tcW w:w="90" w:type="pct"/>
            <w:noWrap/>
            <w:textDirection w:val="btLr"/>
            <w:vAlign w:val="center"/>
          </w:tcPr>
          <w:p w14:paraId="2087499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28</w:t>
            </w:r>
          </w:p>
        </w:tc>
        <w:tc>
          <w:tcPr>
            <w:tcW w:w="90" w:type="pct"/>
            <w:noWrap/>
            <w:textDirection w:val="btLr"/>
            <w:vAlign w:val="center"/>
          </w:tcPr>
          <w:p w14:paraId="0120080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29</w:t>
            </w:r>
          </w:p>
        </w:tc>
        <w:tc>
          <w:tcPr>
            <w:tcW w:w="92" w:type="pct"/>
            <w:noWrap/>
            <w:textDirection w:val="btLr"/>
            <w:vAlign w:val="center"/>
          </w:tcPr>
          <w:p w14:paraId="44E1591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30</w:t>
            </w:r>
          </w:p>
        </w:tc>
        <w:tc>
          <w:tcPr>
            <w:tcW w:w="80" w:type="pct"/>
            <w:noWrap/>
            <w:textDirection w:val="btLr"/>
            <w:vAlign w:val="center"/>
          </w:tcPr>
          <w:p w14:paraId="142307E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31</w:t>
            </w:r>
          </w:p>
        </w:tc>
        <w:tc>
          <w:tcPr>
            <w:tcW w:w="85" w:type="pct"/>
            <w:textDirection w:val="btLr"/>
            <w:vAlign w:val="center"/>
          </w:tcPr>
          <w:p w14:paraId="1EF2A0E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32</w:t>
            </w:r>
          </w:p>
        </w:tc>
        <w:tc>
          <w:tcPr>
            <w:tcW w:w="96" w:type="pct"/>
            <w:textDirection w:val="btLr"/>
          </w:tcPr>
          <w:p w14:paraId="5D13870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33</w:t>
            </w:r>
          </w:p>
        </w:tc>
        <w:tc>
          <w:tcPr>
            <w:tcW w:w="91" w:type="pct"/>
            <w:textDirection w:val="btLr"/>
          </w:tcPr>
          <w:p w14:paraId="5130BBF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34</w:t>
            </w:r>
          </w:p>
        </w:tc>
        <w:tc>
          <w:tcPr>
            <w:tcW w:w="99" w:type="pct"/>
            <w:textDirection w:val="btLr"/>
          </w:tcPr>
          <w:p w14:paraId="55A8B09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35</w:t>
            </w:r>
          </w:p>
        </w:tc>
        <w:tc>
          <w:tcPr>
            <w:tcW w:w="87" w:type="pct"/>
            <w:textDirection w:val="btLr"/>
          </w:tcPr>
          <w:p w14:paraId="438AE52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textDirection w:val="btLr"/>
          </w:tcPr>
          <w:p w14:paraId="4286A6C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37</w:t>
            </w:r>
          </w:p>
        </w:tc>
        <w:tc>
          <w:tcPr>
            <w:tcW w:w="90" w:type="pct"/>
            <w:shd w:val="clear" w:color="auto" w:fill="8DB3E2"/>
            <w:textDirection w:val="btLr"/>
          </w:tcPr>
          <w:p w14:paraId="42B9A37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38</w:t>
            </w:r>
          </w:p>
        </w:tc>
        <w:tc>
          <w:tcPr>
            <w:tcW w:w="90" w:type="pct"/>
            <w:shd w:val="clear" w:color="auto" w:fill="8DB3E2"/>
            <w:textDirection w:val="btLr"/>
          </w:tcPr>
          <w:p w14:paraId="66C117B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39</w:t>
            </w:r>
          </w:p>
        </w:tc>
        <w:tc>
          <w:tcPr>
            <w:tcW w:w="101" w:type="pct"/>
            <w:shd w:val="clear" w:color="auto" w:fill="8DB3E2"/>
            <w:textDirection w:val="btLr"/>
          </w:tcPr>
          <w:p w14:paraId="18B8DC7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40</w:t>
            </w:r>
          </w:p>
        </w:tc>
        <w:tc>
          <w:tcPr>
            <w:tcW w:w="84" w:type="pct"/>
            <w:shd w:val="clear" w:color="auto" w:fill="8DB3E2"/>
            <w:textDirection w:val="btLr"/>
          </w:tcPr>
          <w:p w14:paraId="06EEB88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41</w:t>
            </w:r>
          </w:p>
        </w:tc>
        <w:tc>
          <w:tcPr>
            <w:tcW w:w="90" w:type="pct"/>
            <w:shd w:val="clear" w:color="auto" w:fill="8DB3E2"/>
            <w:textDirection w:val="btLr"/>
          </w:tcPr>
          <w:p w14:paraId="0F29806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42</w:t>
            </w:r>
          </w:p>
        </w:tc>
        <w:tc>
          <w:tcPr>
            <w:tcW w:w="123" w:type="pct"/>
            <w:shd w:val="clear" w:color="auto" w:fill="C2D69B"/>
            <w:textDirection w:val="btLr"/>
          </w:tcPr>
          <w:p w14:paraId="462F270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43</w:t>
            </w:r>
          </w:p>
        </w:tc>
        <w:tc>
          <w:tcPr>
            <w:tcW w:w="146" w:type="pct"/>
            <w:textDirection w:val="btLr"/>
          </w:tcPr>
          <w:p w14:paraId="19F972A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253FE5" w:rsidRPr="00AF6021" w14:paraId="37EDF1B3" w14:textId="77777777" w:rsidTr="001768BC">
        <w:trPr>
          <w:cantSplit/>
          <w:trHeight w:val="367"/>
          <w:jc w:val="center"/>
        </w:trPr>
        <w:tc>
          <w:tcPr>
            <w:tcW w:w="234" w:type="pct"/>
            <w:shd w:val="clear" w:color="auto" w:fill="D9D9D9"/>
            <w:tcMar>
              <w:left w:w="85" w:type="dxa"/>
              <w:right w:w="85" w:type="dxa"/>
            </w:tcMar>
            <w:vAlign w:val="center"/>
          </w:tcPr>
          <w:p w14:paraId="1F5B72E7"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СГ.00.</w:t>
            </w:r>
          </w:p>
        </w:tc>
        <w:tc>
          <w:tcPr>
            <w:tcW w:w="637" w:type="pct"/>
            <w:shd w:val="clear" w:color="auto" w:fill="D9D9D9"/>
            <w:vAlign w:val="center"/>
          </w:tcPr>
          <w:p w14:paraId="1253C9B5" w14:textId="07E52780" w:rsidR="00152E7D" w:rsidRPr="00AF6021" w:rsidRDefault="007A5D18" w:rsidP="007A5D18">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Социально-гуманитарный цикл дисциплин</w:t>
            </w:r>
          </w:p>
        </w:tc>
        <w:tc>
          <w:tcPr>
            <w:tcW w:w="89" w:type="pct"/>
            <w:shd w:val="clear" w:color="auto" w:fill="D9D9D9"/>
            <w:vAlign w:val="center"/>
          </w:tcPr>
          <w:p w14:paraId="336DEAA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D9D9D9"/>
            <w:vAlign w:val="center"/>
          </w:tcPr>
          <w:p w14:paraId="1AD0414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4265A34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shd w:val="clear" w:color="auto" w:fill="D9D9D9"/>
            <w:vAlign w:val="center"/>
          </w:tcPr>
          <w:p w14:paraId="50369EA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vAlign w:val="center"/>
          </w:tcPr>
          <w:p w14:paraId="5A7088A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shd w:val="clear" w:color="auto" w:fill="D9D9D9"/>
            <w:vAlign w:val="center"/>
          </w:tcPr>
          <w:p w14:paraId="2A36C29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vAlign w:val="center"/>
          </w:tcPr>
          <w:p w14:paraId="11D4BC0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D9D9D9"/>
            <w:noWrap/>
            <w:vAlign w:val="center"/>
          </w:tcPr>
          <w:p w14:paraId="293D4A5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shd w:val="clear" w:color="auto" w:fill="D9D9D9"/>
            <w:noWrap/>
            <w:vAlign w:val="center"/>
          </w:tcPr>
          <w:p w14:paraId="2F595BC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2236E7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7450838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4FD368E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shd w:val="clear" w:color="auto" w:fill="D9D9D9"/>
            <w:noWrap/>
            <w:vAlign w:val="center"/>
          </w:tcPr>
          <w:p w14:paraId="7C6D28A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shd w:val="clear" w:color="auto" w:fill="D9D9D9"/>
          </w:tcPr>
          <w:p w14:paraId="02BCB53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C806A8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0583805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20DF0BB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7D0D58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19C6D6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к</w:t>
            </w:r>
          </w:p>
        </w:tc>
        <w:tc>
          <w:tcPr>
            <w:tcW w:w="90" w:type="pct"/>
            <w:shd w:val="clear" w:color="auto" w:fill="D9D9D9"/>
            <w:noWrap/>
            <w:vAlign w:val="center"/>
          </w:tcPr>
          <w:p w14:paraId="391E5F6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D3E37A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36EAB21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64BF698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E3F86C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062359D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153B42A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noWrap/>
            <w:vAlign w:val="center"/>
          </w:tcPr>
          <w:p w14:paraId="1D78286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25B2D24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83AE0D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65D05E2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D9D9D9"/>
            <w:noWrap/>
            <w:vAlign w:val="center"/>
          </w:tcPr>
          <w:p w14:paraId="05B944B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2F8E7AB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shd w:val="clear" w:color="auto" w:fill="D9D9D9"/>
            <w:vAlign w:val="center"/>
          </w:tcPr>
          <w:p w14:paraId="0807CFC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shd w:val="clear" w:color="auto" w:fill="D9D9D9"/>
          </w:tcPr>
          <w:p w14:paraId="2EBB99D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shd w:val="clear" w:color="auto" w:fill="D9D9D9"/>
          </w:tcPr>
          <w:p w14:paraId="6E0A2AB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shd w:val="clear" w:color="auto" w:fill="D9D9D9"/>
          </w:tcPr>
          <w:p w14:paraId="1716A01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A08E0A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219E82D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90F343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375343A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10581CF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F5AFBE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07EA92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shd w:val="clear" w:color="auto" w:fill="D9D9D9"/>
          </w:tcPr>
          <w:p w14:paraId="162C2E0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r>
      <w:tr w:rsidR="00152E7D" w:rsidRPr="00AF6021" w14:paraId="5D6627D7" w14:textId="77777777" w:rsidTr="001768BC">
        <w:trPr>
          <w:cantSplit/>
          <w:trHeight w:val="581"/>
          <w:jc w:val="center"/>
        </w:trPr>
        <w:tc>
          <w:tcPr>
            <w:tcW w:w="234" w:type="pct"/>
            <w:tcMar>
              <w:left w:w="85" w:type="dxa"/>
              <w:right w:w="85" w:type="dxa"/>
            </w:tcMar>
          </w:tcPr>
          <w:p w14:paraId="3E5E1F61" w14:textId="77777777" w:rsidR="00152E7D" w:rsidRPr="00AF6021"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СГ.01</w:t>
            </w:r>
            <w:r w:rsidRPr="00AF6021">
              <w:rPr>
                <w:rFonts w:ascii="Times New Roman" w:eastAsia="Times New Roman" w:hAnsi="Times New Roman" w:cs="Times New Roman"/>
                <w:sz w:val="16"/>
                <w:szCs w:val="16"/>
                <w:lang w:eastAsia="ru-RU"/>
              </w:rPr>
              <w:t>.</w:t>
            </w:r>
          </w:p>
        </w:tc>
        <w:tc>
          <w:tcPr>
            <w:tcW w:w="637" w:type="pct"/>
            <w:vAlign w:val="center"/>
          </w:tcPr>
          <w:p w14:paraId="3BE6A900" w14:textId="77777777" w:rsidR="00152E7D" w:rsidRPr="00CD5707" w:rsidRDefault="00152E7D" w:rsidP="007A5D18">
            <w:pPr>
              <w:tabs>
                <w:tab w:val="left" w:pos="142"/>
                <w:tab w:val="left" w:pos="993"/>
                <w:tab w:val="left" w:pos="9639"/>
              </w:tabs>
              <w:contextualSpacing/>
              <w:rPr>
                <w:rFonts w:ascii="Times New Roman" w:eastAsia="Times New Roman" w:hAnsi="Times New Roman" w:cs="Times New Roman"/>
                <w:sz w:val="16"/>
                <w:szCs w:val="16"/>
                <w:lang w:eastAsia="ru-RU"/>
              </w:rPr>
            </w:pPr>
            <w:r w:rsidRPr="00CD5707">
              <w:rPr>
                <w:rFonts w:ascii="Times New Roman" w:eastAsia="Times New Roman" w:hAnsi="Times New Roman" w:cs="Times New Roman"/>
                <w:sz w:val="16"/>
                <w:szCs w:val="16"/>
                <w:lang w:eastAsia="ru-RU"/>
              </w:rPr>
              <w:t>История России</w:t>
            </w:r>
          </w:p>
        </w:tc>
        <w:tc>
          <w:tcPr>
            <w:tcW w:w="89" w:type="pct"/>
            <w:vAlign w:val="center"/>
          </w:tcPr>
          <w:p w14:paraId="1AEE39E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402FD85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68A51E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0374C06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310696D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4D6C63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E7F510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1555191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7CB172F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E94F44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36C339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904F67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6E70D4F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79A7642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5BAAE7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5C329C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2B25788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578D9B5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6E8D8A0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Cs/>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46F559E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D86DCA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49CB64B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1AE43C0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0DF366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E35E14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2" w:type="pct"/>
            <w:noWrap/>
            <w:vAlign w:val="center"/>
          </w:tcPr>
          <w:p w14:paraId="041164C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2A53C7F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B2A0B0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6F5879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545ED44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5502019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4903728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244E07E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6092E93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7F0A905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535048E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shd w:val="clear" w:color="auto" w:fill="8DB3E2"/>
          </w:tcPr>
          <w:p w14:paraId="4A08892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48347F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B6D50B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2BBE188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36BEE44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54495D3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D8957B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tcPr>
          <w:p w14:paraId="38F656A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152E7D" w:rsidRPr="00AF6021" w14:paraId="1EF53A22" w14:textId="77777777" w:rsidTr="001768BC">
        <w:trPr>
          <w:cantSplit/>
          <w:trHeight w:val="581"/>
          <w:jc w:val="center"/>
        </w:trPr>
        <w:tc>
          <w:tcPr>
            <w:tcW w:w="234" w:type="pct"/>
            <w:tcMar>
              <w:left w:w="85" w:type="dxa"/>
              <w:right w:w="85" w:type="dxa"/>
            </w:tcMar>
          </w:tcPr>
          <w:p w14:paraId="33135CA4" w14:textId="77777777" w:rsidR="00152E7D"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СГ.02.</w:t>
            </w:r>
          </w:p>
        </w:tc>
        <w:tc>
          <w:tcPr>
            <w:tcW w:w="637" w:type="pct"/>
            <w:vAlign w:val="center"/>
          </w:tcPr>
          <w:p w14:paraId="08D5CAE2" w14:textId="77777777" w:rsidR="00152E7D" w:rsidRPr="00CD5707" w:rsidRDefault="00152E7D" w:rsidP="007A5D18">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Иностранный язык в профессиональной деятельности</w:t>
            </w:r>
          </w:p>
        </w:tc>
        <w:tc>
          <w:tcPr>
            <w:tcW w:w="89" w:type="pct"/>
            <w:vAlign w:val="center"/>
          </w:tcPr>
          <w:p w14:paraId="0CD508A3" w14:textId="253DF15A"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1" w:type="pct"/>
            <w:vAlign w:val="center"/>
          </w:tcPr>
          <w:p w14:paraId="63B90218" w14:textId="4FB92841"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4B924B5A" w14:textId="0D4A2EF7"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vAlign w:val="center"/>
          </w:tcPr>
          <w:p w14:paraId="4661A678" w14:textId="71F87C0A"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2B3C1D37" w14:textId="64BB8251"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3C3995BB" w14:textId="088352D8"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0831FD1B" w14:textId="310DCDC9"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00C7A3F1" w14:textId="799C5D06"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05E911B2" w14:textId="7EA9BA8B"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9589588" w14:textId="50666101"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66D6CC3" w14:textId="02A43C9B"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1EF25413" w14:textId="71B5C698"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51903192" w14:textId="35F6DE52"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23CA919F" w14:textId="2128D16C"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D414399" w14:textId="5460D06D"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BCB1F5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7A7D655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37A6225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7B80F63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1D72912C"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F37FBC2"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1C212DA"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D59F2B5"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EC10ED3"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F62A545"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166B2235"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270C1270"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52C1B98" w14:textId="07EAE60B"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82B65F1" w14:textId="5F101B0F"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13F2B295" w14:textId="3A941C5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60B9C469" w14:textId="269B9AF3"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1B0D885" w14:textId="526FD06C"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086F4122" w14:textId="607DBAB0"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2F226E86" w14:textId="5DDF744E"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56F6D4DC"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5650CF04"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522B72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FD91FD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7A68E3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2BAB708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B09F2D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7B61A9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2026EFB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tcPr>
          <w:p w14:paraId="10C6353E" w14:textId="03B5508A" w:rsidR="00152E7D" w:rsidRDefault="001768BC" w:rsidP="001768BC">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24/16</w:t>
            </w:r>
          </w:p>
        </w:tc>
      </w:tr>
      <w:tr w:rsidR="00152E7D" w:rsidRPr="00AF6021" w14:paraId="4AA244D2" w14:textId="77777777" w:rsidTr="001768BC">
        <w:trPr>
          <w:cantSplit/>
          <w:trHeight w:val="581"/>
          <w:jc w:val="center"/>
        </w:trPr>
        <w:tc>
          <w:tcPr>
            <w:tcW w:w="234" w:type="pct"/>
            <w:tcMar>
              <w:left w:w="85" w:type="dxa"/>
              <w:right w:w="85" w:type="dxa"/>
            </w:tcMar>
          </w:tcPr>
          <w:p w14:paraId="106B4EEC" w14:textId="77777777" w:rsidR="00152E7D" w:rsidRDefault="00152E7D" w:rsidP="007A5D18">
            <w:pPr>
              <w:tabs>
                <w:tab w:val="left" w:pos="142"/>
                <w:tab w:val="left" w:pos="993"/>
                <w:tab w:val="left" w:pos="9639"/>
              </w:tabs>
              <w:spacing w:line="276" w:lineRule="auto"/>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СГ.04.</w:t>
            </w:r>
          </w:p>
        </w:tc>
        <w:tc>
          <w:tcPr>
            <w:tcW w:w="637" w:type="pct"/>
            <w:vAlign w:val="center"/>
          </w:tcPr>
          <w:p w14:paraId="7FBF7930" w14:textId="77777777" w:rsidR="00152E7D" w:rsidRDefault="00152E7D" w:rsidP="007A5D18">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 / Физическая культура адаптационная</w:t>
            </w:r>
          </w:p>
        </w:tc>
        <w:tc>
          <w:tcPr>
            <w:tcW w:w="89" w:type="pct"/>
            <w:vAlign w:val="center"/>
          </w:tcPr>
          <w:p w14:paraId="6F993540" w14:textId="556F68C9"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1" w:type="pct"/>
            <w:vAlign w:val="center"/>
          </w:tcPr>
          <w:p w14:paraId="639CBA2E" w14:textId="2E13C907"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0E9F6023" w14:textId="4813E9E2"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vAlign w:val="center"/>
          </w:tcPr>
          <w:p w14:paraId="1337E7FF" w14:textId="3F0062DC"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62CBEDD6" w14:textId="0CDD7102"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44702088" w14:textId="26452076"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C9CC991" w14:textId="48929BB3"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45ED7014" w14:textId="13E162A9"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40F19624" w14:textId="1EC2025D"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F19CBFB" w14:textId="08E6F141"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BB31B0C" w14:textId="53694773"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1218468" w14:textId="1C6B174B"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DE17D19" w14:textId="19D5069B"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067DCA8B" w14:textId="6FA14B5C"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2CFEAA6" w14:textId="14467FCB"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D69A5F8" w14:textId="26DA0034"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7910CF6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14F1274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027D146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1383A68E" w14:textId="7FF211CA" w:rsidR="00152E7D"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C995CD8" w14:textId="3E2653BA" w:rsidR="00152E7D"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628BB158" w14:textId="0547998A"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41F65DF" w14:textId="20FC2C98"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393DAE0" w14:textId="1B442996"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A40AC6D" w14:textId="747DDAEA"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E239E66" w14:textId="715211B2"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7808FDD" w14:textId="7FD0336E"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A1BDED6" w14:textId="38892153"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A409181" w14:textId="28BB67C8"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A1AF2ED" w14:textId="7FA99B65"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76E671F8" w14:textId="068A389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1AF2B50" w14:textId="3A7A7293"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381D450D" w14:textId="2709B53B"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55EEC4E9" w14:textId="06CAA432"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44051089" w14:textId="5F66D372"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11583535"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FFDF92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D4B871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58B1D7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tcPr>
          <w:p w14:paraId="24F5D4A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5EB67D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32FAF81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610CA6E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tcPr>
          <w:p w14:paraId="3D6AF0BD" w14:textId="456227E4" w:rsidR="00152E7D"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12/4</w:t>
            </w:r>
          </w:p>
        </w:tc>
      </w:tr>
      <w:tr w:rsidR="00253FE5" w:rsidRPr="00AF6021" w14:paraId="2D7F6632" w14:textId="77777777" w:rsidTr="001768BC">
        <w:trPr>
          <w:trHeight w:val="279"/>
          <w:jc w:val="center"/>
        </w:trPr>
        <w:tc>
          <w:tcPr>
            <w:tcW w:w="234" w:type="pct"/>
            <w:shd w:val="clear" w:color="auto" w:fill="C0C0C0"/>
            <w:tcMar>
              <w:left w:w="85" w:type="dxa"/>
              <w:right w:w="85" w:type="dxa"/>
            </w:tcMar>
            <w:vAlign w:val="center"/>
          </w:tcPr>
          <w:p w14:paraId="5EC31E85"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П.00.</w:t>
            </w:r>
          </w:p>
        </w:tc>
        <w:tc>
          <w:tcPr>
            <w:tcW w:w="637" w:type="pct"/>
            <w:shd w:val="clear" w:color="auto" w:fill="C0C0C0"/>
            <w:noWrap/>
            <w:vAlign w:val="center"/>
          </w:tcPr>
          <w:p w14:paraId="7E76C05C"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 xml:space="preserve">Профессиональный цикл </w:t>
            </w:r>
          </w:p>
        </w:tc>
        <w:tc>
          <w:tcPr>
            <w:tcW w:w="89" w:type="pct"/>
            <w:shd w:val="clear" w:color="auto" w:fill="C0C0C0"/>
            <w:vAlign w:val="center"/>
          </w:tcPr>
          <w:p w14:paraId="2CBE86C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244555C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12F8E38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9" w:type="pct"/>
            <w:shd w:val="clear" w:color="auto" w:fill="C0C0C0"/>
            <w:vAlign w:val="center"/>
          </w:tcPr>
          <w:p w14:paraId="713D6DE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5CAE628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2905C73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5DB7F5A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7557C06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427C831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DBCC24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0D75B98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785ADEB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511FADB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4757E9A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2AC3B1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462848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0283970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0D45827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3EAA0AE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1C715FA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46F847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053A0B0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1EC4A7D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967965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600043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19AD8B4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31C483C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B00152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D37506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3E1563B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559EBEC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46093EE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vAlign w:val="center"/>
          </w:tcPr>
          <w:p w14:paraId="6BBE9AE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vAlign w:val="center"/>
          </w:tcPr>
          <w:p w14:paraId="0A4A57B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vAlign w:val="center"/>
          </w:tcPr>
          <w:p w14:paraId="61146E7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vAlign w:val="center"/>
          </w:tcPr>
          <w:p w14:paraId="67DF64C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002B4A4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17CCF03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vAlign w:val="center"/>
          </w:tcPr>
          <w:p w14:paraId="2C283BD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1E8C380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044DFB7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EB51AC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44D0817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46" w:type="pct"/>
            <w:shd w:val="clear" w:color="auto" w:fill="C0C0C0"/>
            <w:vAlign w:val="center"/>
          </w:tcPr>
          <w:p w14:paraId="0E033E72" w14:textId="77777777" w:rsidR="00152E7D" w:rsidRPr="00AF6021" w:rsidRDefault="00152E7D" w:rsidP="007A5D18">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253FE5" w:rsidRPr="00AF6021" w14:paraId="2CE21A93" w14:textId="77777777" w:rsidTr="001768BC">
        <w:trPr>
          <w:jc w:val="center"/>
        </w:trPr>
        <w:tc>
          <w:tcPr>
            <w:tcW w:w="234" w:type="pct"/>
            <w:shd w:val="clear" w:color="auto" w:fill="C0C0C0"/>
            <w:tcMar>
              <w:left w:w="85" w:type="dxa"/>
              <w:right w:w="85" w:type="dxa"/>
            </w:tcMar>
            <w:vAlign w:val="center"/>
          </w:tcPr>
          <w:p w14:paraId="0B804A48"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ПМ.</w:t>
            </w:r>
          </w:p>
          <w:p w14:paraId="53AE75E3"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00.</w:t>
            </w:r>
          </w:p>
        </w:tc>
        <w:tc>
          <w:tcPr>
            <w:tcW w:w="637" w:type="pct"/>
            <w:shd w:val="clear" w:color="auto" w:fill="C0C0C0"/>
            <w:noWrap/>
            <w:vAlign w:val="center"/>
          </w:tcPr>
          <w:p w14:paraId="66ED551D" w14:textId="77777777" w:rsidR="00152E7D" w:rsidRPr="00AF6021"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Профессиональные модули</w:t>
            </w:r>
          </w:p>
        </w:tc>
        <w:tc>
          <w:tcPr>
            <w:tcW w:w="89" w:type="pct"/>
            <w:shd w:val="clear" w:color="auto" w:fill="C0C0C0"/>
            <w:vAlign w:val="center"/>
          </w:tcPr>
          <w:p w14:paraId="39E7169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C0C0C0"/>
            <w:vAlign w:val="center"/>
          </w:tcPr>
          <w:p w14:paraId="715AB5F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40046C8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9" w:type="pct"/>
            <w:shd w:val="clear" w:color="auto" w:fill="C0C0C0"/>
            <w:vAlign w:val="center"/>
          </w:tcPr>
          <w:p w14:paraId="04C5153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vAlign w:val="center"/>
          </w:tcPr>
          <w:p w14:paraId="17CAECF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C0C0C0"/>
            <w:vAlign w:val="center"/>
          </w:tcPr>
          <w:p w14:paraId="5EF0A1D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vAlign w:val="center"/>
          </w:tcPr>
          <w:p w14:paraId="507E334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C0C0C0"/>
            <w:noWrap/>
            <w:vAlign w:val="center"/>
          </w:tcPr>
          <w:p w14:paraId="14816FF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C0C0C0"/>
            <w:noWrap/>
            <w:vAlign w:val="center"/>
          </w:tcPr>
          <w:p w14:paraId="44B18D1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A7F22F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2A6E507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5" w:type="pct"/>
            <w:shd w:val="clear" w:color="auto" w:fill="C0C0C0"/>
            <w:vAlign w:val="center"/>
          </w:tcPr>
          <w:p w14:paraId="651228D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C0C0C0"/>
            <w:noWrap/>
            <w:vAlign w:val="center"/>
          </w:tcPr>
          <w:p w14:paraId="04B6B09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C0C0C0"/>
          </w:tcPr>
          <w:p w14:paraId="6FA1E99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318C654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2156F6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3B60189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709B2B3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0BD6EF0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AF6021">
              <w:rPr>
                <w:rFonts w:ascii="Times New Roman" w:eastAsia="Times New Roman" w:hAnsi="Times New Roman" w:cs="Times New Roman"/>
                <w:b/>
                <w:sz w:val="16"/>
                <w:szCs w:val="16"/>
                <w:lang w:eastAsia="ru-RU"/>
              </w:rPr>
              <w:t>к</w:t>
            </w:r>
          </w:p>
        </w:tc>
        <w:tc>
          <w:tcPr>
            <w:tcW w:w="90" w:type="pct"/>
            <w:shd w:val="clear" w:color="auto" w:fill="C0C0C0"/>
            <w:noWrap/>
            <w:vAlign w:val="center"/>
          </w:tcPr>
          <w:p w14:paraId="4F9D6D3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65737FE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1AFE2E6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2447512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5F012B4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4AE6CC3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1334358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noWrap/>
            <w:vAlign w:val="center"/>
          </w:tcPr>
          <w:p w14:paraId="54F5C7E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740265D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C0C0C0"/>
            <w:noWrap/>
            <w:vAlign w:val="center"/>
          </w:tcPr>
          <w:p w14:paraId="1B09FE8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C0C0C0"/>
            <w:noWrap/>
            <w:vAlign w:val="center"/>
          </w:tcPr>
          <w:p w14:paraId="6975C8E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C0C0C0"/>
            <w:noWrap/>
            <w:vAlign w:val="center"/>
          </w:tcPr>
          <w:p w14:paraId="66A9DDB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C0C0C0"/>
          </w:tcPr>
          <w:p w14:paraId="1DAAFF4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C0C0C0"/>
          </w:tcPr>
          <w:p w14:paraId="4411470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C0C0C0"/>
          </w:tcPr>
          <w:p w14:paraId="65DE9C6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C0C0C0"/>
          </w:tcPr>
          <w:p w14:paraId="2822F27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C0C0C0"/>
          </w:tcPr>
          <w:p w14:paraId="5FBD5B6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7E6989B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1D5FE6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798CF70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2FECAF7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2613400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4B8BBB9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4AA9279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46" w:type="pct"/>
            <w:shd w:val="clear" w:color="auto" w:fill="C0C0C0"/>
            <w:vAlign w:val="center"/>
          </w:tcPr>
          <w:p w14:paraId="565F9BA0" w14:textId="77777777" w:rsidR="00152E7D" w:rsidRPr="00AF6021" w:rsidRDefault="00152E7D" w:rsidP="007A5D18">
            <w:pPr>
              <w:tabs>
                <w:tab w:val="left" w:pos="142"/>
                <w:tab w:val="left" w:pos="993"/>
                <w:tab w:val="left" w:pos="9639"/>
              </w:tabs>
              <w:contextualSpacing/>
              <w:rPr>
                <w:rFonts w:ascii="Times New Roman" w:eastAsia="Times New Roman" w:hAnsi="Times New Roman" w:cs="Times New Roman"/>
                <w:b/>
                <w:sz w:val="16"/>
                <w:szCs w:val="16"/>
                <w:lang w:eastAsia="ru-RU"/>
              </w:rPr>
            </w:pPr>
          </w:p>
        </w:tc>
      </w:tr>
      <w:tr w:rsidR="00152E7D" w:rsidRPr="004E636D" w14:paraId="555F86BE" w14:textId="77777777" w:rsidTr="001768BC">
        <w:trPr>
          <w:trHeight w:val="509"/>
          <w:jc w:val="center"/>
        </w:trPr>
        <w:tc>
          <w:tcPr>
            <w:tcW w:w="234" w:type="pct"/>
            <w:shd w:val="clear" w:color="auto" w:fill="auto"/>
            <w:tcMar>
              <w:left w:w="85" w:type="dxa"/>
              <w:right w:w="85" w:type="dxa"/>
            </w:tcMar>
            <w:vAlign w:val="center"/>
          </w:tcPr>
          <w:p w14:paraId="79223DE2" w14:textId="77777777" w:rsidR="00152E7D" w:rsidRPr="004E636D"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ПМ.</w:t>
            </w:r>
          </w:p>
          <w:p w14:paraId="31AD080E" w14:textId="77777777" w:rsidR="00152E7D" w:rsidRPr="004E636D"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02</w:t>
            </w:r>
            <w:r w:rsidRPr="004E636D">
              <w:rPr>
                <w:rFonts w:ascii="Times New Roman" w:eastAsia="Times New Roman" w:hAnsi="Times New Roman" w:cs="Times New Roman"/>
                <w:b/>
                <w:sz w:val="16"/>
                <w:szCs w:val="16"/>
                <w:lang w:eastAsia="ru-RU"/>
              </w:rPr>
              <w:t>.</w:t>
            </w:r>
          </w:p>
        </w:tc>
        <w:tc>
          <w:tcPr>
            <w:tcW w:w="637" w:type="pct"/>
            <w:shd w:val="clear" w:color="auto" w:fill="auto"/>
            <w:noWrap/>
            <w:vAlign w:val="center"/>
          </w:tcPr>
          <w:p w14:paraId="561ACBCA" w14:textId="77777777" w:rsidR="00152E7D" w:rsidRPr="004E636D" w:rsidRDefault="00152E7D" w:rsidP="007A5D18">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Организация культурно-досуговой деятельности</w:t>
            </w:r>
          </w:p>
        </w:tc>
        <w:tc>
          <w:tcPr>
            <w:tcW w:w="89" w:type="pct"/>
            <w:shd w:val="clear" w:color="auto" w:fill="auto"/>
            <w:vAlign w:val="center"/>
          </w:tcPr>
          <w:p w14:paraId="5D08E1E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auto"/>
            <w:vAlign w:val="center"/>
          </w:tcPr>
          <w:p w14:paraId="38CEDC0B"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72DC614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9" w:type="pct"/>
            <w:shd w:val="clear" w:color="auto" w:fill="auto"/>
            <w:vAlign w:val="center"/>
          </w:tcPr>
          <w:p w14:paraId="0B8C74A7"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vAlign w:val="center"/>
          </w:tcPr>
          <w:p w14:paraId="2663E36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3" w:type="pct"/>
            <w:shd w:val="clear" w:color="auto" w:fill="auto"/>
            <w:vAlign w:val="center"/>
          </w:tcPr>
          <w:p w14:paraId="61173A0F"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auto"/>
            <w:vAlign w:val="center"/>
          </w:tcPr>
          <w:p w14:paraId="531B3D45"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auto"/>
            <w:noWrap/>
            <w:vAlign w:val="center"/>
          </w:tcPr>
          <w:p w14:paraId="570A688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6" w:type="pct"/>
            <w:gridSpan w:val="2"/>
            <w:shd w:val="clear" w:color="auto" w:fill="auto"/>
            <w:noWrap/>
            <w:vAlign w:val="center"/>
          </w:tcPr>
          <w:p w14:paraId="455871BC"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D1014B5"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1CF754AC"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vAlign w:val="center"/>
          </w:tcPr>
          <w:p w14:paraId="57781A22"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7" w:type="pct"/>
            <w:gridSpan w:val="2"/>
            <w:shd w:val="clear" w:color="auto" w:fill="auto"/>
            <w:noWrap/>
            <w:vAlign w:val="center"/>
          </w:tcPr>
          <w:p w14:paraId="358F676A"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gridSpan w:val="2"/>
            <w:shd w:val="clear" w:color="auto" w:fill="auto"/>
          </w:tcPr>
          <w:p w14:paraId="597F17E9"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BC52DA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674F146"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11" w:type="pct"/>
            <w:shd w:val="clear" w:color="auto" w:fill="8EAADB" w:themeFill="accent1" w:themeFillTint="99"/>
            <w:noWrap/>
            <w:vAlign w:val="center"/>
          </w:tcPr>
          <w:p w14:paraId="5F58FEA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0" w:type="pct"/>
            <w:shd w:val="clear" w:color="auto" w:fill="FFFF00"/>
            <w:noWrap/>
            <w:vAlign w:val="center"/>
          </w:tcPr>
          <w:p w14:paraId="742DCF36"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FFFF00"/>
            <w:noWrap/>
            <w:vAlign w:val="center"/>
          </w:tcPr>
          <w:p w14:paraId="1C735191"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r w:rsidRPr="004E636D">
              <w:rPr>
                <w:rFonts w:ascii="Times New Roman" w:eastAsia="Times New Roman" w:hAnsi="Times New Roman" w:cs="Times New Roman"/>
                <w:b/>
                <w:sz w:val="16"/>
                <w:szCs w:val="16"/>
                <w:lang w:eastAsia="ru-RU"/>
              </w:rPr>
              <w:t>к</w:t>
            </w:r>
          </w:p>
        </w:tc>
        <w:tc>
          <w:tcPr>
            <w:tcW w:w="90" w:type="pct"/>
            <w:shd w:val="clear" w:color="auto" w:fill="auto"/>
            <w:noWrap/>
            <w:vAlign w:val="center"/>
          </w:tcPr>
          <w:p w14:paraId="0F0CE066"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7C096FC9"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11125DD8"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08A6E9A2"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065DAE3E"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52F23173"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305FFA12"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noWrap/>
            <w:vAlign w:val="center"/>
          </w:tcPr>
          <w:p w14:paraId="6D095097"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196598B5"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auto"/>
            <w:noWrap/>
            <w:vAlign w:val="center"/>
          </w:tcPr>
          <w:p w14:paraId="69A0284D"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2" w:type="pct"/>
            <w:shd w:val="clear" w:color="auto" w:fill="auto"/>
            <w:noWrap/>
            <w:vAlign w:val="center"/>
          </w:tcPr>
          <w:p w14:paraId="4036F5ED"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bCs/>
                <w:sz w:val="16"/>
                <w:szCs w:val="16"/>
                <w:lang w:eastAsia="ru-RU"/>
              </w:rPr>
            </w:pPr>
          </w:p>
        </w:tc>
        <w:tc>
          <w:tcPr>
            <w:tcW w:w="80" w:type="pct"/>
            <w:shd w:val="clear" w:color="auto" w:fill="auto"/>
            <w:noWrap/>
            <w:vAlign w:val="center"/>
          </w:tcPr>
          <w:p w14:paraId="17856AC7"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5" w:type="pct"/>
            <w:shd w:val="clear" w:color="auto" w:fill="auto"/>
          </w:tcPr>
          <w:p w14:paraId="745E1A6C"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6" w:type="pct"/>
            <w:shd w:val="clear" w:color="auto" w:fill="auto"/>
          </w:tcPr>
          <w:p w14:paraId="5928A209"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1" w:type="pct"/>
            <w:shd w:val="clear" w:color="auto" w:fill="auto"/>
          </w:tcPr>
          <w:p w14:paraId="06DD1667"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9" w:type="pct"/>
            <w:shd w:val="clear" w:color="auto" w:fill="auto"/>
          </w:tcPr>
          <w:p w14:paraId="6AB12CCE"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7" w:type="pct"/>
            <w:shd w:val="clear" w:color="auto" w:fill="auto"/>
          </w:tcPr>
          <w:p w14:paraId="2A10CE4D"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61C7364A"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327A9850"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24321054"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01" w:type="pct"/>
            <w:shd w:val="clear" w:color="auto" w:fill="8DB3E2"/>
          </w:tcPr>
          <w:p w14:paraId="2FA92322"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84" w:type="pct"/>
            <w:shd w:val="clear" w:color="auto" w:fill="8DB3E2"/>
          </w:tcPr>
          <w:p w14:paraId="06B5A72C"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90" w:type="pct"/>
            <w:shd w:val="clear" w:color="auto" w:fill="8DB3E2"/>
          </w:tcPr>
          <w:p w14:paraId="01DAF1F8"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23" w:type="pct"/>
            <w:shd w:val="clear" w:color="auto" w:fill="C2D69B"/>
          </w:tcPr>
          <w:p w14:paraId="4781664C" w14:textId="77777777" w:rsidR="00152E7D" w:rsidRPr="004E636D" w:rsidRDefault="00152E7D" w:rsidP="007A5D18">
            <w:pPr>
              <w:tabs>
                <w:tab w:val="left" w:pos="142"/>
                <w:tab w:val="left" w:pos="993"/>
                <w:tab w:val="left" w:pos="9639"/>
              </w:tabs>
              <w:contextualSpacing/>
              <w:jc w:val="center"/>
              <w:rPr>
                <w:rFonts w:ascii="Times New Roman" w:eastAsia="Times New Roman" w:hAnsi="Times New Roman" w:cs="Times New Roman"/>
                <w:b/>
                <w:sz w:val="16"/>
                <w:szCs w:val="16"/>
                <w:lang w:eastAsia="ru-RU"/>
              </w:rPr>
            </w:pPr>
          </w:p>
        </w:tc>
        <w:tc>
          <w:tcPr>
            <w:tcW w:w="146" w:type="pct"/>
            <w:shd w:val="clear" w:color="auto" w:fill="auto"/>
            <w:vAlign w:val="center"/>
          </w:tcPr>
          <w:p w14:paraId="4A3E5C16" w14:textId="77777777" w:rsidR="00152E7D" w:rsidRPr="004E636D" w:rsidRDefault="00152E7D" w:rsidP="007A5D18">
            <w:pPr>
              <w:tabs>
                <w:tab w:val="left" w:pos="142"/>
                <w:tab w:val="left" w:pos="993"/>
                <w:tab w:val="left" w:pos="9639"/>
              </w:tabs>
              <w:contextualSpacing/>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 </w:t>
            </w:r>
          </w:p>
        </w:tc>
      </w:tr>
      <w:tr w:rsidR="00152E7D" w:rsidRPr="00AF6021" w14:paraId="0DD3061C" w14:textId="77777777" w:rsidTr="001768BC">
        <w:trPr>
          <w:trHeight w:val="423"/>
          <w:jc w:val="center"/>
        </w:trPr>
        <w:tc>
          <w:tcPr>
            <w:tcW w:w="234" w:type="pct"/>
            <w:tcMar>
              <w:left w:w="85" w:type="dxa"/>
              <w:right w:w="85" w:type="dxa"/>
            </w:tcMar>
            <w:vAlign w:val="center"/>
          </w:tcPr>
          <w:p w14:paraId="57B9B176" w14:textId="77777777" w:rsidR="00152E7D" w:rsidRPr="00AF6021" w:rsidRDefault="00152E7D"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МДК.02.02.</w:t>
            </w:r>
          </w:p>
        </w:tc>
        <w:tc>
          <w:tcPr>
            <w:tcW w:w="637" w:type="pct"/>
            <w:noWrap/>
          </w:tcPr>
          <w:p w14:paraId="09D9E884"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Сценарно-режиссерские основы </w:t>
            </w:r>
            <w:proofErr w:type="spellStart"/>
            <w:r>
              <w:rPr>
                <w:rFonts w:ascii="Times New Roman" w:eastAsia="Times New Roman" w:hAnsi="Times New Roman" w:cs="Times New Roman"/>
                <w:sz w:val="16"/>
                <w:szCs w:val="16"/>
                <w:lang w:eastAsia="ru-RU"/>
              </w:rPr>
              <w:t>культтурно</w:t>
            </w:r>
            <w:proofErr w:type="spellEnd"/>
            <w:r>
              <w:rPr>
                <w:rFonts w:ascii="Times New Roman" w:eastAsia="Times New Roman" w:hAnsi="Times New Roman" w:cs="Times New Roman"/>
                <w:sz w:val="16"/>
                <w:szCs w:val="16"/>
                <w:lang w:eastAsia="ru-RU"/>
              </w:rPr>
              <w:t>-досуговой деятельности</w:t>
            </w:r>
          </w:p>
        </w:tc>
        <w:tc>
          <w:tcPr>
            <w:tcW w:w="89" w:type="pct"/>
            <w:vAlign w:val="center"/>
          </w:tcPr>
          <w:p w14:paraId="07B9D1F8" w14:textId="031F399A"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7EB8CB8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1265730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vAlign w:val="center"/>
          </w:tcPr>
          <w:p w14:paraId="58FAC42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vAlign w:val="center"/>
          </w:tcPr>
          <w:p w14:paraId="274432F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3" w:type="pct"/>
            <w:vAlign w:val="center"/>
          </w:tcPr>
          <w:p w14:paraId="7E63C79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vAlign w:val="center"/>
          </w:tcPr>
          <w:p w14:paraId="54EC6C2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4" w:type="pct"/>
            <w:noWrap/>
            <w:vAlign w:val="center"/>
          </w:tcPr>
          <w:p w14:paraId="0CFE09E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08CDE44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DBBC5C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79EFD1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795F619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5B2FFE0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5B32200C"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D0458B5" w14:textId="77777777" w:rsidR="00152E7D" w:rsidRPr="00AF6021" w:rsidRDefault="00152E7D" w:rsidP="007A5D18">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ACBE442" w14:textId="79251F16"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1B007CE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7CC4D4A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261FEF7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3232F44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67D1791E" w14:textId="679063FA"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A205860" w14:textId="02934A2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5EB4AF7" w14:textId="35C5DBF0"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EA7DBBE" w14:textId="76B26B28"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8A5E528" w14:textId="1FE6DCD4"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F552744" w14:textId="5F24C001"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0D03F95" w14:textId="26ECA28D"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02415D7" w14:textId="5738539D"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366A35C" w14:textId="6F9C38B4"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395DA7D" w14:textId="3B816F6B"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6EBADA0" w14:textId="7C0734CC"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5A70A026" w14:textId="7A1E6B4C"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2DBCC785" w14:textId="0A51AB1F"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3E3EFA81" w14:textId="0596EEBE"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111D01C1" w14:textId="5F095F39"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20D9094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4144C8A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6D341F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19614D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5A9745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70E0DBF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7D643D1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988A6F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A797B0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01720268" w14:textId="73354E4A" w:rsidR="00152E7D" w:rsidRPr="00AF6021" w:rsidRDefault="001768BC" w:rsidP="001768BC">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w:t>
            </w:r>
          </w:p>
        </w:tc>
      </w:tr>
      <w:tr w:rsidR="00152E7D" w:rsidRPr="00AF6021" w14:paraId="4A989A6F" w14:textId="77777777" w:rsidTr="001768BC">
        <w:trPr>
          <w:trHeight w:val="423"/>
          <w:jc w:val="center"/>
        </w:trPr>
        <w:tc>
          <w:tcPr>
            <w:tcW w:w="234" w:type="pct"/>
            <w:tcMar>
              <w:left w:w="85" w:type="dxa"/>
              <w:right w:w="85" w:type="dxa"/>
            </w:tcMar>
            <w:vAlign w:val="center"/>
          </w:tcPr>
          <w:p w14:paraId="739E07BB" w14:textId="77777777" w:rsidR="00152E7D" w:rsidRDefault="00152E7D"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МДК. 02.03.</w:t>
            </w:r>
          </w:p>
        </w:tc>
        <w:tc>
          <w:tcPr>
            <w:tcW w:w="637" w:type="pct"/>
            <w:noWrap/>
          </w:tcPr>
          <w:p w14:paraId="109B990B" w14:textId="77777777" w:rsidR="00152E7D"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Оформление </w:t>
            </w:r>
            <w:proofErr w:type="spellStart"/>
            <w:r>
              <w:rPr>
                <w:rFonts w:ascii="Times New Roman" w:eastAsia="Times New Roman" w:hAnsi="Times New Roman" w:cs="Times New Roman"/>
                <w:sz w:val="16"/>
                <w:szCs w:val="16"/>
                <w:lang w:eastAsia="ru-RU"/>
              </w:rPr>
              <w:t>кульиурно</w:t>
            </w:r>
            <w:proofErr w:type="spellEnd"/>
            <w:r>
              <w:rPr>
                <w:rFonts w:ascii="Times New Roman" w:eastAsia="Times New Roman" w:hAnsi="Times New Roman" w:cs="Times New Roman"/>
                <w:sz w:val="16"/>
                <w:szCs w:val="16"/>
                <w:lang w:eastAsia="ru-RU"/>
              </w:rPr>
              <w:t>-досуговых программ</w:t>
            </w:r>
          </w:p>
        </w:tc>
        <w:tc>
          <w:tcPr>
            <w:tcW w:w="89" w:type="pct"/>
            <w:vAlign w:val="center"/>
          </w:tcPr>
          <w:p w14:paraId="3C4AFFDB" w14:textId="68DC953F"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1" w:type="pct"/>
            <w:vAlign w:val="center"/>
          </w:tcPr>
          <w:p w14:paraId="24464BA1" w14:textId="71567517"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37D01583" w14:textId="1CD6E014"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9" w:type="pct"/>
            <w:vAlign w:val="center"/>
          </w:tcPr>
          <w:p w14:paraId="44D61B01" w14:textId="7A5F2851"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64D6DC17" w14:textId="2F9AAF73"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21C63952" w14:textId="5C49AAB7"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4C91C5E5" w14:textId="11270374"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0F61CA7F" w14:textId="20BC2BDF"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6" w:type="pct"/>
            <w:gridSpan w:val="2"/>
            <w:noWrap/>
            <w:vAlign w:val="center"/>
          </w:tcPr>
          <w:p w14:paraId="35A2179F" w14:textId="6DEBBC5C"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670EC0E" w14:textId="07A61807"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551C9EE4" w14:textId="09F468BD"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vAlign w:val="center"/>
          </w:tcPr>
          <w:p w14:paraId="46086772" w14:textId="0062C3E0"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7" w:type="pct"/>
            <w:gridSpan w:val="2"/>
            <w:noWrap/>
            <w:vAlign w:val="center"/>
          </w:tcPr>
          <w:p w14:paraId="4B75595B" w14:textId="6801181A"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gridSpan w:val="2"/>
          </w:tcPr>
          <w:p w14:paraId="3D161C3C" w14:textId="77777777" w:rsidR="000B5F54"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6FF1C2D6" w14:textId="0D069257"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28CC7039" w14:textId="5028BCE4"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5FA0483" w14:textId="45E353E4" w:rsidR="00152E7D" w:rsidRPr="00AF6021"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1" w:type="pct"/>
            <w:shd w:val="clear" w:color="auto" w:fill="8EAADB" w:themeFill="accent1" w:themeFillTint="99"/>
            <w:noWrap/>
            <w:vAlign w:val="center"/>
          </w:tcPr>
          <w:p w14:paraId="238BEC3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49F18632"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1B5F6F1"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4CCF6007" w14:textId="51D42BF6"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4AA3DCA3" w14:textId="6872744A"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0B5428DE" w14:textId="0F9C9C21"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6B08359" w14:textId="5686989D"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CABB7BD" w14:textId="1564E5B6"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52B48F4C" w14:textId="0D6BE96F"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3EA34F1" w14:textId="5DFC1BF1" w:rsidR="00152E7D" w:rsidRDefault="000B5F54"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7AFDF5B0"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7BC74FC1"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84B91D5"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76264F73"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36C2DC06"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6C7FA5B9"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78059859"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09B28F23"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2229EE7C"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3DAECA70" w14:textId="77777777" w:rsidR="00152E7D"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598F7C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866D6B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C47747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0C4B87C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8A44D5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62379BA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0A5A62F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489300F5" w14:textId="3CCD2F88" w:rsidR="00152E7D"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66/34</w:t>
            </w:r>
          </w:p>
        </w:tc>
      </w:tr>
      <w:tr w:rsidR="00152E7D" w:rsidRPr="00AF6021" w14:paraId="6D501C59" w14:textId="77777777" w:rsidTr="001768BC">
        <w:trPr>
          <w:trHeight w:val="415"/>
          <w:jc w:val="center"/>
        </w:trPr>
        <w:tc>
          <w:tcPr>
            <w:tcW w:w="234" w:type="pct"/>
            <w:tcMar>
              <w:left w:w="85" w:type="dxa"/>
              <w:right w:w="85" w:type="dxa"/>
            </w:tcMar>
            <w:vAlign w:val="center"/>
          </w:tcPr>
          <w:p w14:paraId="5B696F96" w14:textId="77777777" w:rsidR="00152E7D" w:rsidRPr="00AF6021" w:rsidRDefault="00152E7D"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УП.02.</w:t>
            </w:r>
          </w:p>
        </w:tc>
        <w:tc>
          <w:tcPr>
            <w:tcW w:w="637" w:type="pct"/>
            <w:noWrap/>
          </w:tcPr>
          <w:p w14:paraId="76EAB078"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2480E9C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0095264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74EA20F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5500C11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18FD38E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57C8E5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66DA80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47D4CBA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4995596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19288F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D9C9A4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2BD7AB5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BD56FF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16362404"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6105E8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D07604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0F05213E" w14:textId="26A555F7"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52D909C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6B58473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34B01C5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33BDAB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A41B52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5CEA45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3840A1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B8384F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2F91FB6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E66BDC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68BD5A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D8F8D3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729E10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7CABC10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64184B4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130CF62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734D013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C33EE1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1F42169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568784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53DB90E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95244C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5425913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040955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08AD0FF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249E11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174C8327" w14:textId="2FDFAB3D"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r w:rsidR="001768BC">
              <w:rPr>
                <w:rFonts w:ascii="Times New Roman" w:eastAsia="Times New Roman" w:hAnsi="Times New Roman" w:cs="Times New Roman"/>
                <w:sz w:val="16"/>
                <w:szCs w:val="16"/>
                <w:lang w:eastAsia="ru-RU"/>
              </w:rPr>
              <w:t>/36</w:t>
            </w:r>
          </w:p>
        </w:tc>
      </w:tr>
      <w:tr w:rsidR="00152E7D" w:rsidRPr="00AF6021" w14:paraId="004CCB63" w14:textId="77777777" w:rsidTr="001768BC">
        <w:trPr>
          <w:trHeight w:val="408"/>
          <w:jc w:val="center"/>
        </w:trPr>
        <w:tc>
          <w:tcPr>
            <w:tcW w:w="234" w:type="pct"/>
            <w:tcMar>
              <w:left w:w="85" w:type="dxa"/>
              <w:right w:w="85" w:type="dxa"/>
            </w:tcMar>
            <w:vAlign w:val="center"/>
          </w:tcPr>
          <w:p w14:paraId="355C707A" w14:textId="77777777" w:rsidR="00152E7D" w:rsidRPr="00AF6021" w:rsidRDefault="00152E7D"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ПП.02.</w:t>
            </w:r>
          </w:p>
        </w:tc>
        <w:tc>
          <w:tcPr>
            <w:tcW w:w="637" w:type="pct"/>
            <w:noWrap/>
          </w:tcPr>
          <w:p w14:paraId="3653D2C2" w14:textId="77777777" w:rsidR="00152E7D" w:rsidRPr="00AF6021" w:rsidRDefault="00152E7D"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48C93F8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6B97233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202DE00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1AF81C2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3B5BB837"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48B6DF7C"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2AA8792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1C3CB698"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6035AE7F"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67430B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27D38D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8F9721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649A6665" w14:textId="16BE93A8"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6" w:type="pct"/>
            <w:gridSpan w:val="2"/>
          </w:tcPr>
          <w:p w14:paraId="283364BB" w14:textId="77777777" w:rsidR="001768BC"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12571792" w14:textId="75E614F3" w:rsidR="00152E7D" w:rsidRPr="00AF6021" w:rsidRDefault="001768BC" w:rsidP="001768BC">
            <w:pPr>
              <w:tabs>
                <w:tab w:val="left" w:pos="142"/>
                <w:tab w:val="left" w:pos="993"/>
                <w:tab w:val="left" w:pos="9639"/>
              </w:tabs>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322FFE94" w14:textId="219F4350"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764632A1" w14:textId="58D294B2"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7E113389" w14:textId="29DB3024"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74F3021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29A3CE7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0C33DE2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CDD7559"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6EBBD9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CD5E13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42CCE4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5F2133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52D72EB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429171A"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767FF62"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BBD429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36B19671"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55E54E3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58F71DD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1B40132D"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042C71E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381B5D0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CCBA2EB" w14:textId="56AC2576"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B35C3A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589F8C92" w14:textId="2525FD4E"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7BE0B22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761F5855"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2B8CB0E3"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4F6ABF9E"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4D45F15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0F490B8D" w14:textId="022A3FB8" w:rsidR="00152E7D" w:rsidRPr="00AF6021" w:rsidRDefault="001768BC"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180/108</w:t>
            </w:r>
          </w:p>
        </w:tc>
      </w:tr>
      <w:tr w:rsidR="00B7204E" w:rsidRPr="00AF6021" w14:paraId="34ECE9D7" w14:textId="77777777" w:rsidTr="001768BC">
        <w:trPr>
          <w:trHeight w:val="408"/>
          <w:jc w:val="center"/>
        </w:trPr>
        <w:tc>
          <w:tcPr>
            <w:tcW w:w="234" w:type="pct"/>
            <w:tcMar>
              <w:left w:w="85" w:type="dxa"/>
              <w:right w:w="85" w:type="dxa"/>
            </w:tcMar>
            <w:vAlign w:val="center"/>
          </w:tcPr>
          <w:p w14:paraId="03A5F85D" w14:textId="561D3D99" w:rsidR="00B7204E" w:rsidRPr="00B7204E" w:rsidRDefault="00B7204E" w:rsidP="007A5D18">
            <w:pPr>
              <w:tabs>
                <w:tab w:val="left" w:pos="142"/>
                <w:tab w:val="left" w:pos="993"/>
                <w:tab w:val="left" w:pos="9639"/>
              </w:tabs>
              <w:rPr>
                <w:rFonts w:ascii="Times New Roman" w:eastAsia="Times New Roman" w:hAnsi="Times New Roman" w:cs="Times New Roman"/>
                <w:b/>
                <w:color w:val="000000"/>
                <w:sz w:val="16"/>
                <w:szCs w:val="16"/>
                <w:lang w:eastAsia="ru-RU"/>
              </w:rPr>
            </w:pPr>
            <w:r w:rsidRPr="00B7204E">
              <w:rPr>
                <w:rFonts w:ascii="Times New Roman" w:eastAsia="Times New Roman" w:hAnsi="Times New Roman" w:cs="Times New Roman"/>
                <w:b/>
                <w:color w:val="000000"/>
                <w:sz w:val="16"/>
                <w:szCs w:val="16"/>
                <w:lang w:eastAsia="ru-RU"/>
              </w:rPr>
              <w:t xml:space="preserve">ПМ. 03. </w:t>
            </w:r>
          </w:p>
        </w:tc>
        <w:tc>
          <w:tcPr>
            <w:tcW w:w="637" w:type="pct"/>
            <w:noWrap/>
          </w:tcPr>
          <w:p w14:paraId="1135AC47" w14:textId="3AD10746" w:rsidR="00B7204E" w:rsidRPr="00B7204E" w:rsidRDefault="00B7204E" w:rsidP="007A5D18">
            <w:pPr>
              <w:tabs>
                <w:tab w:val="left" w:pos="142"/>
                <w:tab w:val="left" w:pos="993"/>
                <w:tab w:val="left" w:pos="9639"/>
              </w:tabs>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Менеджмент в социально-культурной сфере</w:t>
            </w:r>
          </w:p>
        </w:tc>
        <w:tc>
          <w:tcPr>
            <w:tcW w:w="89" w:type="pct"/>
            <w:vAlign w:val="center"/>
          </w:tcPr>
          <w:p w14:paraId="531EE4E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633F515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F20935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6FC1E39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7C4540B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07D1A30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1068DE1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221D3DA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56D2D79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1A6280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E5A82C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157542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4E44F3F3"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464F948F"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602FF46"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C080BA6"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0BB3DCD0"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0E2AD4A2" w14:textId="0B2667BC"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1C2BFFC1" w14:textId="5B6657A9"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5EFF4BB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091CC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FA0C719"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602B94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18B26F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263D9A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2BA2C845"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1EE9D3A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B69D70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66A2EA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628DC9F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7488D86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0E3981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764E0005"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2963A7F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F2F9B2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105FFAA4"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D1F268A"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3F16687B"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9B3032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438E0D5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3BA3D38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6F77A2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2F14F66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523E23B6"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r>
      <w:tr w:rsidR="00B7204E" w:rsidRPr="00AF6021" w14:paraId="2AA43901" w14:textId="77777777" w:rsidTr="001768BC">
        <w:trPr>
          <w:trHeight w:val="408"/>
          <w:jc w:val="center"/>
        </w:trPr>
        <w:tc>
          <w:tcPr>
            <w:tcW w:w="234" w:type="pct"/>
            <w:tcMar>
              <w:left w:w="85" w:type="dxa"/>
              <w:right w:w="85" w:type="dxa"/>
            </w:tcMar>
            <w:vAlign w:val="center"/>
          </w:tcPr>
          <w:p w14:paraId="2D2CEDFE" w14:textId="0010E977" w:rsidR="00B7204E" w:rsidRDefault="00B7204E"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 xml:space="preserve">МДК. 03.01. </w:t>
            </w:r>
          </w:p>
        </w:tc>
        <w:tc>
          <w:tcPr>
            <w:tcW w:w="637" w:type="pct"/>
            <w:noWrap/>
          </w:tcPr>
          <w:p w14:paraId="2FB2FA92" w14:textId="23D93653" w:rsidR="00B7204E" w:rsidRDefault="00B7204E"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Менеджмент в социально-культурной сфере</w:t>
            </w:r>
          </w:p>
        </w:tc>
        <w:tc>
          <w:tcPr>
            <w:tcW w:w="89" w:type="pct"/>
            <w:vAlign w:val="center"/>
          </w:tcPr>
          <w:p w14:paraId="00438FF4" w14:textId="13EAEE42"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1" w:type="pct"/>
            <w:vAlign w:val="center"/>
          </w:tcPr>
          <w:p w14:paraId="3AF6401C" w14:textId="36C3141F"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14063C0E" w14:textId="74E7C14D"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9" w:type="pct"/>
            <w:vAlign w:val="center"/>
          </w:tcPr>
          <w:p w14:paraId="4E3AAAB2" w14:textId="79EF9138"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vAlign w:val="center"/>
          </w:tcPr>
          <w:p w14:paraId="3BB33EB0" w14:textId="76A3010F"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13" w:type="pct"/>
            <w:vAlign w:val="center"/>
          </w:tcPr>
          <w:p w14:paraId="6678BF7A" w14:textId="666C960E"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0" w:type="pct"/>
            <w:vAlign w:val="center"/>
          </w:tcPr>
          <w:p w14:paraId="4156877B" w14:textId="6EC58FCB"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4" w:type="pct"/>
            <w:noWrap/>
            <w:vAlign w:val="center"/>
          </w:tcPr>
          <w:p w14:paraId="2F98638F" w14:textId="2C2A507D"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6" w:type="pct"/>
            <w:gridSpan w:val="2"/>
            <w:noWrap/>
            <w:vAlign w:val="center"/>
          </w:tcPr>
          <w:p w14:paraId="043031AE" w14:textId="6E5E9B0E"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7EE93B0" w14:textId="3E6F6B83"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6A4989C" w14:textId="537C4B25"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137F7210" w14:textId="625B9A03"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7" w:type="pct"/>
            <w:gridSpan w:val="2"/>
            <w:noWrap/>
            <w:vAlign w:val="center"/>
          </w:tcPr>
          <w:p w14:paraId="1B479E0A" w14:textId="6F30618B"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gridSpan w:val="2"/>
          </w:tcPr>
          <w:p w14:paraId="6B0E1D7A"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586B163" w14:textId="2E1B0663"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3B4FEEF1" w14:textId="5DD0C53A"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48E7470" w14:textId="2D2B23EE"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11" w:type="pct"/>
            <w:shd w:val="clear" w:color="auto" w:fill="8EAADB" w:themeFill="accent1" w:themeFillTint="99"/>
            <w:noWrap/>
            <w:vAlign w:val="center"/>
          </w:tcPr>
          <w:p w14:paraId="68159AD7"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1FE2261D" w14:textId="003DC95D"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41DCF19D" w14:textId="5D62958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542DEE06" w14:textId="1D6DA52B"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01113BCB" w14:textId="1266375E"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0D2F8589" w14:textId="7666D555"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6" w:type="pct"/>
            <w:noWrap/>
            <w:vAlign w:val="center"/>
          </w:tcPr>
          <w:p w14:paraId="73228161" w14:textId="621302F5"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0DCA5CD1" w14:textId="0E654C32"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27576F75" w14:textId="5F28CFD0"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05B9173" w14:textId="3BB93A80"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noWrap/>
            <w:vAlign w:val="center"/>
          </w:tcPr>
          <w:p w14:paraId="33E7E097" w14:textId="4C061578"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619FC557" w14:textId="207275B0"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noWrap/>
            <w:vAlign w:val="center"/>
          </w:tcPr>
          <w:p w14:paraId="49627532" w14:textId="6219934A"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2" w:type="pct"/>
            <w:noWrap/>
            <w:vAlign w:val="center"/>
          </w:tcPr>
          <w:p w14:paraId="6136C9CA" w14:textId="0A345A20"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0" w:type="pct"/>
            <w:noWrap/>
            <w:vAlign w:val="center"/>
          </w:tcPr>
          <w:p w14:paraId="0DE8474B" w14:textId="157221BE"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vAlign w:val="center"/>
          </w:tcPr>
          <w:p w14:paraId="2303B3DB" w14:textId="56853EA1"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 w:type="pct"/>
            <w:vAlign w:val="center"/>
          </w:tcPr>
          <w:p w14:paraId="6017A775" w14:textId="50C080B4"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vAlign w:val="center"/>
          </w:tcPr>
          <w:p w14:paraId="0680179D" w14:textId="0416478B"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9" w:type="pct"/>
            <w:vAlign w:val="center"/>
          </w:tcPr>
          <w:p w14:paraId="7B1688EB" w14:textId="65C3644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7" w:type="pct"/>
            <w:vAlign w:val="center"/>
          </w:tcPr>
          <w:p w14:paraId="2A8FA9FD"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64792A3F"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17569CD7"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70CB916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4C974B6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6334A6D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75F0E8E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3623061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78AD47B1" w14:textId="68B5B1AA"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46/38</w:t>
            </w:r>
          </w:p>
        </w:tc>
      </w:tr>
      <w:tr w:rsidR="00B7204E" w:rsidRPr="00AF6021" w14:paraId="489E1505" w14:textId="77777777" w:rsidTr="001768BC">
        <w:trPr>
          <w:trHeight w:val="408"/>
          <w:jc w:val="center"/>
        </w:trPr>
        <w:tc>
          <w:tcPr>
            <w:tcW w:w="234" w:type="pct"/>
            <w:tcMar>
              <w:left w:w="85" w:type="dxa"/>
              <w:right w:w="85" w:type="dxa"/>
            </w:tcMar>
            <w:vAlign w:val="center"/>
          </w:tcPr>
          <w:p w14:paraId="6A5487EA" w14:textId="3E1A6229" w:rsidR="00B7204E" w:rsidRDefault="00A160AC"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w:t>
            </w:r>
            <w:r w:rsidR="00B7204E">
              <w:rPr>
                <w:rFonts w:ascii="Times New Roman" w:eastAsia="Times New Roman" w:hAnsi="Times New Roman" w:cs="Times New Roman"/>
                <w:color w:val="000000"/>
                <w:sz w:val="16"/>
                <w:szCs w:val="16"/>
                <w:lang w:eastAsia="ru-RU"/>
              </w:rPr>
              <w:t>03.</w:t>
            </w:r>
          </w:p>
        </w:tc>
        <w:tc>
          <w:tcPr>
            <w:tcW w:w="637" w:type="pct"/>
            <w:noWrap/>
          </w:tcPr>
          <w:p w14:paraId="47EF0163" w14:textId="6F362495" w:rsidR="00B7204E" w:rsidRDefault="00B7204E"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89" w:type="pct"/>
            <w:vAlign w:val="center"/>
          </w:tcPr>
          <w:p w14:paraId="3715039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3C377C6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37ACD01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7BB6E2A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32232A7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0A21F23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5356555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3215B6C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061138D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DBEA6C9"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611519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173451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E2EC20D"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32D72AC4"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9063F8" w14:textId="33C354D9"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5557CE80" w14:textId="679ADB6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2499E130" w14:textId="3ADFDEB4"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3E60BC5D" w14:textId="2A0F4459"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20271208" w14:textId="26BDC634"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15EB730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4A7CCC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34669DF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FC7F49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4FFEEA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9721D75"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69E0E73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41347C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2B48CF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391595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A1C53F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2BCEE96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3BDCDBD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22EA0B7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07C6979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68B2610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1E406BCF" w14:textId="396F628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2874B520"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205546B2"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0285EBB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66B179A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41955DF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A42396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79A0DD2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2B5074D0" w14:textId="178DBE1E"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108/36</w:t>
            </w:r>
          </w:p>
        </w:tc>
      </w:tr>
      <w:tr w:rsidR="00B7204E" w:rsidRPr="00AF6021" w14:paraId="5641A795" w14:textId="77777777" w:rsidTr="001768BC">
        <w:trPr>
          <w:trHeight w:val="408"/>
          <w:jc w:val="center"/>
        </w:trPr>
        <w:tc>
          <w:tcPr>
            <w:tcW w:w="234" w:type="pct"/>
            <w:tcMar>
              <w:left w:w="85" w:type="dxa"/>
              <w:right w:w="85" w:type="dxa"/>
            </w:tcMar>
            <w:vAlign w:val="center"/>
          </w:tcPr>
          <w:p w14:paraId="4E7A779E" w14:textId="04089A96" w:rsidR="00B7204E" w:rsidRDefault="00A160AC"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ПП.</w:t>
            </w:r>
            <w:r w:rsidR="00B7204E">
              <w:rPr>
                <w:rFonts w:ascii="Times New Roman" w:eastAsia="Times New Roman" w:hAnsi="Times New Roman" w:cs="Times New Roman"/>
                <w:color w:val="000000"/>
                <w:sz w:val="16"/>
                <w:szCs w:val="16"/>
                <w:lang w:eastAsia="ru-RU"/>
              </w:rPr>
              <w:t>03.</w:t>
            </w:r>
          </w:p>
        </w:tc>
        <w:tc>
          <w:tcPr>
            <w:tcW w:w="637" w:type="pct"/>
            <w:noWrap/>
          </w:tcPr>
          <w:p w14:paraId="4B4BD0B3" w14:textId="50D7F73D" w:rsidR="00B7204E" w:rsidRDefault="00B7204E"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89" w:type="pct"/>
            <w:vAlign w:val="center"/>
          </w:tcPr>
          <w:p w14:paraId="369236D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224FECA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6F3725E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31B6CBB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4CB2046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4606E0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62694D9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7CD1A3C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11848C3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503F71E"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242C0B4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48B939F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04F0D7A1" w14:textId="0123A54C"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6" w:type="pct"/>
            <w:gridSpan w:val="2"/>
          </w:tcPr>
          <w:p w14:paraId="755D095C"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p w14:paraId="268CDF61" w14:textId="4F88F654"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0562664E" w14:textId="545EC451"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2AFB7E8D" w14:textId="529E2786"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1" w:type="pct"/>
            <w:shd w:val="clear" w:color="auto" w:fill="8EAADB" w:themeFill="accent1" w:themeFillTint="99"/>
            <w:noWrap/>
            <w:vAlign w:val="center"/>
          </w:tcPr>
          <w:p w14:paraId="0D32B441" w14:textId="185F2031"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6D39CA99" w14:textId="59697163"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5D1E3722" w14:textId="3D2FBB28"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6B35EE6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F07406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243E93C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0FB6E88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7703F46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DC3564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9D1B33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7CD6161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C1A054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D48A8E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77840C9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1FE3EDE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062B545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474EA29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2EC105D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3E09509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06664C2A" w14:textId="1462A97B"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1D84926B" w14:textId="280C9792"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01F1DE54" w14:textId="061F853F"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8DB3E2"/>
            <w:vAlign w:val="center"/>
          </w:tcPr>
          <w:p w14:paraId="36EAEC9F" w14:textId="0D1783CF"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01" w:type="pct"/>
            <w:shd w:val="clear" w:color="auto" w:fill="8DB3E2"/>
            <w:vAlign w:val="center"/>
          </w:tcPr>
          <w:p w14:paraId="6D845AC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099AFB3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9A4BAD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5F9F6FC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028F8082" w14:textId="02478720"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1080/144</w:t>
            </w:r>
          </w:p>
        </w:tc>
      </w:tr>
      <w:tr w:rsidR="00B7204E" w:rsidRPr="00AF6021" w14:paraId="015CC034" w14:textId="77777777" w:rsidTr="001768BC">
        <w:trPr>
          <w:trHeight w:val="408"/>
          <w:jc w:val="center"/>
        </w:trPr>
        <w:tc>
          <w:tcPr>
            <w:tcW w:w="234" w:type="pct"/>
            <w:tcMar>
              <w:left w:w="85" w:type="dxa"/>
              <w:right w:w="85" w:type="dxa"/>
            </w:tcMar>
            <w:vAlign w:val="center"/>
          </w:tcPr>
          <w:p w14:paraId="74D8D7B6" w14:textId="2F767A14" w:rsidR="00B7204E" w:rsidRDefault="00B7204E" w:rsidP="007A5D18">
            <w:pPr>
              <w:tabs>
                <w:tab w:val="left" w:pos="142"/>
                <w:tab w:val="left" w:pos="993"/>
                <w:tab w:val="left" w:pos="9639"/>
              </w:tabs>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ПА</w:t>
            </w:r>
          </w:p>
        </w:tc>
        <w:tc>
          <w:tcPr>
            <w:tcW w:w="637" w:type="pct"/>
            <w:noWrap/>
          </w:tcPr>
          <w:p w14:paraId="3DD86930" w14:textId="0834B2A2" w:rsidR="00B7204E" w:rsidRDefault="00B7204E" w:rsidP="007A5D18">
            <w:pPr>
              <w:tabs>
                <w:tab w:val="left" w:pos="142"/>
                <w:tab w:val="left" w:pos="993"/>
                <w:tab w:val="left" w:pos="9639"/>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Промежуточная аттестация</w:t>
            </w:r>
          </w:p>
        </w:tc>
        <w:tc>
          <w:tcPr>
            <w:tcW w:w="89" w:type="pct"/>
            <w:vAlign w:val="center"/>
          </w:tcPr>
          <w:p w14:paraId="32482AE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vAlign w:val="center"/>
          </w:tcPr>
          <w:p w14:paraId="15A1EEC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0052177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9" w:type="pct"/>
            <w:vAlign w:val="center"/>
          </w:tcPr>
          <w:p w14:paraId="685C1663"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vAlign w:val="center"/>
          </w:tcPr>
          <w:p w14:paraId="2FD3B719"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3" w:type="pct"/>
            <w:vAlign w:val="center"/>
          </w:tcPr>
          <w:p w14:paraId="682407D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vAlign w:val="center"/>
          </w:tcPr>
          <w:p w14:paraId="494E4B3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noWrap/>
            <w:vAlign w:val="center"/>
          </w:tcPr>
          <w:p w14:paraId="5BA8D4C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6" w:type="pct"/>
            <w:gridSpan w:val="2"/>
            <w:noWrap/>
            <w:vAlign w:val="center"/>
          </w:tcPr>
          <w:p w14:paraId="76F78E90"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122513F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337BA2B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291DA12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7" w:type="pct"/>
            <w:gridSpan w:val="2"/>
            <w:noWrap/>
            <w:vAlign w:val="center"/>
          </w:tcPr>
          <w:p w14:paraId="70BCB6ED"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gridSpan w:val="2"/>
          </w:tcPr>
          <w:p w14:paraId="12C286CE"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BBA451B"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3FA0675"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11" w:type="pct"/>
            <w:shd w:val="clear" w:color="auto" w:fill="8EAADB" w:themeFill="accent1" w:themeFillTint="99"/>
            <w:noWrap/>
            <w:vAlign w:val="center"/>
          </w:tcPr>
          <w:p w14:paraId="69D694B0"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shd w:val="clear" w:color="auto" w:fill="FFFF00"/>
            <w:noWrap/>
            <w:vAlign w:val="center"/>
          </w:tcPr>
          <w:p w14:paraId="68130A23" w14:textId="6B2BBF5A"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3D78D7A0" w14:textId="0858C706"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w:t>
            </w:r>
          </w:p>
        </w:tc>
        <w:tc>
          <w:tcPr>
            <w:tcW w:w="90" w:type="pct"/>
            <w:noWrap/>
            <w:vAlign w:val="center"/>
          </w:tcPr>
          <w:p w14:paraId="5FF4F91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40459F1"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45FB5F0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577A29C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04A25A2B"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6369DC0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6F2B6337"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noWrap/>
            <w:vAlign w:val="center"/>
          </w:tcPr>
          <w:p w14:paraId="6E8A3149"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4691A48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noWrap/>
            <w:vAlign w:val="center"/>
          </w:tcPr>
          <w:p w14:paraId="5C625F68"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2" w:type="pct"/>
            <w:noWrap/>
            <w:vAlign w:val="center"/>
          </w:tcPr>
          <w:p w14:paraId="44F2FCBC"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0" w:type="pct"/>
            <w:noWrap/>
            <w:vAlign w:val="center"/>
          </w:tcPr>
          <w:p w14:paraId="38D69DFA"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5" w:type="pct"/>
            <w:vAlign w:val="center"/>
          </w:tcPr>
          <w:p w14:paraId="1C7745F5"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6" w:type="pct"/>
            <w:vAlign w:val="center"/>
          </w:tcPr>
          <w:p w14:paraId="26C37C15"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1" w:type="pct"/>
            <w:vAlign w:val="center"/>
          </w:tcPr>
          <w:p w14:paraId="347BEE52"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9" w:type="pct"/>
            <w:vAlign w:val="center"/>
          </w:tcPr>
          <w:p w14:paraId="11729E94"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7" w:type="pct"/>
            <w:vAlign w:val="center"/>
          </w:tcPr>
          <w:p w14:paraId="753A3E9F"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56815611" w14:textId="5A2863FB"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90" w:type="pct"/>
            <w:shd w:val="clear" w:color="auto" w:fill="8DB3E2"/>
            <w:vAlign w:val="center"/>
          </w:tcPr>
          <w:p w14:paraId="3ACFB134" w14:textId="777777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vAlign w:val="center"/>
          </w:tcPr>
          <w:p w14:paraId="4CCDE85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01" w:type="pct"/>
            <w:shd w:val="clear" w:color="auto" w:fill="8DB3E2"/>
            <w:vAlign w:val="center"/>
          </w:tcPr>
          <w:p w14:paraId="125814C6"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84" w:type="pct"/>
            <w:shd w:val="clear" w:color="auto" w:fill="8DB3E2"/>
          </w:tcPr>
          <w:p w14:paraId="5821B35D"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90" w:type="pct"/>
            <w:shd w:val="clear" w:color="auto" w:fill="8DB3E2"/>
          </w:tcPr>
          <w:p w14:paraId="1FEAE2E9"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23" w:type="pct"/>
            <w:shd w:val="clear" w:color="auto" w:fill="C2D69B"/>
          </w:tcPr>
          <w:p w14:paraId="110FBC3F" w14:textId="77777777" w:rsidR="00B7204E" w:rsidRPr="00AF6021"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p>
        </w:tc>
        <w:tc>
          <w:tcPr>
            <w:tcW w:w="146" w:type="pct"/>
            <w:vAlign w:val="center"/>
          </w:tcPr>
          <w:p w14:paraId="23B567D3" w14:textId="5A908577" w:rsidR="00B7204E" w:rsidRDefault="00B7204E"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r>
      <w:tr w:rsidR="00152E7D" w:rsidRPr="00AF6021" w14:paraId="02804DC1" w14:textId="77777777" w:rsidTr="001768BC">
        <w:trPr>
          <w:jc w:val="center"/>
        </w:trPr>
        <w:tc>
          <w:tcPr>
            <w:tcW w:w="872" w:type="pct"/>
            <w:gridSpan w:val="2"/>
          </w:tcPr>
          <w:p w14:paraId="1D233A0F" w14:textId="77777777" w:rsidR="00152E7D" w:rsidRPr="00AF6021" w:rsidRDefault="00152E7D" w:rsidP="007A5D18">
            <w:pPr>
              <w:tabs>
                <w:tab w:val="left" w:pos="142"/>
                <w:tab w:val="left" w:pos="993"/>
                <w:tab w:val="left" w:pos="9639"/>
              </w:tabs>
              <w:spacing w:line="276" w:lineRule="auto"/>
              <w:contextualSpacing/>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 xml:space="preserve">Всего час. в неделю </w:t>
            </w:r>
          </w:p>
          <w:p w14:paraId="6B77018D" w14:textId="77777777" w:rsidR="00152E7D" w:rsidRPr="00AF6021" w:rsidRDefault="00152E7D" w:rsidP="007A5D18">
            <w:pPr>
              <w:tabs>
                <w:tab w:val="left" w:pos="142"/>
                <w:tab w:val="left" w:pos="993"/>
                <w:tab w:val="left" w:pos="9639"/>
              </w:tabs>
              <w:spacing w:line="276" w:lineRule="auto"/>
              <w:contextualSpacing/>
              <w:rPr>
                <w:rFonts w:ascii="Times New Roman" w:eastAsia="Times New Roman" w:hAnsi="Times New Roman" w:cs="Times New Roman"/>
                <w:color w:val="000000"/>
                <w:sz w:val="16"/>
                <w:szCs w:val="16"/>
                <w:lang w:eastAsia="ru-RU"/>
              </w:rPr>
            </w:pPr>
            <w:r w:rsidRPr="00AF6021">
              <w:rPr>
                <w:rFonts w:ascii="Times New Roman" w:eastAsia="Times New Roman" w:hAnsi="Times New Roman" w:cs="Times New Roman"/>
                <w:sz w:val="16"/>
                <w:szCs w:val="16"/>
                <w:lang w:eastAsia="ru-RU"/>
              </w:rPr>
              <w:t>учебных занятий</w:t>
            </w:r>
          </w:p>
        </w:tc>
        <w:tc>
          <w:tcPr>
            <w:tcW w:w="89" w:type="pct"/>
            <w:vAlign w:val="center"/>
          </w:tcPr>
          <w:p w14:paraId="4F837DFA"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vAlign w:val="center"/>
          </w:tcPr>
          <w:p w14:paraId="0284AE20"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3718ADFC"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9" w:type="pct"/>
            <w:vAlign w:val="center"/>
          </w:tcPr>
          <w:p w14:paraId="48D76468"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vAlign w:val="center"/>
          </w:tcPr>
          <w:p w14:paraId="0A33BBAE"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3" w:type="pct"/>
            <w:vAlign w:val="center"/>
          </w:tcPr>
          <w:p w14:paraId="7DB3CA23"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vAlign w:val="center"/>
          </w:tcPr>
          <w:p w14:paraId="755EAF4D"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noWrap/>
            <w:vAlign w:val="center"/>
          </w:tcPr>
          <w:p w14:paraId="4C781049"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6" w:type="pct"/>
            <w:gridSpan w:val="2"/>
            <w:noWrap/>
            <w:vAlign w:val="center"/>
          </w:tcPr>
          <w:p w14:paraId="3515AF57"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1BF468E3"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A687C7F"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657CD82B"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7" w:type="pct"/>
            <w:gridSpan w:val="2"/>
            <w:noWrap/>
            <w:vAlign w:val="center"/>
          </w:tcPr>
          <w:p w14:paraId="017DE721"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gridSpan w:val="2"/>
            <w:vAlign w:val="center"/>
          </w:tcPr>
          <w:p w14:paraId="561899FB"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08D8067C"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627D68E2"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11" w:type="pct"/>
            <w:noWrap/>
            <w:vAlign w:val="center"/>
          </w:tcPr>
          <w:p w14:paraId="002D9BE5" w14:textId="77777777" w:rsidR="00152E7D" w:rsidRPr="00AF6021" w:rsidRDefault="00152E7D" w:rsidP="007A5D18">
            <w:pPr>
              <w:tabs>
                <w:tab w:val="left" w:pos="142"/>
                <w:tab w:val="left" w:pos="993"/>
                <w:tab w:val="left" w:pos="9639"/>
              </w:tabs>
              <w:ind w:right="-61"/>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shd w:val="clear" w:color="auto" w:fill="FFFF00"/>
            <w:noWrap/>
            <w:vAlign w:val="center"/>
          </w:tcPr>
          <w:p w14:paraId="70C241FB"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shd w:val="clear" w:color="auto" w:fill="FFFF00"/>
            <w:noWrap/>
            <w:vAlign w:val="center"/>
          </w:tcPr>
          <w:p w14:paraId="676A3750"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к</w:t>
            </w:r>
          </w:p>
        </w:tc>
        <w:tc>
          <w:tcPr>
            <w:tcW w:w="90" w:type="pct"/>
            <w:noWrap/>
            <w:vAlign w:val="center"/>
          </w:tcPr>
          <w:p w14:paraId="70D8ED53"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4D156D42"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4A0D4A3A"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7AE57752"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501F8657"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647193B1"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743BD034"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noWrap/>
            <w:vAlign w:val="center"/>
          </w:tcPr>
          <w:p w14:paraId="35AF521A"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21ED88FD"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noWrap/>
            <w:vAlign w:val="center"/>
          </w:tcPr>
          <w:p w14:paraId="30AD07B6"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2" w:type="pct"/>
            <w:noWrap/>
            <w:vAlign w:val="center"/>
          </w:tcPr>
          <w:p w14:paraId="790D94A0"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0" w:type="pct"/>
            <w:noWrap/>
            <w:vAlign w:val="center"/>
          </w:tcPr>
          <w:p w14:paraId="190BB138"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5" w:type="pct"/>
            <w:vAlign w:val="center"/>
          </w:tcPr>
          <w:p w14:paraId="709A64D1"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6" w:type="pct"/>
            <w:vAlign w:val="center"/>
          </w:tcPr>
          <w:p w14:paraId="6E1A9DF5"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1" w:type="pct"/>
            <w:vAlign w:val="center"/>
          </w:tcPr>
          <w:p w14:paraId="0E2ABFE9"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9" w:type="pct"/>
            <w:vAlign w:val="center"/>
          </w:tcPr>
          <w:p w14:paraId="19110385"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7" w:type="pct"/>
            <w:vAlign w:val="center"/>
          </w:tcPr>
          <w:p w14:paraId="3CC0CFCC" w14:textId="77777777" w:rsidR="00152E7D" w:rsidRPr="00AF6021" w:rsidRDefault="00152E7D" w:rsidP="007A5D18">
            <w:pPr>
              <w:tabs>
                <w:tab w:val="left" w:pos="142"/>
                <w:tab w:val="left" w:pos="993"/>
                <w:tab w:val="left" w:pos="9639"/>
              </w:tabs>
              <w:ind w:right="-96"/>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4BF08DB7"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66797FB1"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5E249DD0"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01" w:type="pct"/>
            <w:shd w:val="clear" w:color="auto" w:fill="8DB3E2"/>
            <w:vAlign w:val="center"/>
          </w:tcPr>
          <w:p w14:paraId="3DC71FB6"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84" w:type="pct"/>
            <w:shd w:val="clear" w:color="auto" w:fill="8DB3E2"/>
            <w:vAlign w:val="center"/>
          </w:tcPr>
          <w:p w14:paraId="1B185938"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90" w:type="pct"/>
            <w:shd w:val="clear" w:color="auto" w:fill="8DB3E2"/>
            <w:vAlign w:val="center"/>
          </w:tcPr>
          <w:p w14:paraId="1023737E"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23" w:type="pct"/>
            <w:shd w:val="clear" w:color="auto" w:fill="C2D69B"/>
            <w:vAlign w:val="center"/>
          </w:tcPr>
          <w:p w14:paraId="3B125A74" w14:textId="77777777" w:rsidR="00152E7D" w:rsidRPr="00AF6021" w:rsidRDefault="00152E7D" w:rsidP="007A5D18">
            <w:pPr>
              <w:tabs>
                <w:tab w:val="left" w:pos="142"/>
                <w:tab w:val="left" w:pos="993"/>
                <w:tab w:val="left" w:pos="9639"/>
              </w:tabs>
              <w:ind w:right="-48"/>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36</w:t>
            </w:r>
          </w:p>
        </w:tc>
        <w:tc>
          <w:tcPr>
            <w:tcW w:w="146" w:type="pct"/>
            <w:vAlign w:val="center"/>
          </w:tcPr>
          <w:p w14:paraId="4A24D806" w14:textId="77777777" w:rsidR="00152E7D" w:rsidRPr="00AF6021" w:rsidRDefault="00152E7D" w:rsidP="007A5D18">
            <w:pPr>
              <w:tabs>
                <w:tab w:val="left" w:pos="142"/>
                <w:tab w:val="left" w:pos="993"/>
                <w:tab w:val="left" w:pos="9639"/>
              </w:tabs>
              <w:contextualSpacing/>
              <w:jc w:val="center"/>
              <w:rPr>
                <w:rFonts w:ascii="Times New Roman" w:eastAsia="Times New Roman" w:hAnsi="Times New Roman" w:cs="Times New Roman"/>
                <w:sz w:val="16"/>
                <w:szCs w:val="16"/>
                <w:lang w:eastAsia="ru-RU"/>
              </w:rPr>
            </w:pPr>
            <w:r w:rsidRPr="00AF6021">
              <w:rPr>
                <w:rFonts w:ascii="Times New Roman" w:eastAsia="Times New Roman" w:hAnsi="Times New Roman" w:cs="Times New Roman"/>
                <w:sz w:val="16"/>
                <w:szCs w:val="16"/>
                <w:lang w:eastAsia="ru-RU"/>
              </w:rPr>
              <w:t>1476</w:t>
            </w:r>
          </w:p>
        </w:tc>
      </w:tr>
    </w:tbl>
    <w:p w14:paraId="74E8BDDB" w14:textId="117E59F8" w:rsidR="00004674" w:rsidRPr="00AE6F16" w:rsidRDefault="00004674" w:rsidP="00064407">
      <w:pPr>
        <w:rPr>
          <w:rFonts w:ascii="Times New Roman" w:hAnsi="Times New Roman" w:cs="Times New Roman"/>
        </w:rPr>
      </w:pPr>
    </w:p>
    <w:p w14:paraId="6E9634A0"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3AEB0E71"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6695E5A2"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1F9756DD"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tbl>
      <w:tblPr>
        <w:tblpPr w:leftFromText="180" w:rightFromText="180" w:vertAnchor="text" w:tblpY="1"/>
        <w:tblOverlap w:val="never"/>
        <w:tblW w:w="13020" w:type="dxa"/>
        <w:tblLook w:val="04A0" w:firstRow="1" w:lastRow="0" w:firstColumn="1" w:lastColumn="0" w:noHBand="0" w:noVBand="1"/>
      </w:tblPr>
      <w:tblGrid>
        <w:gridCol w:w="486"/>
        <w:gridCol w:w="486"/>
        <w:gridCol w:w="480"/>
        <w:gridCol w:w="580"/>
        <w:gridCol w:w="731"/>
        <w:gridCol w:w="731"/>
        <w:gridCol w:w="731"/>
        <w:gridCol w:w="731"/>
        <w:gridCol w:w="480"/>
        <w:gridCol w:w="480"/>
        <w:gridCol w:w="480"/>
        <w:gridCol w:w="480"/>
        <w:gridCol w:w="560"/>
        <w:gridCol w:w="2864"/>
        <w:gridCol w:w="560"/>
        <w:gridCol w:w="580"/>
        <w:gridCol w:w="580"/>
        <w:gridCol w:w="560"/>
        <w:gridCol w:w="440"/>
      </w:tblGrid>
      <w:tr w:rsidR="002E5864" w:rsidRPr="00AE6F16" w14:paraId="13C858E3" w14:textId="77777777" w:rsidTr="00894A5F">
        <w:trPr>
          <w:trHeight w:val="255"/>
        </w:trPr>
        <w:tc>
          <w:tcPr>
            <w:tcW w:w="486" w:type="dxa"/>
            <w:tcBorders>
              <w:top w:val="nil"/>
              <w:left w:val="nil"/>
              <w:bottom w:val="nil"/>
              <w:right w:val="nil"/>
            </w:tcBorders>
            <w:shd w:val="clear" w:color="auto" w:fill="auto"/>
            <w:noWrap/>
            <w:vAlign w:val="bottom"/>
            <w:hideMark/>
          </w:tcPr>
          <w:p w14:paraId="7319AF04" w14:textId="77777777" w:rsidR="002E5864" w:rsidRPr="00AE6F16" w:rsidRDefault="002E5864" w:rsidP="002E5864">
            <w:pPr>
              <w:rPr>
                <w:rFonts w:ascii="Times New Roman" w:eastAsia="Times New Roman" w:hAnsi="Times New Roman" w:cs="Times New Roman"/>
                <w:sz w:val="12"/>
                <w:szCs w:val="12"/>
                <w:lang w:eastAsia="ru-RU"/>
              </w:rPr>
            </w:pPr>
          </w:p>
        </w:tc>
        <w:tc>
          <w:tcPr>
            <w:tcW w:w="486" w:type="dxa"/>
            <w:tcBorders>
              <w:top w:val="nil"/>
              <w:left w:val="nil"/>
              <w:bottom w:val="nil"/>
              <w:right w:val="nil"/>
            </w:tcBorders>
            <w:shd w:val="clear" w:color="auto" w:fill="auto"/>
            <w:noWrap/>
            <w:vAlign w:val="bottom"/>
            <w:hideMark/>
          </w:tcPr>
          <w:p w14:paraId="3B5C2158"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5877EE3B"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BFB2F4B"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3E520C4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6CAD532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05B35A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6268D67"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200B8FAC"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693787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1282972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36EC6B2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26D8CBA2"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6608CC5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7A94BC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370A240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1B160DD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381CF7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40" w:type="dxa"/>
            <w:tcBorders>
              <w:top w:val="nil"/>
              <w:left w:val="nil"/>
              <w:bottom w:val="nil"/>
              <w:right w:val="nil"/>
            </w:tcBorders>
            <w:shd w:val="clear" w:color="auto" w:fill="auto"/>
            <w:noWrap/>
            <w:vAlign w:val="bottom"/>
            <w:hideMark/>
          </w:tcPr>
          <w:p w14:paraId="4A5E03E6"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41244C27" w14:textId="77777777" w:rsidTr="00894A5F">
        <w:trPr>
          <w:trHeight w:val="270"/>
        </w:trPr>
        <w:tc>
          <w:tcPr>
            <w:tcW w:w="486" w:type="dxa"/>
            <w:tcBorders>
              <w:top w:val="nil"/>
              <w:left w:val="nil"/>
              <w:bottom w:val="nil"/>
              <w:right w:val="nil"/>
            </w:tcBorders>
            <w:shd w:val="clear" w:color="auto" w:fill="auto"/>
            <w:noWrap/>
            <w:vAlign w:val="bottom"/>
            <w:hideMark/>
          </w:tcPr>
          <w:p w14:paraId="5B4875EB" w14:textId="77777777" w:rsidR="002E5864" w:rsidRPr="00AE6F16" w:rsidRDefault="002E5864" w:rsidP="002E5864">
            <w:pPr>
              <w:rPr>
                <w:rFonts w:ascii="Times New Roman" w:eastAsia="Times New Roman" w:hAnsi="Times New Roman" w:cs="Times New Roman"/>
                <w:sz w:val="12"/>
                <w:szCs w:val="12"/>
                <w:lang w:eastAsia="ru-RU"/>
              </w:rPr>
            </w:pPr>
          </w:p>
        </w:tc>
        <w:tc>
          <w:tcPr>
            <w:tcW w:w="486" w:type="dxa"/>
            <w:tcBorders>
              <w:top w:val="nil"/>
              <w:left w:val="nil"/>
              <w:bottom w:val="nil"/>
              <w:right w:val="nil"/>
            </w:tcBorders>
            <w:shd w:val="clear" w:color="auto" w:fill="auto"/>
            <w:noWrap/>
            <w:vAlign w:val="bottom"/>
            <w:hideMark/>
          </w:tcPr>
          <w:p w14:paraId="05E09835"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43BE8F2"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59644E86"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782556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4B82B44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704BE19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2A1A1BBF"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46A749B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AC4282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2455A3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9A338C9"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35C66F6E"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18ADA4D5"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589938FF"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92C82A1"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B9C14DC"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7DD90280"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0941ECC1" w14:textId="77777777" w:rsidR="002E5864" w:rsidRPr="00AE6F16" w:rsidRDefault="002E5864" w:rsidP="002E5864">
            <w:pPr>
              <w:rPr>
                <w:rFonts w:ascii="Times New Roman" w:eastAsia="Times New Roman" w:hAnsi="Times New Roman" w:cs="Times New Roman"/>
                <w:sz w:val="12"/>
                <w:szCs w:val="12"/>
                <w:lang w:eastAsia="ru-RU"/>
              </w:rPr>
            </w:pPr>
          </w:p>
        </w:tc>
      </w:tr>
    </w:tbl>
    <w:p w14:paraId="2A97315D" w14:textId="77777777" w:rsidR="00004674" w:rsidRPr="00AE6F16" w:rsidRDefault="00004674" w:rsidP="00064407">
      <w:pPr>
        <w:rPr>
          <w:rFonts w:ascii="Times New Roman" w:hAnsi="Times New Roman" w:cs="Times New Roman"/>
        </w:rPr>
        <w:sectPr w:rsidR="00004674" w:rsidRPr="00AE6F16" w:rsidSect="00E33B9F">
          <w:pgSz w:w="16838" w:h="11906" w:orient="landscape"/>
          <w:pgMar w:top="1134" w:right="567" w:bottom="1134" w:left="1701" w:header="709" w:footer="709" w:gutter="0"/>
          <w:cols w:space="708"/>
          <w:docGrid w:linePitch="360"/>
        </w:sectPr>
      </w:pPr>
    </w:p>
    <w:p w14:paraId="054D7F07" w14:textId="3F71F2F0" w:rsidR="00004674" w:rsidRPr="00894A5F" w:rsidRDefault="00004674" w:rsidP="002C29D2">
      <w:pPr>
        <w:shd w:val="clear" w:color="auto" w:fill="FFFFFF" w:themeFill="background1"/>
        <w:ind w:firstLine="709"/>
        <w:contextualSpacing/>
        <w:jc w:val="both"/>
        <w:outlineLvl w:val="1"/>
        <w:rPr>
          <w:rFonts w:ascii="Times New Roman" w:eastAsia="Times New Roman" w:hAnsi="Times New Roman" w:cs="Times New Roman"/>
          <w:b/>
          <w:sz w:val="24"/>
          <w:szCs w:val="24"/>
        </w:rPr>
      </w:pPr>
      <w:r w:rsidRPr="00894A5F">
        <w:rPr>
          <w:rFonts w:ascii="Times New Roman" w:eastAsia="Times New Roman" w:hAnsi="Times New Roman" w:cs="Times New Roman"/>
          <w:b/>
          <w:sz w:val="24"/>
          <w:szCs w:val="24"/>
        </w:rPr>
        <w:lastRenderedPageBreak/>
        <w:t>5.4. </w:t>
      </w:r>
      <w:r w:rsidR="006730D9">
        <w:rPr>
          <w:rFonts w:ascii="Times New Roman" w:eastAsia="Times New Roman" w:hAnsi="Times New Roman" w:cs="Times New Roman"/>
          <w:b/>
          <w:sz w:val="24"/>
          <w:szCs w:val="24"/>
        </w:rPr>
        <w:t>Р</w:t>
      </w:r>
      <w:r w:rsidRPr="00894A5F">
        <w:rPr>
          <w:rFonts w:ascii="Times New Roman" w:eastAsia="Times New Roman" w:hAnsi="Times New Roman" w:cs="Times New Roman"/>
          <w:b/>
          <w:sz w:val="24"/>
          <w:szCs w:val="24"/>
        </w:rPr>
        <w:t>абочая программа воспитания</w:t>
      </w:r>
    </w:p>
    <w:p w14:paraId="090ED28A" w14:textId="77777777" w:rsidR="00004674" w:rsidRPr="00AE6F16" w:rsidRDefault="00004674" w:rsidP="00064407">
      <w:pPr>
        <w:suppressAutoHyphens/>
        <w:ind w:firstLine="709"/>
        <w:rPr>
          <w:rFonts w:ascii="Times New Roman" w:hAnsi="Times New Roman" w:cs="Times New Roman"/>
          <w:b/>
          <w:bCs/>
          <w:sz w:val="24"/>
          <w:szCs w:val="24"/>
        </w:rPr>
      </w:pPr>
    </w:p>
    <w:p w14:paraId="18AFA4F1" w14:textId="196078D4" w:rsidR="00004674" w:rsidRPr="00AE6F16" w:rsidRDefault="00A160AC" w:rsidP="009559C1">
      <w:pPr>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5.4.1. Цель </w:t>
      </w:r>
      <w:r w:rsidRPr="00AE6F16">
        <w:rPr>
          <w:rFonts w:ascii="Times New Roman" w:hAnsi="Times New Roman" w:cs="Times New Roman"/>
          <w:sz w:val="24"/>
          <w:szCs w:val="24"/>
        </w:rPr>
        <w:t>и задачи воспитания,</w:t>
      </w:r>
      <w:r w:rsidR="00004674" w:rsidRPr="00AE6F16">
        <w:rPr>
          <w:rFonts w:ascii="Times New Roman" w:hAnsi="Times New Roman" w:cs="Times New Roman"/>
          <w:sz w:val="24"/>
          <w:szCs w:val="24"/>
        </w:rPr>
        <w:t xml:space="preserve"> обучающихся при освоении ими образовательной программы:</w:t>
      </w:r>
    </w:p>
    <w:p w14:paraId="25577CDB" w14:textId="77777777" w:rsidR="00004674" w:rsidRPr="00AE6F16" w:rsidRDefault="00004674" w:rsidP="009559C1">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AE6F16">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AE6F16">
        <w:rPr>
          <w:rFonts w:ascii="Times New Roman" w:hAnsi="Times New Roman" w:cs="Times New Roman"/>
          <w:noProof/>
          <w:sz w:val="24"/>
          <w:szCs w:val="24"/>
        </w:rPr>
        <w:t>квалифицированных рабочих, служащих</w:t>
      </w:r>
      <w:r w:rsidRPr="00AE6F16">
        <w:rPr>
          <w:rFonts w:ascii="Times New Roman" w:hAnsi="Times New Roman" w:cs="Times New Roman"/>
          <w:sz w:val="24"/>
          <w:szCs w:val="24"/>
        </w:rPr>
        <w:t>, определенных отраслевыми требованиями (корпоративной культурой).</w:t>
      </w:r>
    </w:p>
    <w:p w14:paraId="285DA617" w14:textId="77777777" w:rsidR="00004674" w:rsidRPr="00AE6F16" w:rsidRDefault="00004674" w:rsidP="009559C1">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Задачи: </w:t>
      </w:r>
    </w:p>
    <w:p w14:paraId="2BB9939A"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9604D38"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 xml:space="preserve">организация всех видов деятельности, вовлекающей обучающихся </w:t>
      </w:r>
      <w:r w:rsidRPr="00AE6F16">
        <w:rPr>
          <w:rFonts w:ascii="Times New Roman" w:hAnsi="Times New Roman" w:cs="Times New Roman"/>
          <w:sz w:val="24"/>
          <w:szCs w:val="24"/>
        </w:rPr>
        <w:br/>
        <w:t>в общественно-ценностные социализирующие отношения;</w:t>
      </w:r>
    </w:p>
    <w:p w14:paraId="4E7F21C1"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E3EBCBB" w14:textId="77777777" w:rsidR="00004674" w:rsidRPr="00AE6F16" w:rsidRDefault="00004674" w:rsidP="0091618B">
      <w:pPr>
        <w:pStyle w:val="a5"/>
        <w:numPr>
          <w:ilvl w:val="0"/>
          <w:numId w:val="3"/>
        </w:numPr>
        <w:shd w:val="clear" w:color="auto" w:fill="FFFFFF" w:themeFill="background1"/>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47DB470C" w14:textId="2E94A1BB" w:rsidR="00004674" w:rsidRPr="00AE6F16" w:rsidRDefault="006730D9"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5.4.2. Р</w:t>
      </w:r>
      <w:r w:rsidR="00004674" w:rsidRPr="00AE6F16">
        <w:rPr>
          <w:rFonts w:ascii="Times New Roman" w:eastAsia="Calibri" w:hAnsi="Times New Roman" w:cs="Times New Roman"/>
          <w:sz w:val="24"/>
          <w:szCs w:val="24"/>
        </w:rPr>
        <w:t xml:space="preserve">абочая программа воспитания </w:t>
      </w:r>
      <w:r w:rsidR="00004674" w:rsidRPr="00AE6F16">
        <w:rPr>
          <w:rFonts w:ascii="Times New Roman" w:eastAsia="Calibri" w:hAnsi="Times New Roman" w:cs="Times New Roman"/>
          <w:sz w:val="24"/>
          <w:szCs w:val="24"/>
          <w:shd w:val="clear" w:color="auto" w:fill="FFFFFF" w:themeFill="background1"/>
        </w:rPr>
        <w:t>представлена в приложении 4</w:t>
      </w:r>
      <w:r w:rsidR="00004674" w:rsidRPr="00AE6F16">
        <w:rPr>
          <w:rFonts w:ascii="Times New Roman" w:eastAsia="Calibri" w:hAnsi="Times New Roman" w:cs="Times New Roman"/>
          <w:sz w:val="24"/>
          <w:szCs w:val="24"/>
        </w:rPr>
        <w:t>.</w:t>
      </w:r>
    </w:p>
    <w:p w14:paraId="42416D9A" w14:textId="202CB0AB" w:rsidR="00004674" w:rsidRPr="00AE6F16" w:rsidRDefault="006730D9"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5.5. К</w:t>
      </w:r>
      <w:r w:rsidR="00004674" w:rsidRPr="00AE6F16">
        <w:rPr>
          <w:rFonts w:ascii="Times New Roman" w:eastAsia="Times New Roman" w:hAnsi="Times New Roman" w:cs="Times New Roman"/>
          <w:sz w:val="24"/>
          <w:szCs w:val="24"/>
        </w:rPr>
        <w:t>алендарный план воспитательной работы</w:t>
      </w:r>
    </w:p>
    <w:p w14:paraId="63168968" w14:textId="3D0B6C5A" w:rsidR="00004674" w:rsidRPr="00AE6F16" w:rsidRDefault="006730D9" w:rsidP="009559C1">
      <w:pPr>
        <w:shd w:val="clear" w:color="auto" w:fill="FFFFFF" w:themeFill="background1"/>
        <w:suppressAutoHyphens/>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К</w:t>
      </w:r>
      <w:r w:rsidR="00004674" w:rsidRPr="00AE6F16">
        <w:rPr>
          <w:rFonts w:ascii="Times New Roman" w:eastAsia="Calibri" w:hAnsi="Times New Roman" w:cs="Times New Roman"/>
          <w:sz w:val="24"/>
          <w:szCs w:val="24"/>
        </w:rPr>
        <w:t xml:space="preserve">алендарный план воспитательной работы </w:t>
      </w:r>
      <w:r w:rsidR="00004674" w:rsidRPr="00AE6F16">
        <w:rPr>
          <w:rFonts w:ascii="Times New Roman" w:eastAsia="Calibri" w:hAnsi="Times New Roman" w:cs="Times New Roman"/>
          <w:sz w:val="24"/>
          <w:szCs w:val="24"/>
          <w:shd w:val="clear" w:color="auto" w:fill="FFFFFF" w:themeFill="background1"/>
        </w:rPr>
        <w:t>представлен в приложении 4.</w:t>
      </w:r>
    </w:p>
    <w:p w14:paraId="333D568C" w14:textId="532E07C2" w:rsidR="00894A5F" w:rsidRDefault="00894A5F" w:rsidP="00CD2973">
      <w:pPr>
        <w:pStyle w:val="1"/>
        <w:spacing w:line="276" w:lineRule="auto"/>
        <w:ind w:firstLine="708"/>
        <w:rPr>
          <w:sz w:val="24"/>
          <w:szCs w:val="24"/>
        </w:rPr>
      </w:pPr>
      <w:r>
        <w:rPr>
          <w:sz w:val="24"/>
          <w:szCs w:val="24"/>
        </w:rPr>
        <w:t>РАЗДЕЛ 6. УСЛОВИЯ РЕАЛИЗАЦИИ ОБРАЗОВАТЕЛЬНОЙ ПРОГРАММЫ</w:t>
      </w:r>
    </w:p>
    <w:p w14:paraId="549E3FDD" w14:textId="77777777" w:rsidR="00004674" w:rsidRPr="00894A5F" w:rsidRDefault="00004674" w:rsidP="00415F84">
      <w:pPr>
        <w:pStyle w:val="114"/>
        <w:rPr>
          <w:b/>
          <w:color w:val="auto"/>
          <w:spacing w:val="0"/>
          <w:lang w:eastAsia="en-US"/>
        </w:rPr>
      </w:pPr>
      <w:r w:rsidRPr="00894A5F">
        <w:rPr>
          <w:b/>
          <w:color w:val="auto"/>
          <w:spacing w:val="0"/>
          <w:lang w:eastAsia="en-US"/>
        </w:rPr>
        <w:t>6.1. Требования к материально-техническому обеспечению образовательной программы.</w:t>
      </w:r>
    </w:p>
    <w:p w14:paraId="5604DC9F" w14:textId="4E3E5707" w:rsidR="00004674" w:rsidRPr="00AE6F16" w:rsidRDefault="00894A5F" w:rsidP="00064407">
      <w:pPr>
        <w:suppressAutoHyphens/>
        <w:ind w:firstLine="709"/>
        <w:jc w:val="both"/>
        <w:rPr>
          <w:rFonts w:ascii="Times New Roman" w:hAnsi="Times New Roman" w:cs="Times New Roman"/>
          <w:sz w:val="24"/>
          <w:szCs w:val="24"/>
        </w:rPr>
      </w:pPr>
      <w:r>
        <w:rPr>
          <w:rFonts w:ascii="Times New Roman" w:hAnsi="Times New Roman" w:cs="Times New Roman"/>
          <w:sz w:val="24"/>
          <w:szCs w:val="24"/>
        </w:rPr>
        <w:t>6.1.1. Сп</w:t>
      </w:r>
      <w:r w:rsidR="006730D9">
        <w:rPr>
          <w:rFonts w:ascii="Times New Roman" w:hAnsi="Times New Roman" w:cs="Times New Roman"/>
          <w:sz w:val="24"/>
          <w:szCs w:val="24"/>
        </w:rPr>
        <w:t>ециальные помещения представляют</w:t>
      </w:r>
      <w:r w:rsidR="00004674" w:rsidRPr="00AE6F16">
        <w:rPr>
          <w:rFonts w:ascii="Times New Roman" w:hAnsi="Times New Roman" w:cs="Times New Roman"/>
          <w:sz w:val="24"/>
          <w:szCs w:val="24"/>
        </w:rPr>
        <w:t xml:space="preserve"> собой учебные аудитории </w:t>
      </w:r>
      <w:r w:rsidR="00004674" w:rsidRPr="00AE6F16">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004674" w:rsidRPr="00AE6F16">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00004674" w:rsidRPr="00AE6F16">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00004674" w:rsidRPr="00AE6F16">
        <w:rPr>
          <w:rFonts w:ascii="Times New Roman" w:hAnsi="Times New Roman" w:cs="Times New Roman"/>
          <w:sz w:val="24"/>
          <w:szCs w:val="24"/>
        </w:rPr>
        <w:br/>
        <w:t>и материалами, учитывающими требования стандартов.</w:t>
      </w:r>
    </w:p>
    <w:p w14:paraId="1390A9B7" w14:textId="77777777" w:rsidR="00004674" w:rsidRPr="00AE6F16" w:rsidRDefault="00004674" w:rsidP="00064407">
      <w:pPr>
        <w:suppressAutoHyphens/>
        <w:ind w:firstLine="709"/>
        <w:contextualSpacing/>
        <w:jc w:val="both"/>
        <w:rPr>
          <w:rFonts w:ascii="Times New Roman" w:hAnsi="Times New Roman" w:cs="Times New Roman"/>
          <w:b/>
          <w:sz w:val="24"/>
          <w:szCs w:val="24"/>
        </w:rPr>
      </w:pPr>
    </w:p>
    <w:p w14:paraId="2FCB7ED0" w14:textId="77777777" w:rsidR="00004674" w:rsidRPr="00AE6F16" w:rsidRDefault="00004674" w:rsidP="00064407">
      <w:pPr>
        <w:suppressAutoHyphens/>
        <w:ind w:firstLine="709"/>
        <w:contextualSpacing/>
        <w:jc w:val="both"/>
        <w:rPr>
          <w:rFonts w:ascii="Times New Roman" w:hAnsi="Times New Roman" w:cs="Times New Roman"/>
          <w:b/>
          <w:sz w:val="24"/>
          <w:szCs w:val="24"/>
        </w:rPr>
      </w:pPr>
      <w:r w:rsidRPr="00AE6F16">
        <w:rPr>
          <w:rFonts w:ascii="Times New Roman" w:hAnsi="Times New Roman" w:cs="Times New Roman"/>
          <w:b/>
          <w:sz w:val="24"/>
          <w:szCs w:val="24"/>
        </w:rPr>
        <w:t>Перечень специальных помещений</w:t>
      </w:r>
    </w:p>
    <w:p w14:paraId="2CCCC748" w14:textId="77777777" w:rsidR="00004674" w:rsidRPr="00AE6F16" w:rsidRDefault="00004674" w:rsidP="00064407">
      <w:pPr>
        <w:suppressAutoHyphens/>
        <w:ind w:firstLine="709"/>
        <w:contextualSpacing/>
        <w:rPr>
          <w:rFonts w:ascii="Times New Roman" w:hAnsi="Times New Roman" w:cs="Times New Roman"/>
          <w:b/>
          <w:sz w:val="24"/>
          <w:szCs w:val="24"/>
        </w:rPr>
      </w:pPr>
    </w:p>
    <w:p w14:paraId="4705E734" w14:textId="77777777" w:rsidR="00004674" w:rsidRPr="00AE6F16" w:rsidRDefault="00004674" w:rsidP="008C4648">
      <w:pPr>
        <w:suppressAutoHyphens/>
        <w:spacing w:line="276" w:lineRule="auto"/>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Кабинеты:</w:t>
      </w:r>
    </w:p>
    <w:p w14:paraId="6F2ABBD0" w14:textId="5072C387" w:rsidR="008C4648" w:rsidRDefault="008C4648" w:rsidP="008C4648">
      <w:pPr>
        <w:pStyle w:val="af5"/>
        <w:spacing w:before="0" w:after="0" w:line="276" w:lineRule="auto"/>
        <w:ind w:firstLine="709"/>
      </w:pPr>
      <w:bookmarkStart w:id="5" w:name="_Hlk133503243"/>
      <w:r w:rsidRPr="00AE6F16">
        <w:t>Социально-экономических дисциплин;</w:t>
      </w:r>
    </w:p>
    <w:p w14:paraId="7EFE00E6" w14:textId="59F7241E" w:rsidR="007C4474" w:rsidRDefault="007C4474" w:rsidP="008C4648">
      <w:pPr>
        <w:pStyle w:val="af5"/>
        <w:spacing w:before="0" w:after="0" w:line="276" w:lineRule="auto"/>
        <w:ind w:firstLine="709"/>
      </w:pPr>
      <w:r>
        <w:t>Социально-культурной деятельности;</w:t>
      </w:r>
    </w:p>
    <w:p w14:paraId="427D3F6E" w14:textId="7BE85501" w:rsidR="007C4474" w:rsidRDefault="007C4474" w:rsidP="008C4648">
      <w:pPr>
        <w:pStyle w:val="af5"/>
        <w:spacing w:before="0" w:after="0" w:line="276" w:lineRule="auto"/>
        <w:ind w:firstLine="709"/>
      </w:pPr>
      <w:r>
        <w:t>Психологии общения;</w:t>
      </w:r>
    </w:p>
    <w:p w14:paraId="793185D6" w14:textId="7BC0A74C" w:rsidR="007C4474" w:rsidRPr="00AE6F16" w:rsidRDefault="00521894" w:rsidP="008C4648">
      <w:pPr>
        <w:pStyle w:val="af5"/>
        <w:spacing w:before="0" w:after="0" w:line="276" w:lineRule="auto"/>
        <w:ind w:firstLine="709"/>
      </w:pPr>
      <w:r>
        <w:t>Технологии пла</w:t>
      </w:r>
      <w:r w:rsidR="007C4474">
        <w:t>нирования профессиональной карьеры;</w:t>
      </w:r>
    </w:p>
    <w:p w14:paraId="5E766E17" w14:textId="4D269F90" w:rsidR="008C4648" w:rsidRPr="00AE6F16" w:rsidRDefault="008C4648" w:rsidP="008C4648">
      <w:pPr>
        <w:pStyle w:val="af5"/>
        <w:spacing w:before="0" w:after="0" w:line="276" w:lineRule="auto"/>
        <w:ind w:firstLine="709"/>
      </w:pPr>
      <w:r w:rsidRPr="00AE6F16">
        <w:t>Иностранного языка;</w:t>
      </w:r>
    </w:p>
    <w:p w14:paraId="4C3C6437" w14:textId="77777777" w:rsidR="008C4648" w:rsidRPr="00AE6F16" w:rsidRDefault="008C4648" w:rsidP="008C4648">
      <w:pPr>
        <w:pStyle w:val="af5"/>
        <w:spacing w:before="0" w:after="0" w:line="276" w:lineRule="auto"/>
        <w:ind w:firstLine="709"/>
      </w:pPr>
      <w:r w:rsidRPr="00AE6F16">
        <w:t xml:space="preserve">Безопасности жизнедеятельности и охраны труда; </w:t>
      </w:r>
    </w:p>
    <w:p w14:paraId="006A46EB" w14:textId="237AC690" w:rsidR="008C4648" w:rsidRPr="00AE6F16" w:rsidRDefault="008C4648" w:rsidP="008C4648">
      <w:pPr>
        <w:pStyle w:val="af5"/>
        <w:spacing w:before="0" w:after="0" w:line="276" w:lineRule="auto"/>
        <w:ind w:firstLine="709"/>
      </w:pPr>
      <w:r w:rsidRPr="00AE6F16">
        <w:t xml:space="preserve">Технического оснащения и организации рабочего места. </w:t>
      </w:r>
    </w:p>
    <w:p w14:paraId="082F61B1" w14:textId="77777777" w:rsidR="008C4648" w:rsidRPr="00AE6F16" w:rsidRDefault="008C4648" w:rsidP="008C4648">
      <w:pPr>
        <w:pStyle w:val="af5"/>
        <w:spacing w:before="0" w:after="0" w:line="276" w:lineRule="auto"/>
        <w:ind w:firstLine="709"/>
      </w:pPr>
    </w:p>
    <w:p w14:paraId="1CC37F3F" w14:textId="77777777" w:rsidR="008C4648" w:rsidRPr="00AE6F16" w:rsidRDefault="008C4648" w:rsidP="008C4648">
      <w:pPr>
        <w:pStyle w:val="af5"/>
        <w:spacing w:before="0" w:after="0" w:line="276" w:lineRule="auto"/>
        <w:ind w:firstLine="709"/>
        <w:rPr>
          <w:b/>
        </w:rPr>
      </w:pPr>
      <w:r w:rsidRPr="00AE6F16">
        <w:rPr>
          <w:b/>
        </w:rPr>
        <w:t>Лаборатории:</w:t>
      </w:r>
    </w:p>
    <w:p w14:paraId="12F55EDB" w14:textId="49D81562" w:rsidR="008C4648" w:rsidRPr="00AE6F16" w:rsidRDefault="00A054F9" w:rsidP="008C4648">
      <w:pPr>
        <w:pStyle w:val="af5"/>
        <w:spacing w:before="0" w:after="0" w:line="276" w:lineRule="auto"/>
        <w:ind w:firstLine="709"/>
      </w:pPr>
      <w:r>
        <w:t>Салон изготовления реквизитов</w:t>
      </w:r>
      <w:r w:rsidR="008C4648" w:rsidRPr="00AE6F16">
        <w:t>;</w:t>
      </w:r>
    </w:p>
    <w:p w14:paraId="2FA33006" w14:textId="3A754201" w:rsidR="00004674" w:rsidRPr="00483108" w:rsidRDefault="00A054F9" w:rsidP="00483108">
      <w:pPr>
        <w:pStyle w:val="af5"/>
        <w:spacing w:before="0" w:after="0" w:line="276" w:lineRule="auto"/>
        <w:ind w:firstLine="709"/>
      </w:pPr>
      <w:r>
        <w:lastRenderedPageBreak/>
        <w:t>Кукольный театр</w:t>
      </w:r>
      <w:r w:rsidR="008C4648" w:rsidRPr="00AE6F16">
        <w:t>.</w:t>
      </w:r>
      <w:bookmarkEnd w:id="5"/>
    </w:p>
    <w:p w14:paraId="2BE078B2" w14:textId="3E87C8D8" w:rsidR="00004674" w:rsidRPr="00AE6F16" w:rsidRDefault="00004674" w:rsidP="00483108">
      <w:pPr>
        <w:suppressAutoHyphens/>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Спортивный комплекс</w:t>
      </w:r>
    </w:p>
    <w:p w14:paraId="5D83125D" w14:textId="77777777" w:rsidR="00004674" w:rsidRPr="00AE6F16" w:rsidRDefault="00004674" w:rsidP="00064407">
      <w:pPr>
        <w:suppressAutoHyphens/>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Залы:</w:t>
      </w:r>
    </w:p>
    <w:p w14:paraId="0864617D" w14:textId="77777777" w:rsidR="00004674" w:rsidRPr="00AE6F16" w:rsidRDefault="00004674" w:rsidP="0091618B">
      <w:pPr>
        <w:pStyle w:val="a5"/>
        <w:numPr>
          <w:ilvl w:val="0"/>
          <w:numId w:val="3"/>
        </w:numPr>
        <w:suppressAutoHyphens/>
        <w:spacing w:before="120" w:after="120"/>
        <w:ind w:left="0" w:firstLine="709"/>
        <w:jc w:val="both"/>
        <w:rPr>
          <w:rFonts w:ascii="Times New Roman" w:hAnsi="Times New Roman" w:cs="Times New Roman"/>
          <w:sz w:val="24"/>
          <w:szCs w:val="24"/>
        </w:rPr>
      </w:pPr>
      <w:r w:rsidRPr="00AE6F16">
        <w:rPr>
          <w:rFonts w:ascii="Times New Roman" w:hAnsi="Times New Roman" w:cs="Times New Roman"/>
          <w:sz w:val="24"/>
          <w:szCs w:val="24"/>
        </w:rPr>
        <w:t>библиотека, читальный зал с выходом в интернет;</w:t>
      </w:r>
    </w:p>
    <w:p w14:paraId="3399DB46" w14:textId="4F4F1825" w:rsidR="00004674" w:rsidRPr="00483108" w:rsidRDefault="00004674" w:rsidP="00483108">
      <w:pPr>
        <w:pStyle w:val="a5"/>
        <w:numPr>
          <w:ilvl w:val="0"/>
          <w:numId w:val="3"/>
        </w:numPr>
        <w:suppressAutoHyphens/>
        <w:spacing w:before="120" w:after="120"/>
        <w:ind w:left="0" w:firstLine="709"/>
        <w:jc w:val="both"/>
        <w:rPr>
          <w:rFonts w:ascii="Times New Roman" w:hAnsi="Times New Roman" w:cs="Times New Roman"/>
          <w:sz w:val="24"/>
          <w:szCs w:val="24"/>
        </w:rPr>
      </w:pPr>
      <w:r w:rsidRPr="00AE6F16">
        <w:rPr>
          <w:rFonts w:ascii="Times New Roman" w:hAnsi="Times New Roman" w:cs="Times New Roman"/>
          <w:sz w:val="24"/>
          <w:szCs w:val="24"/>
        </w:rPr>
        <w:t>актовый зал.</w:t>
      </w:r>
    </w:p>
    <w:p w14:paraId="307DD33D" w14:textId="315EF6D0"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bCs/>
          <w:sz w:val="24"/>
          <w:szCs w:val="24"/>
        </w:rPr>
        <w:t>6.1.2. Материально-техническое оснащение</w:t>
      </w:r>
      <w:r w:rsidRPr="00AE6F16">
        <w:rPr>
          <w:rFonts w:ascii="Times New Roman" w:hAnsi="Times New Roman" w:cs="Times New Roman"/>
          <w:b/>
          <w:sz w:val="24"/>
          <w:szCs w:val="24"/>
        </w:rPr>
        <w:t xml:space="preserve"> </w:t>
      </w:r>
      <w:r w:rsidRPr="00AE6F16">
        <w:rPr>
          <w:rFonts w:ascii="Times New Roman" w:hAnsi="Times New Roman" w:cs="Times New Roman"/>
          <w:bCs/>
          <w:sz w:val="24"/>
          <w:szCs w:val="24"/>
        </w:rPr>
        <w:t xml:space="preserve">кабинетов, лабораторий, мастерских </w:t>
      </w:r>
      <w:r w:rsidRPr="00AE6F16">
        <w:rPr>
          <w:rFonts w:ascii="Times New Roman" w:hAnsi="Times New Roman" w:cs="Times New Roman"/>
          <w:bCs/>
          <w:sz w:val="24"/>
          <w:szCs w:val="24"/>
        </w:rPr>
        <w:br/>
        <w:t xml:space="preserve">и баз практики </w:t>
      </w:r>
      <w:r w:rsidRPr="00AE6F16">
        <w:rPr>
          <w:rFonts w:ascii="Times New Roman" w:hAnsi="Times New Roman" w:cs="Times New Roman"/>
          <w:sz w:val="24"/>
          <w:szCs w:val="24"/>
        </w:rPr>
        <w:t xml:space="preserve">по </w:t>
      </w:r>
      <w:r w:rsidR="007C4474">
        <w:rPr>
          <w:rFonts w:ascii="Times New Roman" w:hAnsi="Times New Roman" w:cs="Times New Roman"/>
          <w:sz w:val="24"/>
          <w:szCs w:val="24"/>
        </w:rPr>
        <w:t>специальности</w:t>
      </w:r>
      <w:r w:rsidRPr="00AE6F16">
        <w:rPr>
          <w:rFonts w:ascii="Times New Roman" w:hAnsi="Times New Roman" w:cs="Times New Roman"/>
          <w:sz w:val="24"/>
          <w:szCs w:val="24"/>
        </w:rPr>
        <w:t>.</w:t>
      </w:r>
    </w:p>
    <w:p w14:paraId="661D9796" w14:textId="1181B21D" w:rsidR="00004674" w:rsidRPr="00AE6F16" w:rsidRDefault="00894A5F" w:rsidP="00064407">
      <w:pPr>
        <w:suppressAutoHyphens/>
        <w:ind w:firstLine="709"/>
        <w:jc w:val="both"/>
        <w:rPr>
          <w:rFonts w:ascii="Times New Roman" w:hAnsi="Times New Roman" w:cs="Times New Roman"/>
          <w:sz w:val="24"/>
          <w:szCs w:val="24"/>
        </w:rPr>
      </w:pPr>
      <w:r>
        <w:rPr>
          <w:rFonts w:ascii="Times New Roman" w:hAnsi="Times New Roman" w:cs="Times New Roman"/>
          <w:sz w:val="24"/>
          <w:szCs w:val="24"/>
        </w:rPr>
        <w:t>ГАПОУ «Международный колледж сервиса», реализующий</w:t>
      </w:r>
      <w:r w:rsidR="00004674" w:rsidRPr="00AE6F16">
        <w:rPr>
          <w:rFonts w:ascii="Times New Roman" w:hAnsi="Times New Roman" w:cs="Times New Roman"/>
          <w:sz w:val="24"/>
          <w:szCs w:val="24"/>
        </w:rPr>
        <w:t xml:space="preserve"> программу </w:t>
      </w:r>
      <w:r w:rsidR="000B5F54">
        <w:rPr>
          <w:rFonts w:ascii="Times New Roman" w:hAnsi="Times New Roman" w:cs="Times New Roman"/>
          <w:iCs/>
          <w:noProof/>
          <w:sz w:val="24"/>
          <w:szCs w:val="24"/>
        </w:rPr>
        <w:t>специальности 51.02.02. Социально-культурная деятельность</w:t>
      </w:r>
      <w:r>
        <w:rPr>
          <w:rFonts w:ascii="Times New Roman" w:hAnsi="Times New Roman" w:cs="Times New Roman"/>
          <w:i/>
          <w:sz w:val="24"/>
          <w:szCs w:val="24"/>
        </w:rPr>
        <w:t>,</w:t>
      </w:r>
      <w:r>
        <w:rPr>
          <w:rFonts w:ascii="Times New Roman" w:hAnsi="Times New Roman" w:cs="Times New Roman"/>
          <w:sz w:val="24"/>
          <w:szCs w:val="24"/>
        </w:rPr>
        <w:t xml:space="preserve"> располагает</w:t>
      </w:r>
      <w:r w:rsidR="00004674" w:rsidRPr="00AE6F16">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w:t>
      </w:r>
      <w:r w:rsidR="005D4E75">
        <w:rPr>
          <w:rFonts w:ascii="Times New Roman" w:hAnsi="Times New Roman" w:cs="Times New Roman"/>
          <w:sz w:val="24"/>
          <w:szCs w:val="24"/>
        </w:rPr>
        <w:t xml:space="preserve">ьно необходимый для реализации </w:t>
      </w:r>
      <w:r w:rsidR="00004674" w:rsidRPr="00AE6F16">
        <w:rPr>
          <w:rFonts w:ascii="Times New Roman" w:hAnsi="Times New Roman" w:cs="Times New Roman"/>
          <w:sz w:val="24"/>
          <w:szCs w:val="24"/>
        </w:rPr>
        <w:t>ОП</w:t>
      </w:r>
      <w:r w:rsidR="000B5F54">
        <w:rPr>
          <w:rFonts w:ascii="Times New Roman" w:hAnsi="Times New Roman" w:cs="Times New Roman"/>
          <w:sz w:val="24"/>
          <w:szCs w:val="24"/>
        </w:rPr>
        <w:t>ОП</w:t>
      </w:r>
      <w:r w:rsidR="00004674" w:rsidRPr="00AE6F16">
        <w:rPr>
          <w:rFonts w:ascii="Times New Roman" w:hAnsi="Times New Roman" w:cs="Times New Roman"/>
          <w:sz w:val="24"/>
          <w:szCs w:val="24"/>
        </w:rPr>
        <w:t xml:space="preserve"> перечень материально-технического обеспечения включает в себя: </w:t>
      </w:r>
    </w:p>
    <w:p w14:paraId="184D39D3" w14:textId="77777777" w:rsidR="00004674" w:rsidRPr="00AE6F16" w:rsidRDefault="00004674" w:rsidP="00064407">
      <w:pPr>
        <w:suppressAutoHyphens/>
        <w:jc w:val="both"/>
        <w:rPr>
          <w:rFonts w:ascii="Times New Roman" w:hAnsi="Times New Roman" w:cs="Times New Roman"/>
          <w:bCs/>
          <w:sz w:val="24"/>
          <w:szCs w:val="24"/>
        </w:rPr>
      </w:pPr>
    </w:p>
    <w:p w14:paraId="65B00F71" w14:textId="26CA7F6C"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6.1.2.1. Оснащение кабинетов</w:t>
      </w:r>
    </w:p>
    <w:p w14:paraId="418727E1" w14:textId="3D513E60" w:rsidR="008F1314" w:rsidRPr="00AE6F16" w:rsidRDefault="008F131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iCs/>
          <w:sz w:val="24"/>
          <w:szCs w:val="24"/>
        </w:rPr>
        <w:t>Кабинет «Социально-</w:t>
      </w:r>
      <w:r w:rsidR="007C4474">
        <w:rPr>
          <w:rFonts w:ascii="Times New Roman" w:hAnsi="Times New Roman" w:cs="Times New Roman"/>
          <w:bCs/>
          <w:iCs/>
          <w:sz w:val="24"/>
          <w:szCs w:val="24"/>
        </w:rPr>
        <w:t>экономических дисциплин</w:t>
      </w:r>
      <w:r w:rsidRPr="00AE6F16">
        <w:rPr>
          <w:rFonts w:ascii="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194BC908" w14:textId="77777777" w:rsidTr="00DE33F1">
        <w:tc>
          <w:tcPr>
            <w:tcW w:w="272" w:type="pct"/>
            <w:shd w:val="clear" w:color="auto" w:fill="auto"/>
            <w:vAlign w:val="center"/>
          </w:tcPr>
          <w:p w14:paraId="1D6D1421" w14:textId="77777777" w:rsidR="008C4648" w:rsidRPr="00AE6F16" w:rsidRDefault="008C4648" w:rsidP="008C4648">
            <w:pPr>
              <w:snapToGrid w:val="0"/>
              <w:jc w:val="center"/>
              <w:rPr>
                <w:rFonts w:ascii="Times New Roman" w:eastAsia="Segoe UI" w:hAnsi="Times New Roman" w:cs="Times New Roman"/>
                <w:iCs/>
                <w:sz w:val="24"/>
                <w:szCs w:val="28"/>
              </w:rPr>
            </w:pPr>
            <w:bookmarkStart w:id="6" w:name="_Hlk132033507"/>
            <w:r w:rsidRPr="00AE6F16">
              <w:rPr>
                <w:rFonts w:ascii="Times New Roman" w:eastAsia="Segoe UI" w:hAnsi="Times New Roman" w:cs="Times New Roman"/>
                <w:iCs/>
                <w:sz w:val="24"/>
                <w:szCs w:val="28"/>
              </w:rPr>
              <w:t>№</w:t>
            </w:r>
          </w:p>
        </w:tc>
        <w:tc>
          <w:tcPr>
            <w:tcW w:w="3201" w:type="pct"/>
            <w:gridSpan w:val="2"/>
            <w:shd w:val="clear" w:color="auto" w:fill="auto"/>
            <w:vAlign w:val="center"/>
          </w:tcPr>
          <w:p w14:paraId="7CA9F826" w14:textId="547FDCE6" w:rsidR="008C4648" w:rsidRPr="00AE6F16" w:rsidRDefault="008C4648" w:rsidP="0048310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Наименование оборудования</w:t>
            </w:r>
          </w:p>
        </w:tc>
        <w:tc>
          <w:tcPr>
            <w:tcW w:w="1527" w:type="pct"/>
            <w:shd w:val="clear" w:color="auto" w:fill="auto"/>
            <w:vAlign w:val="center"/>
          </w:tcPr>
          <w:p w14:paraId="1FA1B28F" w14:textId="484A5585" w:rsidR="008C4648" w:rsidRPr="00AE6F16" w:rsidRDefault="008C4648" w:rsidP="0048310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Техническое описание</w:t>
            </w:r>
          </w:p>
        </w:tc>
      </w:tr>
      <w:tr w:rsidR="008C4648" w:rsidRPr="00AE6F16" w14:paraId="460C81F4" w14:textId="77777777" w:rsidTr="00DE33F1">
        <w:trPr>
          <w:trHeight w:val="278"/>
        </w:trPr>
        <w:tc>
          <w:tcPr>
            <w:tcW w:w="5000" w:type="pct"/>
            <w:gridSpan w:val="4"/>
            <w:shd w:val="clear" w:color="auto" w:fill="auto"/>
          </w:tcPr>
          <w:p w14:paraId="0B6BEA69" w14:textId="5E1E63CE"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lang w:val="en-US"/>
              </w:rPr>
              <w:t>I</w:t>
            </w:r>
            <w:r w:rsidR="00723289">
              <w:rPr>
                <w:rFonts w:ascii="Times New Roman" w:eastAsia="Segoe UI" w:hAnsi="Times New Roman" w:cs="Times New Roman"/>
                <w:b/>
                <w:bCs/>
                <w:iCs/>
                <w:sz w:val="24"/>
                <w:szCs w:val="28"/>
              </w:rPr>
              <w:t xml:space="preserve">. </w:t>
            </w:r>
            <w:r w:rsidRPr="00AE6F16">
              <w:rPr>
                <w:rFonts w:ascii="Times New Roman" w:eastAsia="Segoe UI" w:hAnsi="Times New Roman" w:cs="Times New Roman"/>
                <w:b/>
                <w:bCs/>
                <w:iCs/>
                <w:sz w:val="24"/>
                <w:szCs w:val="28"/>
              </w:rPr>
              <w:t>Специализированная мебель и системы хранения</w:t>
            </w:r>
          </w:p>
        </w:tc>
      </w:tr>
      <w:tr w:rsidR="008C4648" w:rsidRPr="00AE6F16" w14:paraId="4E1351E1" w14:textId="77777777" w:rsidTr="00DE33F1">
        <w:trPr>
          <w:trHeight w:val="277"/>
        </w:trPr>
        <w:tc>
          <w:tcPr>
            <w:tcW w:w="5000" w:type="pct"/>
            <w:gridSpan w:val="4"/>
            <w:shd w:val="clear" w:color="auto" w:fill="auto"/>
          </w:tcPr>
          <w:p w14:paraId="68E2563D"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2AA1F272" w14:textId="77777777" w:rsidTr="00DE33F1">
        <w:tc>
          <w:tcPr>
            <w:tcW w:w="272" w:type="pct"/>
            <w:shd w:val="clear" w:color="auto" w:fill="auto"/>
          </w:tcPr>
          <w:p w14:paraId="5638F7E8" w14:textId="2504A819"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28B70F2"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ученический двухместный, нерегулируемый</w:t>
            </w:r>
          </w:p>
        </w:tc>
        <w:tc>
          <w:tcPr>
            <w:tcW w:w="1527" w:type="pct"/>
            <w:shd w:val="clear" w:color="auto" w:fill="auto"/>
          </w:tcPr>
          <w:p w14:paraId="1A78E2D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68B99D63" w14:textId="77777777" w:rsidTr="00DE33F1">
        <w:tc>
          <w:tcPr>
            <w:tcW w:w="272" w:type="pct"/>
            <w:shd w:val="clear" w:color="auto" w:fill="auto"/>
          </w:tcPr>
          <w:p w14:paraId="21DED1B0" w14:textId="3EB18A11"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C1F1158"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ученический на ножках</w:t>
            </w:r>
          </w:p>
        </w:tc>
        <w:tc>
          <w:tcPr>
            <w:tcW w:w="1527" w:type="pct"/>
            <w:shd w:val="clear" w:color="auto" w:fill="auto"/>
          </w:tcPr>
          <w:p w14:paraId="4EE956F4"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293D581" w14:textId="77777777" w:rsidTr="00DE33F1">
        <w:tc>
          <w:tcPr>
            <w:tcW w:w="272" w:type="pct"/>
            <w:shd w:val="clear" w:color="auto" w:fill="auto"/>
          </w:tcPr>
          <w:p w14:paraId="33D7DB7F" w14:textId="3C0A96DA"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B0C6CA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учителя</w:t>
            </w:r>
          </w:p>
        </w:tc>
        <w:tc>
          <w:tcPr>
            <w:tcW w:w="1527" w:type="pct"/>
            <w:shd w:val="clear" w:color="auto" w:fill="auto"/>
          </w:tcPr>
          <w:p w14:paraId="26B03FFF"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303A7B3" w14:textId="77777777" w:rsidTr="00DE33F1">
        <w:tc>
          <w:tcPr>
            <w:tcW w:w="272" w:type="pct"/>
            <w:shd w:val="clear" w:color="auto" w:fill="auto"/>
          </w:tcPr>
          <w:p w14:paraId="0C7294BA" w14:textId="7D49F98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22C05566"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учителя</w:t>
            </w:r>
          </w:p>
        </w:tc>
        <w:tc>
          <w:tcPr>
            <w:tcW w:w="1527" w:type="pct"/>
            <w:shd w:val="clear" w:color="auto" w:fill="auto"/>
          </w:tcPr>
          <w:p w14:paraId="4798FBE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80EB160"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E456A6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r>
      <w:tr w:rsidR="008C4648" w:rsidRPr="00AE6F16" w14:paraId="31A3E36C"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46B79B2C" w14:textId="391CE832"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0CC8C506" w14:textId="77777777" w:rsidR="008C4648" w:rsidRPr="00AE6F16" w:rsidRDefault="008C4648" w:rsidP="008C4648">
            <w:pPr>
              <w:snapToGrid w:val="0"/>
              <w:rPr>
                <w:rFonts w:ascii="Times New Roman" w:eastAsia="Segoe UI" w:hAnsi="Times New Roman" w:cs="Times New Roman"/>
                <w:sz w:val="24"/>
                <w:szCs w:val="28"/>
              </w:rPr>
            </w:pPr>
            <w:r w:rsidRPr="00AE6F16">
              <w:rPr>
                <w:rFonts w:ascii="Times New Roman" w:eastAsia="Segoe UI"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3B2916" w14:textId="77777777" w:rsidR="008C4648" w:rsidRPr="00AE6F16" w:rsidRDefault="008C4648" w:rsidP="008C4648">
            <w:pPr>
              <w:snapToGrid w:val="0"/>
              <w:rPr>
                <w:rFonts w:ascii="Times New Roman" w:eastAsia="Segoe UI" w:hAnsi="Times New Roman" w:cs="Times New Roman"/>
                <w:sz w:val="24"/>
                <w:szCs w:val="28"/>
              </w:rPr>
            </w:pPr>
          </w:p>
        </w:tc>
      </w:tr>
      <w:tr w:rsidR="008C4648" w:rsidRPr="00AE6F16" w14:paraId="14DDBCA0"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7586313" w14:textId="4EE7C900"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II</w:t>
            </w:r>
            <w:r w:rsidR="00723289">
              <w:rPr>
                <w:rFonts w:ascii="Times New Roman" w:eastAsia="Segoe UI" w:hAnsi="Times New Roman" w:cs="Times New Roman"/>
                <w:b/>
                <w:bCs/>
                <w:iCs/>
                <w:sz w:val="24"/>
                <w:szCs w:val="28"/>
              </w:rPr>
              <w:t>.</w:t>
            </w:r>
            <w:r w:rsidRPr="00723289">
              <w:rPr>
                <w:rFonts w:ascii="Times New Roman" w:eastAsia="Segoe UI" w:hAnsi="Times New Roman" w:cs="Times New Roman"/>
                <w:b/>
                <w:bCs/>
                <w:iCs/>
                <w:sz w:val="24"/>
                <w:szCs w:val="28"/>
              </w:rPr>
              <w:t xml:space="preserve"> </w:t>
            </w:r>
            <w:r w:rsidRPr="00AE6F16">
              <w:rPr>
                <w:rFonts w:ascii="Times New Roman" w:eastAsia="Segoe UI" w:hAnsi="Times New Roman" w:cs="Times New Roman"/>
                <w:b/>
                <w:bCs/>
                <w:iCs/>
                <w:sz w:val="24"/>
                <w:szCs w:val="28"/>
              </w:rPr>
              <w:t>Технические средства</w:t>
            </w:r>
          </w:p>
        </w:tc>
      </w:tr>
      <w:tr w:rsidR="008C4648" w:rsidRPr="00AE6F16" w14:paraId="4645355F"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99A0F2F"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57EC65A1"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681D594C" w14:textId="6C2095BA" w:rsidR="008C4648" w:rsidRPr="00AE6F16" w:rsidRDefault="008C4648" w:rsidP="008C4648">
            <w:pPr>
              <w:snapToGrid w:val="0"/>
              <w:rPr>
                <w:rFonts w:ascii="Times New Roman" w:eastAsia="Segoe UI" w:hAnsi="Times New Roman" w:cs="Times New Roman"/>
                <w:bCs/>
                <w:iCs/>
                <w:sz w:val="24"/>
                <w:szCs w:val="28"/>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48F7A601"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Cs/>
                <w:iCs/>
                <w:sz w:val="24"/>
                <w:szCs w:val="28"/>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A855B2"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4787340D"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303B4C5"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3AB6E4"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63002FFB"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8E4ADCB" w14:textId="77777777" w:rsidR="008C4648" w:rsidRPr="00AE6F16" w:rsidRDefault="008C4648" w:rsidP="008C4648">
            <w:pPr>
              <w:snapToGrid w:val="0"/>
              <w:rPr>
                <w:rFonts w:ascii="Times New Roman" w:eastAsia="Segoe UI" w:hAnsi="Times New Roman" w:cs="Times New Roman"/>
                <w:bCs/>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EBFAC4"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6AD3439B" w14:textId="77777777" w:rsidTr="00DE33F1">
        <w:tc>
          <w:tcPr>
            <w:tcW w:w="5000" w:type="pct"/>
            <w:gridSpan w:val="4"/>
            <w:shd w:val="clear" w:color="auto" w:fill="auto"/>
          </w:tcPr>
          <w:p w14:paraId="193D96EA" w14:textId="2D16E5CF"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III</w:t>
            </w:r>
            <w:r w:rsidR="00723289">
              <w:rPr>
                <w:rFonts w:ascii="Times New Roman" w:eastAsia="Segoe UI" w:hAnsi="Times New Roman" w:cs="Times New Roman"/>
                <w:b/>
                <w:bCs/>
                <w:iCs/>
                <w:sz w:val="24"/>
                <w:szCs w:val="28"/>
              </w:rPr>
              <w:t>.</w:t>
            </w:r>
            <w:r w:rsidRPr="00AE6F16">
              <w:rPr>
                <w:rFonts w:ascii="Times New Roman" w:eastAsia="Segoe UI" w:hAnsi="Times New Roman" w:cs="Times New Roman"/>
                <w:b/>
                <w:bCs/>
                <w:iCs/>
                <w:sz w:val="24"/>
                <w:szCs w:val="28"/>
              </w:rPr>
              <w:t xml:space="preserve"> Демонстрационные учебно-наглядные пособия</w:t>
            </w:r>
          </w:p>
        </w:tc>
      </w:tr>
      <w:tr w:rsidR="008C4648" w:rsidRPr="00AE6F16" w14:paraId="2A6D80AB" w14:textId="77777777" w:rsidTr="00DE33F1">
        <w:tc>
          <w:tcPr>
            <w:tcW w:w="5000" w:type="pct"/>
            <w:gridSpan w:val="4"/>
            <w:shd w:val="clear" w:color="auto" w:fill="auto"/>
          </w:tcPr>
          <w:p w14:paraId="45D57EC7"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57BD600A" w14:textId="77777777" w:rsidTr="00DE33F1">
        <w:tc>
          <w:tcPr>
            <w:tcW w:w="272" w:type="pct"/>
            <w:shd w:val="clear" w:color="auto" w:fill="auto"/>
          </w:tcPr>
          <w:p w14:paraId="45EDFAEF" w14:textId="6B5A0B47"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5C0825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 учебного наглядного материала по темам</w:t>
            </w:r>
          </w:p>
        </w:tc>
        <w:tc>
          <w:tcPr>
            <w:tcW w:w="1527" w:type="pct"/>
            <w:shd w:val="clear" w:color="auto" w:fill="auto"/>
          </w:tcPr>
          <w:p w14:paraId="5555CD9A"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37646096" w14:textId="77777777" w:rsidTr="00DE33F1">
        <w:tc>
          <w:tcPr>
            <w:tcW w:w="272" w:type="pct"/>
            <w:shd w:val="clear" w:color="auto" w:fill="auto"/>
          </w:tcPr>
          <w:p w14:paraId="171A4A55" w14:textId="786F97D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6A26B87"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Комплекты для индивидуальной и групповой работы по основным видам программы</w:t>
            </w:r>
          </w:p>
        </w:tc>
        <w:tc>
          <w:tcPr>
            <w:tcW w:w="1527" w:type="pct"/>
            <w:shd w:val="clear" w:color="auto" w:fill="auto"/>
          </w:tcPr>
          <w:p w14:paraId="00041348"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33429FE4" w14:textId="77777777" w:rsidTr="00DE33F1">
        <w:tc>
          <w:tcPr>
            <w:tcW w:w="3473" w:type="pct"/>
            <w:gridSpan w:val="3"/>
            <w:shd w:val="clear" w:color="auto" w:fill="auto"/>
          </w:tcPr>
          <w:p w14:paraId="20DA3383"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shd w:val="clear" w:color="auto" w:fill="auto"/>
          </w:tcPr>
          <w:p w14:paraId="6DF6E1D5"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48B000E1" w14:textId="77777777" w:rsidTr="00DE33F1">
        <w:tc>
          <w:tcPr>
            <w:tcW w:w="3473" w:type="pct"/>
            <w:gridSpan w:val="3"/>
            <w:shd w:val="clear" w:color="auto" w:fill="auto"/>
          </w:tcPr>
          <w:p w14:paraId="1DFCBCE1" w14:textId="77777777" w:rsidR="008C4648" w:rsidRPr="00AE6F16" w:rsidRDefault="008C4648" w:rsidP="008C4648">
            <w:pPr>
              <w:snapToGrid w:val="0"/>
              <w:rPr>
                <w:rFonts w:ascii="Times New Roman" w:eastAsia="Segoe UI" w:hAnsi="Times New Roman" w:cs="Times New Roman"/>
                <w:iCs/>
                <w:sz w:val="24"/>
                <w:szCs w:val="28"/>
              </w:rPr>
            </w:pPr>
          </w:p>
        </w:tc>
        <w:tc>
          <w:tcPr>
            <w:tcW w:w="1527" w:type="pct"/>
            <w:shd w:val="clear" w:color="auto" w:fill="auto"/>
          </w:tcPr>
          <w:p w14:paraId="03E6CF6B" w14:textId="77777777" w:rsidR="008C4648" w:rsidRPr="00AE6F16" w:rsidRDefault="008C4648" w:rsidP="008C4648">
            <w:pPr>
              <w:snapToGrid w:val="0"/>
              <w:rPr>
                <w:rFonts w:ascii="Times New Roman" w:eastAsia="Segoe UI" w:hAnsi="Times New Roman" w:cs="Times New Roman"/>
                <w:iCs/>
                <w:sz w:val="24"/>
                <w:szCs w:val="28"/>
              </w:rPr>
            </w:pPr>
          </w:p>
        </w:tc>
      </w:tr>
      <w:bookmarkEnd w:id="6"/>
    </w:tbl>
    <w:p w14:paraId="686FF92A" w14:textId="77777777" w:rsidR="008C4648" w:rsidRPr="00AE6F16" w:rsidRDefault="008C4648" w:rsidP="008C4648">
      <w:pPr>
        <w:widowControl w:val="0"/>
        <w:suppressAutoHyphens/>
        <w:autoSpaceDE w:val="0"/>
        <w:autoSpaceDN w:val="0"/>
        <w:jc w:val="both"/>
        <w:rPr>
          <w:rFonts w:ascii="Times New Roman" w:eastAsia="Times New Roman" w:hAnsi="Times New Roman" w:cs="Times New Roman"/>
          <w:bCs/>
          <w:iCs/>
          <w:sz w:val="24"/>
          <w:szCs w:val="24"/>
        </w:rPr>
      </w:pPr>
    </w:p>
    <w:p w14:paraId="1A522090" w14:textId="3460DA02" w:rsidR="008C4648" w:rsidRPr="00AE6F16" w:rsidRDefault="008C4648" w:rsidP="008C4648">
      <w:pPr>
        <w:widowControl w:val="0"/>
        <w:suppressAutoHyphens/>
        <w:autoSpaceDE w:val="0"/>
        <w:autoSpaceDN w:val="0"/>
        <w:ind w:firstLine="709"/>
        <w:jc w:val="both"/>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7C4474">
        <w:rPr>
          <w:rFonts w:ascii="Times New Roman" w:eastAsia="Times New Roman" w:hAnsi="Times New Roman" w:cs="Times New Roman"/>
          <w:bCs/>
          <w:iCs/>
          <w:sz w:val="24"/>
          <w:szCs w:val="24"/>
        </w:rPr>
        <w:t>Социально-культурной деятель</w:t>
      </w:r>
      <w:r w:rsidR="00521894">
        <w:rPr>
          <w:rFonts w:ascii="Times New Roman" w:eastAsia="Times New Roman" w:hAnsi="Times New Roman" w:cs="Times New Roman"/>
          <w:bCs/>
          <w:iCs/>
          <w:sz w:val="24"/>
          <w:szCs w:val="24"/>
        </w:rPr>
        <w:t>ность</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5DBD4EBD" w14:textId="77777777" w:rsidTr="00DE33F1">
        <w:tc>
          <w:tcPr>
            <w:tcW w:w="272" w:type="pct"/>
            <w:shd w:val="clear" w:color="auto" w:fill="auto"/>
            <w:vAlign w:val="center"/>
          </w:tcPr>
          <w:p w14:paraId="39B9DCC1" w14:textId="77777777" w:rsidR="008C4648" w:rsidRPr="00AE6F16" w:rsidRDefault="008C4648" w:rsidP="008C4648">
            <w:pPr>
              <w:snapToGrid w:val="0"/>
              <w:jc w:val="center"/>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w:t>
            </w:r>
          </w:p>
        </w:tc>
        <w:tc>
          <w:tcPr>
            <w:tcW w:w="3201" w:type="pct"/>
            <w:gridSpan w:val="2"/>
            <w:shd w:val="clear" w:color="auto" w:fill="auto"/>
            <w:vAlign w:val="center"/>
          </w:tcPr>
          <w:p w14:paraId="2A56A1FF"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Наименование оборудования</w:t>
            </w:r>
          </w:p>
        </w:tc>
        <w:tc>
          <w:tcPr>
            <w:tcW w:w="1527" w:type="pct"/>
            <w:shd w:val="clear" w:color="auto" w:fill="auto"/>
            <w:vAlign w:val="center"/>
          </w:tcPr>
          <w:p w14:paraId="58916ADC"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Техническое описание</w:t>
            </w:r>
          </w:p>
        </w:tc>
      </w:tr>
      <w:tr w:rsidR="008C4648" w:rsidRPr="00AE6F16" w14:paraId="2761914F" w14:textId="77777777" w:rsidTr="00DE33F1">
        <w:trPr>
          <w:trHeight w:val="278"/>
        </w:trPr>
        <w:tc>
          <w:tcPr>
            <w:tcW w:w="5000" w:type="pct"/>
            <w:gridSpan w:val="4"/>
            <w:shd w:val="clear" w:color="auto" w:fill="auto"/>
          </w:tcPr>
          <w:p w14:paraId="42829A2D" w14:textId="627B03C0"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lang w:val="en-US"/>
              </w:rPr>
              <w:t>I</w:t>
            </w:r>
            <w:r w:rsidR="00723289">
              <w:rPr>
                <w:rFonts w:ascii="Times New Roman" w:eastAsia="Segoe UI" w:hAnsi="Times New Roman" w:cs="Times New Roman"/>
                <w:b/>
                <w:bCs/>
                <w:iCs/>
                <w:sz w:val="24"/>
                <w:szCs w:val="28"/>
              </w:rPr>
              <w:t>.</w:t>
            </w:r>
            <w:r w:rsidRPr="00AE6F16">
              <w:rPr>
                <w:rFonts w:ascii="Times New Roman" w:eastAsia="Segoe UI" w:hAnsi="Times New Roman" w:cs="Times New Roman"/>
                <w:b/>
                <w:bCs/>
                <w:iCs/>
                <w:sz w:val="24"/>
                <w:szCs w:val="28"/>
              </w:rPr>
              <w:t xml:space="preserve"> Специализированная мебель и системы хранения</w:t>
            </w:r>
          </w:p>
        </w:tc>
      </w:tr>
      <w:tr w:rsidR="008C4648" w:rsidRPr="00AE6F16" w14:paraId="3A60C82D" w14:textId="77777777" w:rsidTr="00DE33F1">
        <w:trPr>
          <w:trHeight w:val="277"/>
        </w:trPr>
        <w:tc>
          <w:tcPr>
            <w:tcW w:w="5000" w:type="pct"/>
            <w:gridSpan w:val="4"/>
            <w:shd w:val="clear" w:color="auto" w:fill="auto"/>
          </w:tcPr>
          <w:p w14:paraId="651038D2"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7C43D59A" w14:textId="77777777" w:rsidTr="00DE33F1">
        <w:tc>
          <w:tcPr>
            <w:tcW w:w="272" w:type="pct"/>
            <w:shd w:val="clear" w:color="auto" w:fill="auto"/>
          </w:tcPr>
          <w:p w14:paraId="2DEC31CD" w14:textId="311CC5BD"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93F5BF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ученический двухместный, нерегулируемый</w:t>
            </w:r>
          </w:p>
        </w:tc>
        <w:tc>
          <w:tcPr>
            <w:tcW w:w="1527" w:type="pct"/>
            <w:shd w:val="clear" w:color="auto" w:fill="auto"/>
          </w:tcPr>
          <w:p w14:paraId="6EB6F78D"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0A4F9FF" w14:textId="77777777" w:rsidTr="00DE33F1">
        <w:tc>
          <w:tcPr>
            <w:tcW w:w="272" w:type="pct"/>
            <w:shd w:val="clear" w:color="auto" w:fill="auto"/>
          </w:tcPr>
          <w:p w14:paraId="51667F0A" w14:textId="37DA9FAE"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424737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ученический на ножках</w:t>
            </w:r>
          </w:p>
        </w:tc>
        <w:tc>
          <w:tcPr>
            <w:tcW w:w="1527" w:type="pct"/>
            <w:shd w:val="clear" w:color="auto" w:fill="auto"/>
          </w:tcPr>
          <w:p w14:paraId="656F0F25"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DA86D86" w14:textId="77777777" w:rsidTr="00DE33F1">
        <w:tc>
          <w:tcPr>
            <w:tcW w:w="272" w:type="pct"/>
            <w:shd w:val="clear" w:color="auto" w:fill="auto"/>
          </w:tcPr>
          <w:p w14:paraId="041799A3" w14:textId="592C9CA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186DA835"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учителя</w:t>
            </w:r>
          </w:p>
        </w:tc>
        <w:tc>
          <w:tcPr>
            <w:tcW w:w="1527" w:type="pct"/>
            <w:shd w:val="clear" w:color="auto" w:fill="auto"/>
          </w:tcPr>
          <w:p w14:paraId="41DAB04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18877ABB" w14:textId="77777777" w:rsidTr="00DE33F1">
        <w:tc>
          <w:tcPr>
            <w:tcW w:w="272" w:type="pct"/>
            <w:shd w:val="clear" w:color="auto" w:fill="auto"/>
          </w:tcPr>
          <w:p w14:paraId="417EAB8F" w14:textId="1F8235E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33886CC9"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учителя</w:t>
            </w:r>
          </w:p>
        </w:tc>
        <w:tc>
          <w:tcPr>
            <w:tcW w:w="1527" w:type="pct"/>
            <w:shd w:val="clear" w:color="auto" w:fill="auto"/>
          </w:tcPr>
          <w:p w14:paraId="13C21AB6"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48ECD21"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07C1DC5"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r>
      <w:tr w:rsidR="008C4648" w:rsidRPr="00AE6F16" w14:paraId="3CCFA94A"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05605E88" w14:textId="10AF5356"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5D173E54" w14:textId="77777777" w:rsidR="008C4648" w:rsidRPr="00AE6F16" w:rsidRDefault="008C4648" w:rsidP="008C4648">
            <w:pPr>
              <w:snapToGrid w:val="0"/>
              <w:rPr>
                <w:rFonts w:ascii="Times New Roman" w:eastAsia="Segoe UI" w:hAnsi="Times New Roman" w:cs="Times New Roman"/>
                <w:sz w:val="24"/>
                <w:szCs w:val="28"/>
              </w:rPr>
            </w:pPr>
            <w:r w:rsidRPr="00AE6F16">
              <w:rPr>
                <w:rFonts w:ascii="Times New Roman" w:eastAsia="Segoe UI"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BEFBD3" w14:textId="77777777" w:rsidR="008C4648" w:rsidRPr="00AE6F16" w:rsidRDefault="008C4648" w:rsidP="008C4648">
            <w:pPr>
              <w:snapToGrid w:val="0"/>
              <w:rPr>
                <w:rFonts w:ascii="Times New Roman" w:eastAsia="Segoe UI" w:hAnsi="Times New Roman" w:cs="Times New Roman"/>
                <w:sz w:val="24"/>
                <w:szCs w:val="28"/>
              </w:rPr>
            </w:pPr>
          </w:p>
        </w:tc>
      </w:tr>
      <w:tr w:rsidR="008C4648" w:rsidRPr="00AE6F16" w14:paraId="2723022E"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59E5B58"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 xml:space="preserve">II </w:t>
            </w:r>
            <w:r w:rsidRPr="00AE6F16">
              <w:rPr>
                <w:rFonts w:ascii="Times New Roman" w:eastAsia="Segoe UI" w:hAnsi="Times New Roman" w:cs="Times New Roman"/>
                <w:b/>
                <w:bCs/>
                <w:iCs/>
                <w:sz w:val="24"/>
                <w:szCs w:val="28"/>
              </w:rPr>
              <w:t>Технические средства</w:t>
            </w:r>
          </w:p>
        </w:tc>
      </w:tr>
      <w:tr w:rsidR="008C4648" w:rsidRPr="00AE6F16" w14:paraId="7013EF6B"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51775EE"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lastRenderedPageBreak/>
              <w:t>Основное оборудование</w:t>
            </w:r>
          </w:p>
        </w:tc>
      </w:tr>
      <w:tr w:rsidR="008C4648" w:rsidRPr="00AE6F16" w14:paraId="0405C99A"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7D4D268" w14:textId="32DA2163" w:rsidR="008C4648" w:rsidRPr="00AE6F16" w:rsidRDefault="008C4648" w:rsidP="008C4648">
            <w:pPr>
              <w:snapToGrid w:val="0"/>
              <w:rPr>
                <w:rFonts w:ascii="Times New Roman" w:eastAsia="Segoe UI" w:hAnsi="Times New Roman" w:cs="Times New Roman"/>
                <w:bCs/>
                <w:iCs/>
                <w:sz w:val="24"/>
                <w:szCs w:val="28"/>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4A98C768"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Cs/>
                <w:iCs/>
                <w:sz w:val="24"/>
                <w:szCs w:val="28"/>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26C2A3"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27A2A811"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D13B903"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8AD9E67"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040E246D"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6165511" w14:textId="77777777" w:rsidR="008C4648" w:rsidRPr="00AE6F16" w:rsidRDefault="008C4648" w:rsidP="008C4648">
            <w:pPr>
              <w:snapToGrid w:val="0"/>
              <w:rPr>
                <w:rFonts w:ascii="Times New Roman" w:eastAsia="Segoe UI" w:hAnsi="Times New Roman" w:cs="Times New Roman"/>
                <w:bCs/>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CA2C31"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422F9617" w14:textId="77777777" w:rsidTr="00DE33F1">
        <w:tc>
          <w:tcPr>
            <w:tcW w:w="5000" w:type="pct"/>
            <w:gridSpan w:val="4"/>
            <w:shd w:val="clear" w:color="auto" w:fill="auto"/>
          </w:tcPr>
          <w:p w14:paraId="2D982E29"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III</w:t>
            </w:r>
            <w:r w:rsidRPr="00AE6F16">
              <w:rPr>
                <w:rFonts w:ascii="Times New Roman" w:eastAsia="Segoe UI" w:hAnsi="Times New Roman" w:cs="Times New Roman"/>
                <w:b/>
                <w:bCs/>
                <w:iCs/>
                <w:sz w:val="24"/>
                <w:szCs w:val="28"/>
              </w:rPr>
              <w:t xml:space="preserve"> Демонстрационные учебно-наглядные пособия</w:t>
            </w:r>
          </w:p>
        </w:tc>
      </w:tr>
      <w:tr w:rsidR="008C4648" w:rsidRPr="00AE6F16" w14:paraId="5B7D1333" w14:textId="77777777" w:rsidTr="00DE33F1">
        <w:tc>
          <w:tcPr>
            <w:tcW w:w="5000" w:type="pct"/>
            <w:gridSpan w:val="4"/>
            <w:shd w:val="clear" w:color="auto" w:fill="auto"/>
          </w:tcPr>
          <w:p w14:paraId="369DB6DD"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76D96F6E" w14:textId="77777777" w:rsidTr="00DE33F1">
        <w:tc>
          <w:tcPr>
            <w:tcW w:w="272" w:type="pct"/>
            <w:shd w:val="clear" w:color="auto" w:fill="auto"/>
          </w:tcPr>
          <w:p w14:paraId="68568057" w14:textId="384B7BA3"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9866A43"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 учебного наглядного материала по темам</w:t>
            </w:r>
          </w:p>
        </w:tc>
        <w:tc>
          <w:tcPr>
            <w:tcW w:w="1527" w:type="pct"/>
            <w:shd w:val="clear" w:color="auto" w:fill="auto"/>
          </w:tcPr>
          <w:p w14:paraId="14A77252"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4BA01679" w14:textId="77777777" w:rsidTr="00DE33F1">
        <w:tc>
          <w:tcPr>
            <w:tcW w:w="272" w:type="pct"/>
            <w:shd w:val="clear" w:color="auto" w:fill="auto"/>
          </w:tcPr>
          <w:p w14:paraId="0E94BF48" w14:textId="42D2FA53"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B7AEB6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Комплекты для индивидуальной и групповой работы по основным видам программы</w:t>
            </w:r>
          </w:p>
        </w:tc>
        <w:tc>
          <w:tcPr>
            <w:tcW w:w="1527" w:type="pct"/>
            <w:shd w:val="clear" w:color="auto" w:fill="auto"/>
          </w:tcPr>
          <w:p w14:paraId="35A665E7"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B4F25E9" w14:textId="77777777" w:rsidTr="00DE33F1">
        <w:tc>
          <w:tcPr>
            <w:tcW w:w="3473" w:type="pct"/>
            <w:gridSpan w:val="3"/>
            <w:shd w:val="clear" w:color="auto" w:fill="auto"/>
          </w:tcPr>
          <w:p w14:paraId="578B0BB4"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shd w:val="clear" w:color="auto" w:fill="auto"/>
          </w:tcPr>
          <w:p w14:paraId="0C4CD9E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249A5D60" w14:textId="77777777" w:rsidTr="00DE33F1">
        <w:tc>
          <w:tcPr>
            <w:tcW w:w="3473" w:type="pct"/>
            <w:gridSpan w:val="3"/>
            <w:shd w:val="clear" w:color="auto" w:fill="auto"/>
          </w:tcPr>
          <w:p w14:paraId="266E5D0C" w14:textId="77777777" w:rsidR="008C4648" w:rsidRPr="00AE6F16" w:rsidRDefault="008C4648" w:rsidP="008C4648">
            <w:pPr>
              <w:snapToGrid w:val="0"/>
              <w:rPr>
                <w:rFonts w:ascii="Times New Roman" w:eastAsia="Segoe UI" w:hAnsi="Times New Roman" w:cs="Times New Roman"/>
                <w:iCs/>
                <w:sz w:val="24"/>
                <w:szCs w:val="28"/>
              </w:rPr>
            </w:pPr>
          </w:p>
        </w:tc>
        <w:tc>
          <w:tcPr>
            <w:tcW w:w="1527" w:type="pct"/>
            <w:shd w:val="clear" w:color="auto" w:fill="auto"/>
          </w:tcPr>
          <w:p w14:paraId="72F46382" w14:textId="77777777" w:rsidR="008C4648" w:rsidRPr="00AE6F16" w:rsidRDefault="008C4648" w:rsidP="008C4648">
            <w:pPr>
              <w:snapToGrid w:val="0"/>
              <w:rPr>
                <w:rFonts w:ascii="Times New Roman" w:eastAsia="Segoe UI" w:hAnsi="Times New Roman" w:cs="Times New Roman"/>
                <w:iCs/>
                <w:sz w:val="24"/>
                <w:szCs w:val="28"/>
              </w:rPr>
            </w:pPr>
          </w:p>
        </w:tc>
      </w:tr>
    </w:tbl>
    <w:p w14:paraId="14611FB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6D0A328D" w14:textId="4474D43E"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521894">
        <w:rPr>
          <w:rFonts w:ascii="Times New Roman" w:eastAsia="Times New Roman" w:hAnsi="Times New Roman" w:cs="Times New Roman"/>
          <w:bCs/>
          <w:iCs/>
          <w:sz w:val="24"/>
          <w:szCs w:val="24"/>
        </w:rPr>
        <w:t>Психология</w:t>
      </w:r>
      <w:r w:rsidR="007C4474">
        <w:rPr>
          <w:rFonts w:ascii="Times New Roman" w:eastAsia="Times New Roman" w:hAnsi="Times New Roman" w:cs="Times New Roman"/>
          <w:bCs/>
          <w:iCs/>
          <w:sz w:val="24"/>
          <w:szCs w:val="24"/>
        </w:rPr>
        <w:t xml:space="preserve"> общения</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6AE0337E" w14:textId="77777777" w:rsidTr="00DE33F1">
        <w:tc>
          <w:tcPr>
            <w:tcW w:w="272" w:type="pct"/>
            <w:shd w:val="clear" w:color="auto" w:fill="auto"/>
            <w:vAlign w:val="center"/>
          </w:tcPr>
          <w:p w14:paraId="3B42363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7626EAD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4E0D2F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2DB6B253" w14:textId="77777777" w:rsidTr="00DE33F1">
        <w:trPr>
          <w:trHeight w:val="278"/>
        </w:trPr>
        <w:tc>
          <w:tcPr>
            <w:tcW w:w="5000" w:type="pct"/>
            <w:gridSpan w:val="4"/>
            <w:shd w:val="clear" w:color="auto" w:fill="auto"/>
          </w:tcPr>
          <w:p w14:paraId="3624680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6A159A1" w14:textId="77777777" w:rsidTr="00DE33F1">
        <w:trPr>
          <w:trHeight w:val="277"/>
        </w:trPr>
        <w:tc>
          <w:tcPr>
            <w:tcW w:w="5000" w:type="pct"/>
            <w:gridSpan w:val="4"/>
            <w:shd w:val="clear" w:color="auto" w:fill="auto"/>
          </w:tcPr>
          <w:p w14:paraId="54E3EA5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34AFA860" w14:textId="77777777" w:rsidTr="00DE33F1">
        <w:tc>
          <w:tcPr>
            <w:tcW w:w="272" w:type="pct"/>
            <w:shd w:val="clear" w:color="auto" w:fill="auto"/>
          </w:tcPr>
          <w:p w14:paraId="36F84969" w14:textId="00D45858"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E25056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1D4D2C7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E34ED1B" w14:textId="77777777" w:rsidTr="00DE33F1">
        <w:tc>
          <w:tcPr>
            <w:tcW w:w="272" w:type="pct"/>
            <w:shd w:val="clear" w:color="auto" w:fill="auto"/>
          </w:tcPr>
          <w:p w14:paraId="51DB27DE" w14:textId="6D4DCA95"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F9543F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7C5C5BA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4A0F443" w14:textId="77777777" w:rsidTr="00DE33F1">
        <w:tc>
          <w:tcPr>
            <w:tcW w:w="272" w:type="pct"/>
            <w:shd w:val="clear" w:color="auto" w:fill="auto"/>
          </w:tcPr>
          <w:p w14:paraId="4F79241C" w14:textId="5C61B32F"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56B376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2D38BC6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DF34B40" w14:textId="77777777" w:rsidTr="00DE33F1">
        <w:tc>
          <w:tcPr>
            <w:tcW w:w="272" w:type="pct"/>
            <w:shd w:val="clear" w:color="auto" w:fill="auto"/>
          </w:tcPr>
          <w:p w14:paraId="5DC7B2A9" w14:textId="2B23FD99"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1DF5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0554B6B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C1AAE47"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99AA0E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486CD04A"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069CD222" w14:textId="5F9F643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49360AE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94C8A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650998E7"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17F8B2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5925D366"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C3BB1E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121B7E4"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1B2BC507" w14:textId="225630EB"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793250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3E3FC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06D80593"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59896A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D90D1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D27F697"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85A803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F49C9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7B24CAD3" w14:textId="77777777" w:rsidTr="00DE33F1">
        <w:tc>
          <w:tcPr>
            <w:tcW w:w="5000" w:type="pct"/>
            <w:gridSpan w:val="4"/>
            <w:shd w:val="clear" w:color="auto" w:fill="auto"/>
          </w:tcPr>
          <w:p w14:paraId="312BDF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25916946" w14:textId="77777777" w:rsidTr="00DE33F1">
        <w:tc>
          <w:tcPr>
            <w:tcW w:w="5000" w:type="pct"/>
            <w:gridSpan w:val="4"/>
            <w:shd w:val="clear" w:color="auto" w:fill="auto"/>
          </w:tcPr>
          <w:p w14:paraId="4D85EAE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B1CAEE6" w14:textId="77777777" w:rsidTr="00DE33F1">
        <w:tc>
          <w:tcPr>
            <w:tcW w:w="272" w:type="pct"/>
            <w:shd w:val="clear" w:color="auto" w:fill="auto"/>
          </w:tcPr>
          <w:p w14:paraId="56807599" w14:textId="48667A0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92C604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56753FC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C6D5FB2" w14:textId="77777777" w:rsidTr="00DE33F1">
        <w:tc>
          <w:tcPr>
            <w:tcW w:w="272" w:type="pct"/>
            <w:shd w:val="clear" w:color="auto" w:fill="auto"/>
          </w:tcPr>
          <w:p w14:paraId="466EA630" w14:textId="1E64F6A1"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DEA6A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44FF2CF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9365667" w14:textId="77777777" w:rsidTr="00DE33F1">
        <w:tc>
          <w:tcPr>
            <w:tcW w:w="3473" w:type="pct"/>
            <w:gridSpan w:val="3"/>
            <w:shd w:val="clear" w:color="auto" w:fill="auto"/>
          </w:tcPr>
          <w:p w14:paraId="5AFCE03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323292C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2C7BFB" w14:textId="77777777" w:rsidTr="00DE33F1">
        <w:tc>
          <w:tcPr>
            <w:tcW w:w="3473" w:type="pct"/>
            <w:gridSpan w:val="3"/>
            <w:shd w:val="clear" w:color="auto" w:fill="auto"/>
          </w:tcPr>
          <w:p w14:paraId="149D93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7C2C6BB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789D30C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125F65FE" w14:textId="12E1E167"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0F598C">
        <w:rPr>
          <w:rFonts w:ascii="Times New Roman" w:eastAsia="Times New Roman" w:hAnsi="Times New Roman" w:cs="Times New Roman"/>
          <w:bCs/>
          <w:iCs/>
          <w:sz w:val="24"/>
          <w:szCs w:val="24"/>
        </w:rPr>
        <w:t xml:space="preserve">Технология планирования профессиональной </w:t>
      </w:r>
      <w:proofErr w:type="spellStart"/>
      <w:r w:rsidR="000F598C">
        <w:rPr>
          <w:rFonts w:ascii="Times New Roman" w:eastAsia="Times New Roman" w:hAnsi="Times New Roman" w:cs="Times New Roman"/>
          <w:bCs/>
          <w:iCs/>
          <w:sz w:val="24"/>
          <w:szCs w:val="24"/>
        </w:rPr>
        <w:t>канрьеры</w:t>
      </w:r>
      <w:proofErr w:type="spellEnd"/>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741F43AE" w14:textId="77777777" w:rsidTr="00DE33F1">
        <w:tc>
          <w:tcPr>
            <w:tcW w:w="272" w:type="pct"/>
            <w:shd w:val="clear" w:color="auto" w:fill="auto"/>
            <w:vAlign w:val="center"/>
          </w:tcPr>
          <w:p w14:paraId="70D886A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3DB2BC8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CF6D3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00C1D1AD" w14:textId="77777777" w:rsidTr="00DE33F1">
        <w:trPr>
          <w:trHeight w:val="278"/>
        </w:trPr>
        <w:tc>
          <w:tcPr>
            <w:tcW w:w="5000" w:type="pct"/>
            <w:gridSpan w:val="4"/>
            <w:shd w:val="clear" w:color="auto" w:fill="auto"/>
          </w:tcPr>
          <w:p w14:paraId="6E745A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520AFE72" w14:textId="77777777" w:rsidTr="00DE33F1">
        <w:trPr>
          <w:trHeight w:val="277"/>
        </w:trPr>
        <w:tc>
          <w:tcPr>
            <w:tcW w:w="5000" w:type="pct"/>
            <w:gridSpan w:val="4"/>
            <w:shd w:val="clear" w:color="auto" w:fill="auto"/>
          </w:tcPr>
          <w:p w14:paraId="26958B3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138B99D" w14:textId="77777777" w:rsidTr="00DE33F1">
        <w:tc>
          <w:tcPr>
            <w:tcW w:w="272" w:type="pct"/>
            <w:shd w:val="clear" w:color="auto" w:fill="auto"/>
          </w:tcPr>
          <w:p w14:paraId="0AD0409C" w14:textId="618D5E9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24B4C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4DCB744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6E5A808" w14:textId="77777777" w:rsidTr="00DE33F1">
        <w:tc>
          <w:tcPr>
            <w:tcW w:w="272" w:type="pct"/>
            <w:shd w:val="clear" w:color="auto" w:fill="auto"/>
          </w:tcPr>
          <w:p w14:paraId="48356C24" w14:textId="0773780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4826C1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5A7934A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B072E65" w14:textId="77777777" w:rsidTr="00DE33F1">
        <w:tc>
          <w:tcPr>
            <w:tcW w:w="272" w:type="pct"/>
            <w:shd w:val="clear" w:color="auto" w:fill="auto"/>
          </w:tcPr>
          <w:p w14:paraId="636C320A" w14:textId="73D0EAA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8C8A2A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541454D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DCF6F51" w14:textId="77777777" w:rsidTr="00DE33F1">
        <w:tc>
          <w:tcPr>
            <w:tcW w:w="272" w:type="pct"/>
            <w:shd w:val="clear" w:color="auto" w:fill="auto"/>
          </w:tcPr>
          <w:p w14:paraId="4D8BA950" w14:textId="30C6EC6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01EB4CF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3AF5411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98C6FCA"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9EE64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5D7F61F"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7BA980D4" w14:textId="160F3C6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0C04D2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5CF96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0E0BD6D0"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909F513" w14:textId="244BB68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lastRenderedPageBreak/>
              <w:t>II</w:t>
            </w:r>
            <w:r w:rsidR="00723289">
              <w:rPr>
                <w:rFonts w:ascii="Times New Roman" w:eastAsia="Times New Roman" w:hAnsi="Times New Roman" w:cs="Times New Roman"/>
                <w:b/>
                <w:bCs/>
                <w:iCs/>
                <w:sz w:val="24"/>
                <w:szCs w:val="24"/>
              </w:rPr>
              <w:t>.</w:t>
            </w:r>
            <w:r w:rsidRPr="00723289">
              <w:rPr>
                <w:rFonts w:ascii="Times New Roman" w:eastAsia="Times New Roman" w:hAnsi="Times New Roman" w:cs="Times New Roman"/>
                <w:b/>
                <w:bCs/>
                <w:iCs/>
                <w:sz w:val="24"/>
                <w:szCs w:val="24"/>
              </w:rPr>
              <w:t xml:space="preserve"> </w:t>
            </w:r>
            <w:r w:rsidRPr="00AE6F16">
              <w:rPr>
                <w:rFonts w:ascii="Times New Roman" w:eastAsia="Times New Roman" w:hAnsi="Times New Roman" w:cs="Times New Roman"/>
                <w:b/>
                <w:bCs/>
                <w:iCs/>
                <w:sz w:val="24"/>
                <w:szCs w:val="24"/>
              </w:rPr>
              <w:t>Технические средства</w:t>
            </w:r>
          </w:p>
        </w:tc>
      </w:tr>
      <w:tr w:rsidR="008C4648" w:rsidRPr="00AE6F16" w14:paraId="6A3667C1"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73C953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7A62166"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437373F" w14:textId="0B2E9B7A"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154F477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74DF4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E901D0C"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B5C1CE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7CD6B0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2BBD33C1"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9B73AF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55DD4E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B693102" w14:textId="77777777" w:rsidTr="00DE33F1">
        <w:tc>
          <w:tcPr>
            <w:tcW w:w="5000" w:type="pct"/>
            <w:gridSpan w:val="4"/>
            <w:shd w:val="clear" w:color="auto" w:fill="auto"/>
          </w:tcPr>
          <w:p w14:paraId="14772F95" w14:textId="07A5B0A9"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00723289">
              <w:rPr>
                <w:rFonts w:ascii="Times New Roman" w:eastAsia="Times New Roman" w:hAnsi="Times New Roman" w:cs="Times New Roman"/>
                <w:b/>
                <w:bCs/>
                <w:iCs/>
                <w:sz w:val="24"/>
                <w:szCs w:val="24"/>
              </w:rPr>
              <w:t>.</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40E18CE2" w14:textId="77777777" w:rsidTr="00DE33F1">
        <w:tc>
          <w:tcPr>
            <w:tcW w:w="5000" w:type="pct"/>
            <w:gridSpan w:val="4"/>
            <w:shd w:val="clear" w:color="auto" w:fill="auto"/>
          </w:tcPr>
          <w:p w14:paraId="4D89F75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7677FF90" w14:textId="77777777" w:rsidTr="00DE33F1">
        <w:tc>
          <w:tcPr>
            <w:tcW w:w="272" w:type="pct"/>
            <w:shd w:val="clear" w:color="auto" w:fill="auto"/>
          </w:tcPr>
          <w:p w14:paraId="27E68542" w14:textId="212C803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92EF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0CFD8F8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4A9415" w14:textId="77777777" w:rsidTr="00DE33F1">
        <w:tc>
          <w:tcPr>
            <w:tcW w:w="272" w:type="pct"/>
            <w:shd w:val="clear" w:color="auto" w:fill="auto"/>
          </w:tcPr>
          <w:p w14:paraId="74942920" w14:textId="43400C8F"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2FAAD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15E00C7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5BF010A" w14:textId="77777777" w:rsidTr="00DE33F1">
        <w:tc>
          <w:tcPr>
            <w:tcW w:w="3473" w:type="pct"/>
            <w:gridSpan w:val="3"/>
            <w:shd w:val="clear" w:color="auto" w:fill="auto"/>
          </w:tcPr>
          <w:p w14:paraId="7B1FD09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0E91ADA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21417EF" w14:textId="77777777" w:rsidTr="00DE33F1">
        <w:tc>
          <w:tcPr>
            <w:tcW w:w="3473" w:type="pct"/>
            <w:gridSpan w:val="3"/>
            <w:shd w:val="clear" w:color="auto" w:fill="auto"/>
          </w:tcPr>
          <w:p w14:paraId="0B97804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4E21CF2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72F6778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45208030" w14:textId="4CDAE021"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«Иностранного языка»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26E28B9A" w14:textId="77777777" w:rsidTr="00DE33F1">
        <w:tc>
          <w:tcPr>
            <w:tcW w:w="272" w:type="pct"/>
            <w:shd w:val="clear" w:color="auto" w:fill="auto"/>
            <w:vAlign w:val="center"/>
          </w:tcPr>
          <w:p w14:paraId="0AE2910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30E34A8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1AAE2C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47632988" w14:textId="77777777" w:rsidTr="00DE33F1">
        <w:trPr>
          <w:trHeight w:val="278"/>
        </w:trPr>
        <w:tc>
          <w:tcPr>
            <w:tcW w:w="5000" w:type="pct"/>
            <w:gridSpan w:val="4"/>
            <w:shd w:val="clear" w:color="auto" w:fill="auto"/>
          </w:tcPr>
          <w:p w14:paraId="5C125C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3DB7864F" w14:textId="77777777" w:rsidTr="00DE33F1">
        <w:trPr>
          <w:trHeight w:val="277"/>
        </w:trPr>
        <w:tc>
          <w:tcPr>
            <w:tcW w:w="5000" w:type="pct"/>
            <w:gridSpan w:val="4"/>
            <w:shd w:val="clear" w:color="auto" w:fill="auto"/>
          </w:tcPr>
          <w:p w14:paraId="423D1E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49DD7F0B" w14:textId="77777777" w:rsidTr="00DE33F1">
        <w:tc>
          <w:tcPr>
            <w:tcW w:w="272" w:type="pct"/>
            <w:shd w:val="clear" w:color="auto" w:fill="auto"/>
          </w:tcPr>
          <w:p w14:paraId="44A86282" w14:textId="48FBBD1E"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0AD7FE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1B5C956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A2B51A6" w14:textId="77777777" w:rsidTr="00DE33F1">
        <w:tc>
          <w:tcPr>
            <w:tcW w:w="272" w:type="pct"/>
            <w:shd w:val="clear" w:color="auto" w:fill="auto"/>
          </w:tcPr>
          <w:p w14:paraId="515F99EB" w14:textId="7C93140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BA0ACC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3E122BE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6BF311C" w14:textId="77777777" w:rsidTr="00DE33F1">
        <w:tc>
          <w:tcPr>
            <w:tcW w:w="272" w:type="pct"/>
            <w:shd w:val="clear" w:color="auto" w:fill="auto"/>
          </w:tcPr>
          <w:p w14:paraId="4AE83C7F" w14:textId="3173E1C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65C34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3D007CC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33063166" w14:textId="77777777" w:rsidTr="00DE33F1">
        <w:tc>
          <w:tcPr>
            <w:tcW w:w="272" w:type="pct"/>
            <w:shd w:val="clear" w:color="auto" w:fill="auto"/>
          </w:tcPr>
          <w:p w14:paraId="7FCBEB11" w14:textId="45A960BD"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D05DA9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749FD6F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131D2D"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FA1D91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BA9C472"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2B5339EA" w14:textId="7310077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2E1956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2E8B7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18232DA5"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AE256A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077B08DD"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89AD8C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FF44225"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160FAD1A" w14:textId="2974709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727075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53767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FE6C243"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789A3E8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5DF7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59EB24BF"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12B74F4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68D61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4A549D3" w14:textId="77777777" w:rsidTr="00DE33F1">
        <w:tc>
          <w:tcPr>
            <w:tcW w:w="5000" w:type="pct"/>
            <w:gridSpan w:val="4"/>
            <w:shd w:val="clear" w:color="auto" w:fill="auto"/>
          </w:tcPr>
          <w:p w14:paraId="2CEDAA2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65053C00" w14:textId="77777777" w:rsidTr="00DE33F1">
        <w:tc>
          <w:tcPr>
            <w:tcW w:w="5000" w:type="pct"/>
            <w:gridSpan w:val="4"/>
            <w:shd w:val="clear" w:color="auto" w:fill="auto"/>
          </w:tcPr>
          <w:p w14:paraId="440DEB3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CA4657B" w14:textId="77777777" w:rsidTr="00DE33F1">
        <w:tc>
          <w:tcPr>
            <w:tcW w:w="272" w:type="pct"/>
            <w:shd w:val="clear" w:color="auto" w:fill="auto"/>
          </w:tcPr>
          <w:p w14:paraId="14DBAD7C" w14:textId="4B964502"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9B2D9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3E30AE8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92A50F7" w14:textId="77777777" w:rsidTr="00DE33F1">
        <w:tc>
          <w:tcPr>
            <w:tcW w:w="272" w:type="pct"/>
            <w:shd w:val="clear" w:color="auto" w:fill="auto"/>
          </w:tcPr>
          <w:p w14:paraId="79D603DC" w14:textId="5EE244C0"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225F099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32FF59F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F49F5EB" w14:textId="77777777" w:rsidTr="00DE33F1">
        <w:tc>
          <w:tcPr>
            <w:tcW w:w="3473" w:type="pct"/>
            <w:gridSpan w:val="3"/>
            <w:shd w:val="clear" w:color="auto" w:fill="auto"/>
          </w:tcPr>
          <w:p w14:paraId="3770C21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7BD396B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134D133" w14:textId="77777777" w:rsidTr="00DE33F1">
        <w:tc>
          <w:tcPr>
            <w:tcW w:w="3473" w:type="pct"/>
            <w:gridSpan w:val="3"/>
            <w:shd w:val="clear" w:color="auto" w:fill="auto"/>
          </w:tcPr>
          <w:p w14:paraId="536C39E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79F6EED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324A3C0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76D3D4C7" w14:textId="03D53F16"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«Безопасности жизнедеятельности и охраны труда»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60EF82CF" w14:textId="77777777" w:rsidTr="00DE33F1">
        <w:tc>
          <w:tcPr>
            <w:tcW w:w="272" w:type="pct"/>
            <w:shd w:val="clear" w:color="auto" w:fill="auto"/>
            <w:vAlign w:val="center"/>
          </w:tcPr>
          <w:p w14:paraId="3796C44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2DF5173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E89362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69C64A50" w14:textId="77777777" w:rsidTr="00DE33F1">
        <w:trPr>
          <w:trHeight w:val="278"/>
        </w:trPr>
        <w:tc>
          <w:tcPr>
            <w:tcW w:w="5000" w:type="pct"/>
            <w:gridSpan w:val="4"/>
            <w:shd w:val="clear" w:color="auto" w:fill="auto"/>
          </w:tcPr>
          <w:p w14:paraId="5F7A16B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C1FD282" w14:textId="77777777" w:rsidTr="00DE33F1">
        <w:trPr>
          <w:trHeight w:val="277"/>
        </w:trPr>
        <w:tc>
          <w:tcPr>
            <w:tcW w:w="5000" w:type="pct"/>
            <w:gridSpan w:val="4"/>
            <w:shd w:val="clear" w:color="auto" w:fill="auto"/>
          </w:tcPr>
          <w:p w14:paraId="771DC51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814B0D0" w14:textId="77777777" w:rsidTr="00DE33F1">
        <w:tc>
          <w:tcPr>
            <w:tcW w:w="272" w:type="pct"/>
            <w:shd w:val="clear" w:color="auto" w:fill="auto"/>
          </w:tcPr>
          <w:p w14:paraId="7BDBB17F" w14:textId="4DB7641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635410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340CBF5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B9AA3E3" w14:textId="77777777" w:rsidTr="00DE33F1">
        <w:tc>
          <w:tcPr>
            <w:tcW w:w="272" w:type="pct"/>
            <w:shd w:val="clear" w:color="auto" w:fill="auto"/>
          </w:tcPr>
          <w:p w14:paraId="7CCFF759" w14:textId="0F87A88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50FE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2B4906E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5D1A7EF" w14:textId="77777777" w:rsidTr="00DE33F1">
        <w:tc>
          <w:tcPr>
            <w:tcW w:w="272" w:type="pct"/>
            <w:shd w:val="clear" w:color="auto" w:fill="auto"/>
          </w:tcPr>
          <w:p w14:paraId="668DF861" w14:textId="6258817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F7E94E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6624335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A2919DC" w14:textId="77777777" w:rsidTr="00DE33F1">
        <w:tc>
          <w:tcPr>
            <w:tcW w:w="272" w:type="pct"/>
            <w:shd w:val="clear" w:color="auto" w:fill="auto"/>
          </w:tcPr>
          <w:p w14:paraId="272438D1" w14:textId="786C27FE"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3A47E3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488B117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AA97C68"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5D1BF6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lastRenderedPageBreak/>
              <w:t>Дополнительное оборудование</w:t>
            </w:r>
          </w:p>
        </w:tc>
      </w:tr>
      <w:tr w:rsidR="008C4648" w:rsidRPr="00AE6F16" w14:paraId="37F895CD"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63168A61" w14:textId="30DA9CA0"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72C79A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E907C2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14485B6D"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697B00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050C733F"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6E8337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5605DA5A"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9ADDEC6" w14:textId="3CA569DA"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2E48362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5384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4ABD7A61"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39968AA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513DD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B4A4938"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20CB3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6073E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72A2917D" w14:textId="77777777" w:rsidTr="00DE33F1">
        <w:tc>
          <w:tcPr>
            <w:tcW w:w="5000" w:type="pct"/>
            <w:gridSpan w:val="4"/>
            <w:shd w:val="clear" w:color="auto" w:fill="auto"/>
          </w:tcPr>
          <w:p w14:paraId="2BE7B1F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5F5DB4F5" w14:textId="77777777" w:rsidTr="00DE33F1">
        <w:tc>
          <w:tcPr>
            <w:tcW w:w="5000" w:type="pct"/>
            <w:gridSpan w:val="4"/>
            <w:shd w:val="clear" w:color="auto" w:fill="auto"/>
          </w:tcPr>
          <w:p w14:paraId="61B45CE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E3A2C51" w14:textId="77777777" w:rsidTr="00DE33F1">
        <w:tc>
          <w:tcPr>
            <w:tcW w:w="272" w:type="pct"/>
            <w:shd w:val="clear" w:color="auto" w:fill="auto"/>
          </w:tcPr>
          <w:p w14:paraId="28F3F213" w14:textId="7F53B62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19A78E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0E1DF48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93DECF9" w14:textId="77777777" w:rsidTr="00DE33F1">
        <w:tc>
          <w:tcPr>
            <w:tcW w:w="272" w:type="pct"/>
            <w:shd w:val="clear" w:color="auto" w:fill="auto"/>
          </w:tcPr>
          <w:p w14:paraId="08C2FA64" w14:textId="497F888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B0C957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6CCDAB9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6364C18" w14:textId="77777777" w:rsidTr="00DE33F1">
        <w:tc>
          <w:tcPr>
            <w:tcW w:w="3473" w:type="pct"/>
            <w:gridSpan w:val="3"/>
            <w:shd w:val="clear" w:color="auto" w:fill="auto"/>
          </w:tcPr>
          <w:p w14:paraId="47B8C9D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1723746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885A8EA" w14:textId="77777777" w:rsidTr="00DE33F1">
        <w:tc>
          <w:tcPr>
            <w:tcW w:w="3473" w:type="pct"/>
            <w:gridSpan w:val="3"/>
            <w:shd w:val="clear" w:color="auto" w:fill="auto"/>
          </w:tcPr>
          <w:p w14:paraId="2C120E0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4BB136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6AAE0AF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31E7D6DD" w14:textId="26E1F474"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«Технического оснащения и организации рабочего места»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6"/>
        <w:gridCol w:w="6410"/>
        <w:gridCol w:w="3080"/>
      </w:tblGrid>
      <w:tr w:rsidR="008C4648" w:rsidRPr="00AE6F16" w14:paraId="17DB4BC7" w14:textId="77777777" w:rsidTr="00DE33F1">
        <w:tc>
          <w:tcPr>
            <w:tcW w:w="272" w:type="pct"/>
            <w:shd w:val="clear" w:color="auto" w:fill="auto"/>
            <w:vAlign w:val="center"/>
          </w:tcPr>
          <w:p w14:paraId="262A9F0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4C24632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AFBC5A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5F5D9172" w14:textId="77777777" w:rsidTr="00DE33F1">
        <w:trPr>
          <w:trHeight w:val="278"/>
        </w:trPr>
        <w:tc>
          <w:tcPr>
            <w:tcW w:w="5000" w:type="pct"/>
            <w:gridSpan w:val="4"/>
            <w:shd w:val="clear" w:color="auto" w:fill="auto"/>
          </w:tcPr>
          <w:p w14:paraId="52F6C12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0AC8F1B8" w14:textId="77777777" w:rsidTr="00DE33F1">
        <w:trPr>
          <w:trHeight w:val="277"/>
        </w:trPr>
        <w:tc>
          <w:tcPr>
            <w:tcW w:w="5000" w:type="pct"/>
            <w:gridSpan w:val="4"/>
            <w:shd w:val="clear" w:color="auto" w:fill="auto"/>
          </w:tcPr>
          <w:p w14:paraId="23A1A1C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B76B042" w14:textId="77777777" w:rsidTr="00DE33F1">
        <w:tc>
          <w:tcPr>
            <w:tcW w:w="272" w:type="pct"/>
            <w:shd w:val="clear" w:color="auto" w:fill="auto"/>
          </w:tcPr>
          <w:p w14:paraId="59EDD4D1" w14:textId="7325FBB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40A3FE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6841481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6E26A99" w14:textId="77777777" w:rsidTr="00DE33F1">
        <w:tc>
          <w:tcPr>
            <w:tcW w:w="272" w:type="pct"/>
            <w:shd w:val="clear" w:color="auto" w:fill="auto"/>
          </w:tcPr>
          <w:p w14:paraId="0354A607" w14:textId="1336641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1720A0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6EF84E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ADC04C7" w14:textId="77777777" w:rsidTr="00DE33F1">
        <w:tc>
          <w:tcPr>
            <w:tcW w:w="272" w:type="pct"/>
            <w:shd w:val="clear" w:color="auto" w:fill="auto"/>
          </w:tcPr>
          <w:p w14:paraId="77204752" w14:textId="28AA7A48"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2C5D09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084359E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354233A" w14:textId="77777777" w:rsidTr="00DE33F1">
        <w:tc>
          <w:tcPr>
            <w:tcW w:w="272" w:type="pct"/>
            <w:shd w:val="clear" w:color="auto" w:fill="auto"/>
          </w:tcPr>
          <w:p w14:paraId="05AFF953" w14:textId="2F21F14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FC8D0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55BA9E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3334B04"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DD86F5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E9C0879" w14:textId="77777777" w:rsidTr="00DE33F1">
        <w:tc>
          <w:tcPr>
            <w:tcW w:w="272" w:type="pct"/>
            <w:tcBorders>
              <w:top w:val="single" w:sz="4" w:space="0" w:color="auto"/>
              <w:left w:val="single" w:sz="4" w:space="0" w:color="auto"/>
              <w:bottom w:val="single" w:sz="4" w:space="0" w:color="auto"/>
              <w:right w:val="single" w:sz="4" w:space="0" w:color="auto"/>
            </w:tcBorders>
            <w:shd w:val="clear" w:color="auto" w:fill="auto"/>
          </w:tcPr>
          <w:p w14:paraId="11D1DB81" w14:textId="4958EA6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ADEB1D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5A488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27BBAE80"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2FE101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49F80A33" w14:textId="77777777" w:rsidTr="00DE33F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622392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03698702" w14:textId="77777777" w:rsidTr="00DE33F1">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BAC2FBA" w14:textId="2B5725FB"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27AFCD4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6428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2627118"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026D041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4287D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25FAC77" w14:textId="77777777" w:rsidTr="00DE33F1">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0599675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1EEC6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9683F42" w14:textId="77777777" w:rsidTr="00DE33F1">
        <w:tc>
          <w:tcPr>
            <w:tcW w:w="5000" w:type="pct"/>
            <w:gridSpan w:val="4"/>
            <w:shd w:val="clear" w:color="auto" w:fill="auto"/>
          </w:tcPr>
          <w:p w14:paraId="0B683FE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5D913B52" w14:textId="77777777" w:rsidTr="00DE33F1">
        <w:tc>
          <w:tcPr>
            <w:tcW w:w="5000" w:type="pct"/>
            <w:gridSpan w:val="4"/>
            <w:shd w:val="clear" w:color="auto" w:fill="auto"/>
          </w:tcPr>
          <w:p w14:paraId="6F4FA59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364ACE9" w14:textId="77777777" w:rsidTr="00DE33F1">
        <w:tc>
          <w:tcPr>
            <w:tcW w:w="272" w:type="pct"/>
            <w:shd w:val="clear" w:color="auto" w:fill="auto"/>
          </w:tcPr>
          <w:p w14:paraId="279D9720" w14:textId="2A559721"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3BB74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296D5B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B496AFF" w14:textId="77777777" w:rsidTr="00DE33F1">
        <w:tc>
          <w:tcPr>
            <w:tcW w:w="272" w:type="pct"/>
            <w:shd w:val="clear" w:color="auto" w:fill="auto"/>
          </w:tcPr>
          <w:p w14:paraId="284A4548" w14:textId="3093A61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4509E7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63DB333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516FE31" w14:textId="77777777" w:rsidTr="00DE33F1">
        <w:tc>
          <w:tcPr>
            <w:tcW w:w="3473" w:type="pct"/>
            <w:gridSpan w:val="3"/>
            <w:shd w:val="clear" w:color="auto" w:fill="auto"/>
          </w:tcPr>
          <w:p w14:paraId="7A9AAF8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1B4D71E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FDDB739" w14:textId="77777777" w:rsidTr="00DE33F1">
        <w:tc>
          <w:tcPr>
            <w:tcW w:w="3473" w:type="pct"/>
            <w:gridSpan w:val="3"/>
            <w:shd w:val="clear" w:color="auto" w:fill="auto"/>
          </w:tcPr>
          <w:p w14:paraId="5E22406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630E1F9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67CACC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70AE9898"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6.1.2.2. Оснащение помещений, задействованных при организации самостоятельной </w:t>
      </w:r>
      <w:r w:rsidRPr="00AE6F16">
        <w:rPr>
          <w:rFonts w:ascii="Times New Roman" w:hAnsi="Times New Roman" w:cs="Times New Roman"/>
          <w:bCs/>
          <w:sz w:val="24"/>
          <w:szCs w:val="24"/>
        </w:rPr>
        <w:br/>
        <w:t>и воспитательной работы.</w:t>
      </w:r>
    </w:p>
    <w:p w14:paraId="7520F035" w14:textId="428EF64E" w:rsidR="00004674" w:rsidRPr="00AE6F16" w:rsidRDefault="00004674" w:rsidP="00064407">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Кабинет «</w:t>
      </w:r>
      <w:r w:rsidR="002625E8" w:rsidRPr="00AE6F16">
        <w:rPr>
          <w:rFonts w:ascii="Times New Roman" w:eastAsia="Calibri" w:hAnsi="Times New Roman" w:cs="Times New Roman"/>
          <w:bCs/>
          <w:sz w:val="24"/>
          <w:szCs w:val="24"/>
          <w:lang w:val="en-US"/>
        </w:rPr>
        <w:t>A</w:t>
      </w:r>
      <w:proofErr w:type="spellStart"/>
      <w:r w:rsidR="002625E8" w:rsidRPr="00AE6F16">
        <w:rPr>
          <w:rFonts w:ascii="Times New Roman" w:eastAsia="Calibri" w:hAnsi="Times New Roman" w:cs="Times New Roman"/>
          <w:bCs/>
          <w:sz w:val="24"/>
          <w:szCs w:val="24"/>
        </w:rPr>
        <w:t>ктовый</w:t>
      </w:r>
      <w:proofErr w:type="spellEnd"/>
      <w:r w:rsidR="002625E8" w:rsidRPr="00AE6F16">
        <w:rPr>
          <w:rFonts w:ascii="Times New Roman" w:eastAsia="Calibri" w:hAnsi="Times New Roman" w:cs="Times New Roman"/>
          <w:bCs/>
          <w:sz w:val="24"/>
          <w:szCs w:val="24"/>
        </w:rPr>
        <w:t xml:space="preserve"> зал</w:t>
      </w:r>
      <w:r w:rsidRPr="00AE6F16">
        <w:rPr>
          <w:rFonts w:ascii="Times New Roman" w:eastAsia="Calibri" w:hAnsi="Times New Roman" w:cs="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4"/>
        <w:gridCol w:w="3080"/>
      </w:tblGrid>
      <w:tr w:rsidR="00004674" w:rsidRPr="00AE6F16" w14:paraId="7744EBDA" w14:textId="77777777" w:rsidTr="001F3287">
        <w:tc>
          <w:tcPr>
            <w:tcW w:w="273" w:type="pct"/>
            <w:shd w:val="clear" w:color="auto" w:fill="auto"/>
            <w:vAlign w:val="center"/>
          </w:tcPr>
          <w:p w14:paraId="0BAC1E2A"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650DDCF0"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5FE1DF6B"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004674" w:rsidRPr="00AE6F16" w14:paraId="1BDC31CF" w14:textId="77777777" w:rsidTr="001F3287">
        <w:trPr>
          <w:trHeight w:val="278"/>
        </w:trPr>
        <w:tc>
          <w:tcPr>
            <w:tcW w:w="5000" w:type="pct"/>
            <w:gridSpan w:val="3"/>
            <w:shd w:val="clear" w:color="auto" w:fill="auto"/>
          </w:tcPr>
          <w:p w14:paraId="2A18FE30"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2625E8" w:rsidRPr="00AE6F16" w14:paraId="1864E3B0" w14:textId="77777777" w:rsidTr="001F3287">
        <w:tc>
          <w:tcPr>
            <w:tcW w:w="273" w:type="pct"/>
            <w:shd w:val="clear" w:color="auto" w:fill="auto"/>
          </w:tcPr>
          <w:p w14:paraId="696F98C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79450E8A" w14:textId="12BC5582"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Секция складных стульев</w:t>
            </w:r>
          </w:p>
        </w:tc>
        <w:tc>
          <w:tcPr>
            <w:tcW w:w="1527" w:type="pct"/>
            <w:shd w:val="clear" w:color="auto" w:fill="auto"/>
          </w:tcPr>
          <w:p w14:paraId="694BB4D3"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3A76A6DC" w14:textId="77777777" w:rsidTr="001F3287">
        <w:tc>
          <w:tcPr>
            <w:tcW w:w="273" w:type="pct"/>
            <w:shd w:val="clear" w:color="auto" w:fill="auto"/>
          </w:tcPr>
          <w:p w14:paraId="717F9307"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4638674F" w14:textId="5E2927AE"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Трибуна</w:t>
            </w:r>
          </w:p>
        </w:tc>
        <w:tc>
          <w:tcPr>
            <w:tcW w:w="1527" w:type="pct"/>
            <w:shd w:val="clear" w:color="auto" w:fill="auto"/>
          </w:tcPr>
          <w:p w14:paraId="7CE00D99"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3493EEE8" w14:textId="77777777" w:rsidTr="001F3287">
        <w:tc>
          <w:tcPr>
            <w:tcW w:w="273" w:type="pct"/>
            <w:shd w:val="clear" w:color="auto" w:fill="auto"/>
          </w:tcPr>
          <w:p w14:paraId="74EC1E8F"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215D4F95" w14:textId="6BE414AD"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Кулисы</w:t>
            </w:r>
          </w:p>
        </w:tc>
        <w:tc>
          <w:tcPr>
            <w:tcW w:w="1527" w:type="pct"/>
            <w:shd w:val="clear" w:color="auto" w:fill="auto"/>
          </w:tcPr>
          <w:p w14:paraId="13C2D5E2"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1D070270"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410FC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2625E8" w:rsidRPr="00AE6F16" w14:paraId="4B6DAC72"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F53E8E"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2625E8" w:rsidRPr="00AE6F16" w14:paraId="6B6F377B" w14:textId="77777777" w:rsidTr="001F3287">
        <w:tc>
          <w:tcPr>
            <w:tcW w:w="273" w:type="pct"/>
            <w:shd w:val="clear" w:color="auto" w:fill="auto"/>
          </w:tcPr>
          <w:p w14:paraId="497D699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6B493121" w14:textId="37E3D14D"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 xml:space="preserve">Рабочая станция </w:t>
            </w:r>
          </w:p>
        </w:tc>
        <w:tc>
          <w:tcPr>
            <w:tcW w:w="1527" w:type="pct"/>
            <w:shd w:val="clear" w:color="auto" w:fill="auto"/>
          </w:tcPr>
          <w:p w14:paraId="71EEA650"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3ADBDE5" w14:textId="77777777" w:rsidTr="001F3287">
        <w:tc>
          <w:tcPr>
            <w:tcW w:w="273" w:type="pct"/>
            <w:shd w:val="clear" w:color="auto" w:fill="auto"/>
          </w:tcPr>
          <w:p w14:paraId="24B0639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DE98614" w14:textId="39E13C5B"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Акустическая система</w:t>
            </w:r>
          </w:p>
        </w:tc>
        <w:tc>
          <w:tcPr>
            <w:tcW w:w="1527" w:type="pct"/>
            <w:shd w:val="clear" w:color="auto" w:fill="auto"/>
          </w:tcPr>
          <w:p w14:paraId="22C96829"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62B121D7" w14:textId="77777777" w:rsidTr="001F3287">
        <w:tc>
          <w:tcPr>
            <w:tcW w:w="273" w:type="pct"/>
            <w:shd w:val="clear" w:color="auto" w:fill="auto"/>
          </w:tcPr>
          <w:p w14:paraId="375D5B30"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38002D4" w14:textId="10D5508B"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Микрофоны беспроводные</w:t>
            </w:r>
          </w:p>
        </w:tc>
        <w:tc>
          <w:tcPr>
            <w:tcW w:w="1527" w:type="pct"/>
            <w:shd w:val="clear" w:color="auto" w:fill="auto"/>
          </w:tcPr>
          <w:p w14:paraId="30F92FF2"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7E51CA1" w14:textId="77777777" w:rsidTr="001F3287">
        <w:tc>
          <w:tcPr>
            <w:tcW w:w="273" w:type="pct"/>
            <w:shd w:val="clear" w:color="auto" w:fill="auto"/>
          </w:tcPr>
          <w:p w14:paraId="44BB4345"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5F108E59" w14:textId="627FA409"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bCs/>
                <w:sz w:val="24"/>
                <w:szCs w:val="24"/>
              </w:rPr>
              <w:t>Проектор портативный</w:t>
            </w:r>
          </w:p>
        </w:tc>
        <w:tc>
          <w:tcPr>
            <w:tcW w:w="1527" w:type="pct"/>
            <w:shd w:val="clear" w:color="auto" w:fill="auto"/>
          </w:tcPr>
          <w:p w14:paraId="1931D5D5"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385ECA3" w14:textId="77777777" w:rsidTr="001F3287">
        <w:tc>
          <w:tcPr>
            <w:tcW w:w="273" w:type="pct"/>
            <w:shd w:val="clear" w:color="auto" w:fill="auto"/>
          </w:tcPr>
          <w:p w14:paraId="5B5ABB3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42CD9363" w14:textId="55C4C84E"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bCs/>
                <w:sz w:val="24"/>
                <w:szCs w:val="24"/>
              </w:rPr>
              <w:t>Экран проекционный рулонный</w:t>
            </w:r>
          </w:p>
        </w:tc>
        <w:tc>
          <w:tcPr>
            <w:tcW w:w="1527" w:type="pct"/>
            <w:shd w:val="clear" w:color="auto" w:fill="auto"/>
          </w:tcPr>
          <w:p w14:paraId="639C055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D5F9E61" w14:textId="77777777" w:rsidTr="001F3287">
        <w:tc>
          <w:tcPr>
            <w:tcW w:w="5000" w:type="pct"/>
            <w:gridSpan w:val="3"/>
            <w:shd w:val="clear" w:color="auto" w:fill="auto"/>
          </w:tcPr>
          <w:p w14:paraId="73D42A1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2625E8" w:rsidRPr="00AE6F16" w14:paraId="47CF8B6C" w14:textId="77777777" w:rsidTr="001F3287">
        <w:tc>
          <w:tcPr>
            <w:tcW w:w="273" w:type="pct"/>
            <w:shd w:val="clear" w:color="auto" w:fill="auto"/>
          </w:tcPr>
          <w:p w14:paraId="484BC9F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E905463" w14:textId="77777777" w:rsidR="002625E8" w:rsidRPr="00AE6F16" w:rsidRDefault="002625E8" w:rsidP="002625E8">
            <w:pPr>
              <w:snapToGrid w:val="0"/>
              <w:contextualSpacing/>
              <w:rPr>
                <w:rFonts w:ascii="Times New Roman" w:eastAsia="Times New Roman" w:hAnsi="Times New Roman" w:cs="Times New Roman"/>
                <w:i/>
                <w:sz w:val="24"/>
                <w:szCs w:val="24"/>
              </w:rPr>
            </w:pPr>
          </w:p>
        </w:tc>
        <w:tc>
          <w:tcPr>
            <w:tcW w:w="1527" w:type="pct"/>
            <w:shd w:val="clear" w:color="auto" w:fill="auto"/>
          </w:tcPr>
          <w:p w14:paraId="22022844"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E45E7E1" w14:textId="77777777" w:rsidTr="001F3287">
        <w:tc>
          <w:tcPr>
            <w:tcW w:w="5000" w:type="pct"/>
            <w:gridSpan w:val="3"/>
            <w:shd w:val="clear" w:color="auto" w:fill="auto"/>
          </w:tcPr>
          <w:p w14:paraId="1C51841C"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2625E8" w:rsidRPr="00AE6F16" w14:paraId="05789571" w14:textId="77777777" w:rsidTr="001F3287">
        <w:tc>
          <w:tcPr>
            <w:tcW w:w="5000" w:type="pct"/>
            <w:gridSpan w:val="3"/>
            <w:shd w:val="clear" w:color="auto" w:fill="auto"/>
          </w:tcPr>
          <w:p w14:paraId="5ADDAE6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2625E8" w:rsidRPr="00AE6F16" w14:paraId="7623A6AC" w14:textId="77777777" w:rsidTr="001F3287">
        <w:tc>
          <w:tcPr>
            <w:tcW w:w="273" w:type="pct"/>
            <w:shd w:val="clear" w:color="auto" w:fill="auto"/>
          </w:tcPr>
          <w:p w14:paraId="7E09B25D"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550CA154"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1527" w:type="pct"/>
            <w:shd w:val="clear" w:color="auto" w:fill="auto"/>
          </w:tcPr>
          <w:p w14:paraId="609603F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058C905" w14:textId="77777777" w:rsidTr="001F3287">
        <w:tc>
          <w:tcPr>
            <w:tcW w:w="5000" w:type="pct"/>
            <w:gridSpan w:val="3"/>
            <w:shd w:val="clear" w:color="auto" w:fill="auto"/>
          </w:tcPr>
          <w:p w14:paraId="55BA8A4E"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2625E8" w:rsidRPr="00AE6F16" w14:paraId="40494964" w14:textId="77777777" w:rsidTr="001F3287">
        <w:tc>
          <w:tcPr>
            <w:tcW w:w="273" w:type="pct"/>
            <w:shd w:val="clear" w:color="auto" w:fill="auto"/>
          </w:tcPr>
          <w:p w14:paraId="1924BA3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31093530" w14:textId="77777777" w:rsidR="002625E8" w:rsidRPr="00AE6F16" w:rsidRDefault="002625E8" w:rsidP="002625E8">
            <w:pPr>
              <w:snapToGrid w:val="0"/>
              <w:contextualSpacing/>
              <w:rPr>
                <w:rFonts w:ascii="Times New Roman" w:eastAsia="Times New Roman" w:hAnsi="Times New Roman" w:cs="Times New Roman"/>
                <w:i/>
                <w:sz w:val="24"/>
                <w:szCs w:val="24"/>
              </w:rPr>
            </w:pPr>
          </w:p>
        </w:tc>
        <w:tc>
          <w:tcPr>
            <w:tcW w:w="1527" w:type="pct"/>
            <w:shd w:val="clear" w:color="auto" w:fill="auto"/>
          </w:tcPr>
          <w:p w14:paraId="494A3E6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bl>
    <w:p w14:paraId="569155D9" w14:textId="71487F0E" w:rsidR="00004674" w:rsidRPr="00AE6F16" w:rsidRDefault="00004674" w:rsidP="00064407">
      <w:pPr>
        <w:suppressAutoHyphens/>
        <w:jc w:val="both"/>
        <w:rPr>
          <w:rFonts w:ascii="Times New Roman" w:hAnsi="Times New Roman" w:cs="Times New Roman"/>
          <w:bCs/>
          <w:sz w:val="24"/>
          <w:szCs w:val="24"/>
        </w:rPr>
      </w:pPr>
    </w:p>
    <w:p w14:paraId="6599D8F8" w14:textId="7A8E262D" w:rsidR="006B4DA6" w:rsidRPr="00AE6F16" w:rsidRDefault="006B4DA6" w:rsidP="006B4DA6">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Кабинет «Читальный зал»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4"/>
        <w:gridCol w:w="3080"/>
      </w:tblGrid>
      <w:tr w:rsidR="006B4DA6" w:rsidRPr="00AE6F16" w14:paraId="258C2C57" w14:textId="77777777" w:rsidTr="00DE33F1">
        <w:tc>
          <w:tcPr>
            <w:tcW w:w="273" w:type="pct"/>
            <w:shd w:val="clear" w:color="auto" w:fill="auto"/>
            <w:vAlign w:val="center"/>
          </w:tcPr>
          <w:p w14:paraId="5A259E53"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7037B622"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4532A58"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6B4DA6" w:rsidRPr="00AE6F16" w14:paraId="13DF2B53" w14:textId="77777777" w:rsidTr="00DE33F1">
        <w:trPr>
          <w:trHeight w:val="278"/>
        </w:trPr>
        <w:tc>
          <w:tcPr>
            <w:tcW w:w="5000" w:type="pct"/>
            <w:gridSpan w:val="3"/>
            <w:shd w:val="clear" w:color="auto" w:fill="auto"/>
          </w:tcPr>
          <w:p w14:paraId="0D8DCC31" w14:textId="77777777" w:rsidR="006B4DA6" w:rsidRPr="00AE6F16" w:rsidRDefault="006B4DA6"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6B4DA6" w:rsidRPr="00AE6F16" w14:paraId="3CA13E76" w14:textId="77777777" w:rsidTr="00DE33F1">
        <w:tc>
          <w:tcPr>
            <w:tcW w:w="273" w:type="pct"/>
            <w:shd w:val="clear" w:color="auto" w:fill="auto"/>
          </w:tcPr>
          <w:p w14:paraId="738DD97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23DD24B8" w14:textId="2B9B18F2"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Шкаф со стеклом</w:t>
            </w:r>
          </w:p>
        </w:tc>
        <w:tc>
          <w:tcPr>
            <w:tcW w:w="1527" w:type="pct"/>
            <w:shd w:val="clear" w:color="auto" w:fill="auto"/>
          </w:tcPr>
          <w:p w14:paraId="75D6630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9CCBC78" w14:textId="77777777" w:rsidTr="00DE33F1">
        <w:tc>
          <w:tcPr>
            <w:tcW w:w="273" w:type="pct"/>
            <w:shd w:val="clear" w:color="auto" w:fill="auto"/>
          </w:tcPr>
          <w:p w14:paraId="10E5FCB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21D2676" w14:textId="6C121BAE"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Читательский стол</w:t>
            </w:r>
          </w:p>
        </w:tc>
        <w:tc>
          <w:tcPr>
            <w:tcW w:w="1527" w:type="pct"/>
            <w:shd w:val="clear" w:color="auto" w:fill="auto"/>
          </w:tcPr>
          <w:p w14:paraId="1359743B"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42CDF73" w14:textId="77777777" w:rsidTr="00DE33F1">
        <w:tc>
          <w:tcPr>
            <w:tcW w:w="273" w:type="pct"/>
            <w:shd w:val="clear" w:color="auto" w:fill="auto"/>
          </w:tcPr>
          <w:p w14:paraId="6E673AE8"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94BC507" w14:textId="1EE8750E"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Стул на ножках</w:t>
            </w:r>
          </w:p>
        </w:tc>
        <w:tc>
          <w:tcPr>
            <w:tcW w:w="1527" w:type="pct"/>
            <w:shd w:val="clear" w:color="auto" w:fill="auto"/>
          </w:tcPr>
          <w:p w14:paraId="3AD26301"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CF03B7D" w14:textId="77777777" w:rsidTr="00DE33F1">
        <w:tc>
          <w:tcPr>
            <w:tcW w:w="273" w:type="pct"/>
            <w:shd w:val="clear" w:color="auto" w:fill="auto"/>
          </w:tcPr>
          <w:p w14:paraId="1D37A3A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7A8D3F43" w14:textId="56DF5CC5"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Информационный стенд</w:t>
            </w:r>
          </w:p>
        </w:tc>
        <w:tc>
          <w:tcPr>
            <w:tcW w:w="1527" w:type="pct"/>
            <w:shd w:val="clear" w:color="auto" w:fill="auto"/>
          </w:tcPr>
          <w:p w14:paraId="17C0DD23"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63EE95C"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85208F"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6B4DA6" w:rsidRPr="00AE6F16" w14:paraId="7BD55C2D"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8B5F57"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2F37F81C" w14:textId="77777777" w:rsidTr="00DE33F1">
        <w:tc>
          <w:tcPr>
            <w:tcW w:w="273" w:type="pct"/>
            <w:shd w:val="clear" w:color="auto" w:fill="auto"/>
          </w:tcPr>
          <w:p w14:paraId="433E26CE"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42637B70" w14:textId="516EEB79"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Автоматизированное рабочее место читателя с выходом в интернет</w:t>
            </w:r>
          </w:p>
        </w:tc>
        <w:tc>
          <w:tcPr>
            <w:tcW w:w="1527" w:type="pct"/>
            <w:shd w:val="clear" w:color="auto" w:fill="auto"/>
          </w:tcPr>
          <w:p w14:paraId="7D833FE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DFC782D" w14:textId="77777777" w:rsidTr="00DE33F1">
        <w:tc>
          <w:tcPr>
            <w:tcW w:w="273" w:type="pct"/>
            <w:shd w:val="clear" w:color="auto" w:fill="auto"/>
          </w:tcPr>
          <w:p w14:paraId="113606A4"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0A98B75" w14:textId="38FBE1FF"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МФУ (принтер, сканер, копир)</w:t>
            </w:r>
          </w:p>
        </w:tc>
        <w:tc>
          <w:tcPr>
            <w:tcW w:w="1527" w:type="pct"/>
            <w:shd w:val="clear" w:color="auto" w:fill="auto"/>
          </w:tcPr>
          <w:p w14:paraId="6357E51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42A06FF3" w14:textId="77777777" w:rsidTr="00DE33F1">
        <w:tc>
          <w:tcPr>
            <w:tcW w:w="5000" w:type="pct"/>
            <w:gridSpan w:val="3"/>
            <w:shd w:val="clear" w:color="auto" w:fill="auto"/>
          </w:tcPr>
          <w:p w14:paraId="2122799E"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6B4DA6" w:rsidRPr="00AE6F16" w14:paraId="366C4EFC" w14:textId="77777777" w:rsidTr="00DE33F1">
        <w:tc>
          <w:tcPr>
            <w:tcW w:w="273" w:type="pct"/>
            <w:shd w:val="clear" w:color="auto" w:fill="auto"/>
          </w:tcPr>
          <w:p w14:paraId="1FF3970B"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5EF64BB3" w14:textId="77777777" w:rsidR="006B4DA6" w:rsidRPr="00AE6F16" w:rsidRDefault="006B4DA6" w:rsidP="00DE33F1">
            <w:pPr>
              <w:snapToGrid w:val="0"/>
              <w:contextualSpacing/>
              <w:rPr>
                <w:rFonts w:ascii="Times New Roman" w:eastAsia="Times New Roman" w:hAnsi="Times New Roman" w:cs="Times New Roman"/>
                <w:i/>
                <w:sz w:val="24"/>
                <w:szCs w:val="24"/>
              </w:rPr>
            </w:pPr>
          </w:p>
        </w:tc>
        <w:tc>
          <w:tcPr>
            <w:tcW w:w="1527" w:type="pct"/>
            <w:shd w:val="clear" w:color="auto" w:fill="auto"/>
          </w:tcPr>
          <w:p w14:paraId="29C2EF8A"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60D6A0DF" w14:textId="77777777" w:rsidTr="00DE33F1">
        <w:tc>
          <w:tcPr>
            <w:tcW w:w="5000" w:type="pct"/>
            <w:gridSpan w:val="3"/>
            <w:shd w:val="clear" w:color="auto" w:fill="auto"/>
          </w:tcPr>
          <w:p w14:paraId="741EE8D1"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6B4DA6" w:rsidRPr="00AE6F16" w14:paraId="368107D1" w14:textId="77777777" w:rsidTr="00DE33F1">
        <w:tc>
          <w:tcPr>
            <w:tcW w:w="5000" w:type="pct"/>
            <w:gridSpan w:val="3"/>
            <w:shd w:val="clear" w:color="auto" w:fill="auto"/>
          </w:tcPr>
          <w:p w14:paraId="24E66A19"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6AD9B646" w14:textId="77777777" w:rsidTr="00DE33F1">
        <w:tc>
          <w:tcPr>
            <w:tcW w:w="273" w:type="pct"/>
            <w:shd w:val="clear" w:color="auto" w:fill="auto"/>
          </w:tcPr>
          <w:p w14:paraId="0F15A263"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4C03720D"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1527" w:type="pct"/>
            <w:shd w:val="clear" w:color="auto" w:fill="auto"/>
          </w:tcPr>
          <w:p w14:paraId="3B3B3E81"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573F01FB" w14:textId="77777777" w:rsidTr="00DE33F1">
        <w:tc>
          <w:tcPr>
            <w:tcW w:w="5000" w:type="pct"/>
            <w:gridSpan w:val="3"/>
            <w:shd w:val="clear" w:color="auto" w:fill="auto"/>
          </w:tcPr>
          <w:p w14:paraId="3D328C59"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B4DA6" w:rsidRPr="00AE6F16" w14:paraId="6EC0886F" w14:textId="77777777" w:rsidTr="00DE33F1">
        <w:tc>
          <w:tcPr>
            <w:tcW w:w="273" w:type="pct"/>
            <w:shd w:val="clear" w:color="auto" w:fill="auto"/>
          </w:tcPr>
          <w:p w14:paraId="273BD73F"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3DBD564A" w14:textId="77777777" w:rsidR="006B4DA6" w:rsidRPr="00AE6F16" w:rsidRDefault="006B4DA6" w:rsidP="00DE33F1">
            <w:pPr>
              <w:snapToGrid w:val="0"/>
              <w:contextualSpacing/>
              <w:rPr>
                <w:rFonts w:ascii="Times New Roman" w:eastAsia="Times New Roman" w:hAnsi="Times New Roman" w:cs="Times New Roman"/>
                <w:i/>
                <w:sz w:val="24"/>
                <w:szCs w:val="24"/>
              </w:rPr>
            </w:pPr>
          </w:p>
        </w:tc>
        <w:tc>
          <w:tcPr>
            <w:tcW w:w="1527" w:type="pct"/>
            <w:shd w:val="clear" w:color="auto" w:fill="auto"/>
          </w:tcPr>
          <w:p w14:paraId="23A43CE3"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bl>
    <w:p w14:paraId="6B3EFE76" w14:textId="77777777" w:rsidR="006B4DA6" w:rsidRPr="00AE6F16" w:rsidRDefault="006B4DA6" w:rsidP="006B4DA6">
      <w:pPr>
        <w:suppressAutoHyphens/>
        <w:jc w:val="both"/>
        <w:rPr>
          <w:rFonts w:ascii="Times New Roman" w:hAnsi="Times New Roman" w:cs="Times New Roman"/>
          <w:bCs/>
          <w:sz w:val="24"/>
          <w:szCs w:val="24"/>
        </w:rPr>
      </w:pPr>
    </w:p>
    <w:p w14:paraId="65C3DB10" w14:textId="58B8ADD6" w:rsidR="006B4DA6" w:rsidRPr="00AE6F16" w:rsidRDefault="006B4DA6" w:rsidP="006B4DA6">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Кабинет «Библиотека»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4"/>
        <w:gridCol w:w="3080"/>
      </w:tblGrid>
      <w:tr w:rsidR="006B4DA6" w:rsidRPr="00AE6F16" w14:paraId="21979940" w14:textId="77777777" w:rsidTr="00DE33F1">
        <w:tc>
          <w:tcPr>
            <w:tcW w:w="273" w:type="pct"/>
            <w:shd w:val="clear" w:color="auto" w:fill="auto"/>
            <w:vAlign w:val="center"/>
          </w:tcPr>
          <w:p w14:paraId="25B7D925"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19121C3D"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66D201B0" w14:textId="77777777" w:rsidR="006B4DA6" w:rsidRPr="00AE6F16" w:rsidRDefault="006B4DA6"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6B4DA6" w:rsidRPr="00AE6F16" w14:paraId="38B78083" w14:textId="77777777" w:rsidTr="00DE33F1">
        <w:trPr>
          <w:trHeight w:val="278"/>
        </w:trPr>
        <w:tc>
          <w:tcPr>
            <w:tcW w:w="5000" w:type="pct"/>
            <w:gridSpan w:val="3"/>
            <w:shd w:val="clear" w:color="auto" w:fill="auto"/>
          </w:tcPr>
          <w:p w14:paraId="4FDEFDB2" w14:textId="77777777" w:rsidR="006B4DA6" w:rsidRPr="00AE6F16" w:rsidRDefault="006B4DA6"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6B4DA6" w:rsidRPr="00AE6F16" w14:paraId="653236C6" w14:textId="77777777" w:rsidTr="00DE33F1">
        <w:tc>
          <w:tcPr>
            <w:tcW w:w="273" w:type="pct"/>
            <w:shd w:val="clear" w:color="auto" w:fill="auto"/>
          </w:tcPr>
          <w:p w14:paraId="72C9FC2D"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49DC3B57" w14:textId="5145807B"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Стеллаж открытый многосекционный</w:t>
            </w:r>
          </w:p>
        </w:tc>
        <w:tc>
          <w:tcPr>
            <w:tcW w:w="1527" w:type="pct"/>
            <w:shd w:val="clear" w:color="auto" w:fill="auto"/>
          </w:tcPr>
          <w:p w14:paraId="20DD4F2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CB580A9" w14:textId="77777777" w:rsidTr="00DE33F1">
        <w:tc>
          <w:tcPr>
            <w:tcW w:w="273" w:type="pct"/>
            <w:shd w:val="clear" w:color="auto" w:fill="auto"/>
          </w:tcPr>
          <w:p w14:paraId="526C3F31"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1DC11EE8" w14:textId="3BEE8F71"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Шкаф со стеклом</w:t>
            </w:r>
          </w:p>
        </w:tc>
        <w:tc>
          <w:tcPr>
            <w:tcW w:w="1527" w:type="pct"/>
            <w:shd w:val="clear" w:color="auto" w:fill="auto"/>
          </w:tcPr>
          <w:p w14:paraId="14CB7789"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BC2217F" w14:textId="77777777" w:rsidTr="00DE33F1">
        <w:tc>
          <w:tcPr>
            <w:tcW w:w="273" w:type="pct"/>
            <w:shd w:val="clear" w:color="auto" w:fill="auto"/>
          </w:tcPr>
          <w:p w14:paraId="3A15AE95"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CD76623" w14:textId="4163968D"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Читательский стол</w:t>
            </w:r>
          </w:p>
        </w:tc>
        <w:tc>
          <w:tcPr>
            <w:tcW w:w="1527" w:type="pct"/>
            <w:shd w:val="clear" w:color="auto" w:fill="auto"/>
          </w:tcPr>
          <w:p w14:paraId="1E764F04"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5E7E750" w14:textId="77777777" w:rsidTr="00DE33F1">
        <w:tc>
          <w:tcPr>
            <w:tcW w:w="273" w:type="pct"/>
            <w:shd w:val="clear" w:color="auto" w:fill="auto"/>
          </w:tcPr>
          <w:p w14:paraId="218BE53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EE483C3" w14:textId="4636C7E7"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Стул на ножках</w:t>
            </w:r>
          </w:p>
        </w:tc>
        <w:tc>
          <w:tcPr>
            <w:tcW w:w="1527" w:type="pct"/>
            <w:shd w:val="clear" w:color="auto" w:fill="auto"/>
          </w:tcPr>
          <w:p w14:paraId="6F9F861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1861F629" w14:textId="77777777" w:rsidTr="00DE33F1">
        <w:tc>
          <w:tcPr>
            <w:tcW w:w="273" w:type="pct"/>
            <w:shd w:val="clear" w:color="auto" w:fill="auto"/>
          </w:tcPr>
          <w:p w14:paraId="5FA650E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A7B17B3" w14:textId="3E9FB99E"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Компьютерный стол</w:t>
            </w:r>
          </w:p>
        </w:tc>
        <w:tc>
          <w:tcPr>
            <w:tcW w:w="1527" w:type="pct"/>
            <w:shd w:val="clear" w:color="auto" w:fill="auto"/>
          </w:tcPr>
          <w:p w14:paraId="2F48D6B7"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52B84EA" w14:textId="77777777" w:rsidTr="00DE33F1">
        <w:tc>
          <w:tcPr>
            <w:tcW w:w="273" w:type="pct"/>
            <w:shd w:val="clear" w:color="auto" w:fill="auto"/>
          </w:tcPr>
          <w:p w14:paraId="01693B18"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3D0CAA56" w14:textId="10A0ADEE"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Кресло компьютерное на колесиках</w:t>
            </w:r>
          </w:p>
        </w:tc>
        <w:tc>
          <w:tcPr>
            <w:tcW w:w="1527" w:type="pct"/>
            <w:shd w:val="clear" w:color="auto" w:fill="auto"/>
          </w:tcPr>
          <w:p w14:paraId="29EF876F"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24AF8B8F"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A1C280"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6B4DA6" w:rsidRPr="00AE6F16" w14:paraId="2499FEBC"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89A55E"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0908C5D2" w14:textId="77777777" w:rsidTr="00DE33F1">
        <w:tc>
          <w:tcPr>
            <w:tcW w:w="273" w:type="pct"/>
            <w:shd w:val="clear" w:color="auto" w:fill="auto"/>
          </w:tcPr>
          <w:p w14:paraId="42CE483D"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7EB6331C"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Автоматизированное рабочее место читателя с выходом в интернет</w:t>
            </w:r>
          </w:p>
        </w:tc>
        <w:tc>
          <w:tcPr>
            <w:tcW w:w="1527" w:type="pct"/>
            <w:shd w:val="clear" w:color="auto" w:fill="auto"/>
          </w:tcPr>
          <w:p w14:paraId="2ED3A90B"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724CF0A4" w14:textId="77777777" w:rsidTr="00DE33F1">
        <w:tc>
          <w:tcPr>
            <w:tcW w:w="273" w:type="pct"/>
            <w:shd w:val="clear" w:color="auto" w:fill="auto"/>
          </w:tcPr>
          <w:p w14:paraId="3099ACF5"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128CF82A"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МФУ (принтер, сканер, копир)</w:t>
            </w:r>
          </w:p>
        </w:tc>
        <w:tc>
          <w:tcPr>
            <w:tcW w:w="1527" w:type="pct"/>
            <w:shd w:val="clear" w:color="auto" w:fill="auto"/>
          </w:tcPr>
          <w:p w14:paraId="45192FD6"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273E8133" w14:textId="77777777" w:rsidTr="00DE33F1">
        <w:tc>
          <w:tcPr>
            <w:tcW w:w="5000" w:type="pct"/>
            <w:gridSpan w:val="3"/>
            <w:shd w:val="clear" w:color="auto" w:fill="auto"/>
          </w:tcPr>
          <w:p w14:paraId="0CB8C3DC"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lastRenderedPageBreak/>
              <w:t>Дополнительное оборудование</w:t>
            </w:r>
          </w:p>
        </w:tc>
      </w:tr>
      <w:tr w:rsidR="006B4DA6" w:rsidRPr="00AE6F16" w14:paraId="76865810" w14:textId="77777777" w:rsidTr="00DE33F1">
        <w:tc>
          <w:tcPr>
            <w:tcW w:w="273" w:type="pct"/>
            <w:shd w:val="clear" w:color="auto" w:fill="auto"/>
          </w:tcPr>
          <w:p w14:paraId="23EF56CC"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2FE19EB6" w14:textId="77777777" w:rsidR="006B4DA6" w:rsidRPr="00AE6F16" w:rsidRDefault="006B4DA6" w:rsidP="00DE33F1">
            <w:pPr>
              <w:snapToGrid w:val="0"/>
              <w:contextualSpacing/>
              <w:rPr>
                <w:rFonts w:ascii="Times New Roman" w:eastAsia="Times New Roman" w:hAnsi="Times New Roman" w:cs="Times New Roman"/>
                <w:i/>
                <w:sz w:val="24"/>
                <w:szCs w:val="24"/>
              </w:rPr>
            </w:pPr>
          </w:p>
        </w:tc>
        <w:tc>
          <w:tcPr>
            <w:tcW w:w="1527" w:type="pct"/>
            <w:shd w:val="clear" w:color="auto" w:fill="auto"/>
          </w:tcPr>
          <w:p w14:paraId="7D927458"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209581AF" w14:textId="77777777" w:rsidTr="00DE33F1">
        <w:tc>
          <w:tcPr>
            <w:tcW w:w="5000" w:type="pct"/>
            <w:gridSpan w:val="3"/>
            <w:shd w:val="clear" w:color="auto" w:fill="auto"/>
          </w:tcPr>
          <w:p w14:paraId="1AED6702"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6B4DA6" w:rsidRPr="00AE6F16" w14:paraId="759B33E6" w14:textId="77777777" w:rsidTr="00DE33F1">
        <w:tc>
          <w:tcPr>
            <w:tcW w:w="5000" w:type="pct"/>
            <w:gridSpan w:val="3"/>
            <w:shd w:val="clear" w:color="auto" w:fill="auto"/>
          </w:tcPr>
          <w:p w14:paraId="229CD4C4"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1FD9EED0" w14:textId="77777777" w:rsidTr="00DE33F1">
        <w:tc>
          <w:tcPr>
            <w:tcW w:w="273" w:type="pct"/>
            <w:shd w:val="clear" w:color="auto" w:fill="auto"/>
          </w:tcPr>
          <w:p w14:paraId="5E22F072"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7D6F22D9"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1527" w:type="pct"/>
            <w:shd w:val="clear" w:color="auto" w:fill="auto"/>
          </w:tcPr>
          <w:p w14:paraId="2B98CC14"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r w:rsidR="006B4DA6" w:rsidRPr="00AE6F16" w14:paraId="78F52F41" w14:textId="77777777" w:rsidTr="00DE33F1">
        <w:tc>
          <w:tcPr>
            <w:tcW w:w="5000" w:type="pct"/>
            <w:gridSpan w:val="3"/>
            <w:shd w:val="clear" w:color="auto" w:fill="auto"/>
          </w:tcPr>
          <w:p w14:paraId="06AB6959" w14:textId="77777777" w:rsidR="006B4DA6" w:rsidRPr="00AE6F16" w:rsidRDefault="006B4DA6"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B4DA6" w:rsidRPr="00AE6F16" w14:paraId="577CBAC7" w14:textId="77777777" w:rsidTr="00DE33F1">
        <w:tc>
          <w:tcPr>
            <w:tcW w:w="273" w:type="pct"/>
            <w:shd w:val="clear" w:color="auto" w:fill="auto"/>
          </w:tcPr>
          <w:p w14:paraId="7122CC18" w14:textId="77777777" w:rsidR="006B4DA6" w:rsidRPr="00AE6F16" w:rsidRDefault="006B4DA6"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5EFC9BBE" w14:textId="77777777" w:rsidR="006B4DA6" w:rsidRPr="00AE6F16" w:rsidRDefault="006B4DA6" w:rsidP="00DE33F1">
            <w:pPr>
              <w:snapToGrid w:val="0"/>
              <w:contextualSpacing/>
              <w:rPr>
                <w:rFonts w:ascii="Times New Roman" w:eastAsia="Times New Roman" w:hAnsi="Times New Roman" w:cs="Times New Roman"/>
                <w:i/>
                <w:sz w:val="24"/>
                <w:szCs w:val="24"/>
              </w:rPr>
            </w:pPr>
          </w:p>
        </w:tc>
        <w:tc>
          <w:tcPr>
            <w:tcW w:w="1527" w:type="pct"/>
            <w:shd w:val="clear" w:color="auto" w:fill="auto"/>
          </w:tcPr>
          <w:p w14:paraId="1BEFBEF0" w14:textId="77777777" w:rsidR="006B4DA6" w:rsidRPr="00AE6F16" w:rsidRDefault="006B4DA6" w:rsidP="00DE33F1">
            <w:pPr>
              <w:snapToGrid w:val="0"/>
              <w:contextualSpacing/>
              <w:rPr>
                <w:rFonts w:ascii="Times New Roman" w:eastAsia="Times New Roman" w:hAnsi="Times New Roman" w:cs="Times New Roman"/>
                <w:iCs/>
                <w:sz w:val="24"/>
                <w:szCs w:val="24"/>
              </w:rPr>
            </w:pPr>
          </w:p>
        </w:tc>
      </w:tr>
    </w:tbl>
    <w:p w14:paraId="671649F8" w14:textId="77777777" w:rsidR="006B4DA6" w:rsidRPr="00AE6F16" w:rsidRDefault="006B4DA6" w:rsidP="006B4DA6">
      <w:pPr>
        <w:suppressAutoHyphens/>
        <w:jc w:val="both"/>
        <w:rPr>
          <w:rFonts w:ascii="Times New Roman" w:hAnsi="Times New Roman" w:cs="Times New Roman"/>
          <w:bCs/>
          <w:sz w:val="24"/>
          <w:szCs w:val="24"/>
        </w:rPr>
      </w:pPr>
    </w:p>
    <w:p w14:paraId="20973B7A" w14:textId="77777777" w:rsidR="00004674" w:rsidRPr="00AE6F16" w:rsidRDefault="00004674" w:rsidP="00064407">
      <w:pPr>
        <w:ind w:firstLine="709"/>
        <w:contextualSpacing/>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6.1.2.3. Оснащение лабораторий </w:t>
      </w:r>
    </w:p>
    <w:p w14:paraId="64D18266" w14:textId="16D6C122" w:rsidR="00004674" w:rsidRPr="00AE6F16" w:rsidRDefault="00004674" w:rsidP="00064407">
      <w:pPr>
        <w:suppressAutoHyphens/>
        <w:ind w:firstLine="709"/>
        <w:contextualSpacing/>
        <w:jc w:val="both"/>
        <w:rPr>
          <w:rFonts w:ascii="Times New Roman" w:eastAsia="Calibri" w:hAnsi="Times New Roman" w:cs="Times New Roman"/>
          <w:bCs/>
          <w:iCs/>
          <w:sz w:val="24"/>
          <w:szCs w:val="24"/>
        </w:rPr>
      </w:pPr>
      <w:r w:rsidRPr="00AE6F16">
        <w:rPr>
          <w:rFonts w:ascii="Times New Roman" w:eastAsia="Calibri" w:hAnsi="Times New Roman" w:cs="Times New Roman"/>
          <w:bCs/>
          <w:iCs/>
          <w:sz w:val="24"/>
          <w:szCs w:val="24"/>
        </w:rPr>
        <w:t>Лаборатория «</w:t>
      </w:r>
      <w:r w:rsidR="007C4474">
        <w:rPr>
          <w:rFonts w:ascii="Times New Roman" w:eastAsia="Calibri" w:hAnsi="Times New Roman" w:cs="Times New Roman"/>
          <w:bCs/>
          <w:iCs/>
          <w:sz w:val="24"/>
          <w:szCs w:val="24"/>
        </w:rPr>
        <w:t>Салон изготовления реквизитов</w:t>
      </w:r>
      <w:r w:rsidRPr="00AE6F16">
        <w:rPr>
          <w:rFonts w:ascii="Times New Roman" w:eastAsia="Calibri" w:hAnsi="Times New Roman" w:cs="Times New Roman"/>
          <w:bCs/>
          <w:iCs/>
          <w:sz w:val="24"/>
          <w:szCs w:val="24"/>
        </w:rPr>
        <w:t>»</w:t>
      </w:r>
      <w:r w:rsidRPr="00AE6F16">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4"/>
        <w:gridCol w:w="3080"/>
      </w:tblGrid>
      <w:tr w:rsidR="00004674" w:rsidRPr="00AE6F16" w14:paraId="38AD948E" w14:textId="77777777" w:rsidTr="001F3287">
        <w:tc>
          <w:tcPr>
            <w:tcW w:w="273" w:type="pct"/>
            <w:shd w:val="clear" w:color="auto" w:fill="auto"/>
            <w:vAlign w:val="center"/>
          </w:tcPr>
          <w:p w14:paraId="54845D0B"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74F24E9A"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EBE6176"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004674" w:rsidRPr="00AE6F16" w14:paraId="17D710B7" w14:textId="77777777" w:rsidTr="001F3287">
        <w:trPr>
          <w:trHeight w:val="278"/>
        </w:trPr>
        <w:tc>
          <w:tcPr>
            <w:tcW w:w="5000" w:type="pct"/>
            <w:gridSpan w:val="3"/>
            <w:shd w:val="clear" w:color="auto" w:fill="auto"/>
          </w:tcPr>
          <w:p w14:paraId="7628D743" w14:textId="77777777" w:rsidR="00004674" w:rsidRPr="00AE6F16" w:rsidRDefault="00004674" w:rsidP="006F1320">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 </w:t>
            </w:r>
          </w:p>
        </w:tc>
      </w:tr>
      <w:tr w:rsidR="00004674" w:rsidRPr="00AE6F16" w14:paraId="5DB98846" w14:textId="77777777" w:rsidTr="001F3287">
        <w:trPr>
          <w:trHeight w:val="277"/>
        </w:trPr>
        <w:tc>
          <w:tcPr>
            <w:tcW w:w="5000" w:type="pct"/>
            <w:gridSpan w:val="3"/>
            <w:shd w:val="clear" w:color="auto" w:fill="auto"/>
          </w:tcPr>
          <w:p w14:paraId="30A8FB32" w14:textId="77777777" w:rsidR="00004674" w:rsidRPr="00AE6F16" w:rsidRDefault="00004674" w:rsidP="006F1320">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6F1320" w:rsidRPr="00AE6F16" w14:paraId="336B3ADD" w14:textId="77777777" w:rsidTr="001F3287">
        <w:tc>
          <w:tcPr>
            <w:tcW w:w="273" w:type="pct"/>
            <w:shd w:val="clear" w:color="auto" w:fill="auto"/>
          </w:tcPr>
          <w:p w14:paraId="31ADE0D6"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769751CC" w14:textId="7BE43E2E" w:rsidR="006F1320" w:rsidRPr="00AE6F16" w:rsidRDefault="006F1320" w:rsidP="006F1320">
            <w:pPr>
              <w:rPr>
                <w:rFonts w:ascii="Times New Roman" w:eastAsia="Times New Roman" w:hAnsi="Times New Roman" w:cs="Times New Roman"/>
                <w:iCs/>
                <w:sz w:val="24"/>
                <w:szCs w:val="24"/>
              </w:rPr>
            </w:pPr>
            <w:r w:rsidRPr="00AE6F16">
              <w:rPr>
                <w:rFonts w:ascii="Times New Roman" w:hAnsi="Times New Roman" w:cs="Times New Roman"/>
                <w:sz w:val="24"/>
                <w:szCs w:val="24"/>
              </w:rPr>
              <w:t>Рабочее место преподавателя.</w:t>
            </w:r>
          </w:p>
        </w:tc>
        <w:tc>
          <w:tcPr>
            <w:tcW w:w="1527" w:type="pct"/>
            <w:shd w:val="clear" w:color="auto" w:fill="auto"/>
          </w:tcPr>
          <w:p w14:paraId="2629FA12"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1CC69DFD" w14:textId="77777777" w:rsidTr="001F3287">
        <w:tc>
          <w:tcPr>
            <w:tcW w:w="273" w:type="pct"/>
            <w:shd w:val="clear" w:color="auto" w:fill="auto"/>
          </w:tcPr>
          <w:p w14:paraId="33BDFE36"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1ACE33DD" w14:textId="70BDAE17" w:rsidR="006F1320" w:rsidRPr="00AE6F16" w:rsidRDefault="007C4474" w:rsidP="00AE2555">
            <w:pPr>
              <w:pStyle w:val="af5"/>
              <w:spacing w:before="0" w:after="0"/>
              <w:jc w:val="left"/>
              <w:rPr>
                <w:iCs/>
                <w:szCs w:val="24"/>
              </w:rPr>
            </w:pPr>
            <w:r>
              <w:t xml:space="preserve">Место для презентации готовых реквизитов </w:t>
            </w:r>
            <w:r w:rsidR="00AE2555">
              <w:t>(обеденный стол, стулья, шкаф</w:t>
            </w:r>
            <w:r w:rsidR="006F1320" w:rsidRPr="00AE6F16">
              <w:t>).</w:t>
            </w:r>
          </w:p>
        </w:tc>
        <w:tc>
          <w:tcPr>
            <w:tcW w:w="1527" w:type="pct"/>
            <w:shd w:val="clear" w:color="auto" w:fill="auto"/>
          </w:tcPr>
          <w:p w14:paraId="73A85B61"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5236CB76" w14:textId="77777777" w:rsidTr="001F3287">
        <w:tc>
          <w:tcPr>
            <w:tcW w:w="273" w:type="pct"/>
            <w:shd w:val="clear" w:color="auto" w:fill="auto"/>
          </w:tcPr>
          <w:p w14:paraId="0AA7AF3B"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5DFA2660" w14:textId="6F6782E3" w:rsidR="006F1320" w:rsidRPr="00AE6F16" w:rsidRDefault="006F1320" w:rsidP="006F1320">
            <w:pPr>
              <w:pStyle w:val="af5"/>
              <w:spacing w:before="0" w:after="0"/>
              <w:jc w:val="left"/>
              <w:rPr>
                <w:iCs/>
                <w:szCs w:val="24"/>
              </w:rPr>
            </w:pPr>
            <w:r w:rsidRPr="00AE6F16">
              <w:t xml:space="preserve">Технические средства обучения (компьютер, средства </w:t>
            </w:r>
            <w:proofErr w:type="spellStart"/>
            <w:r w:rsidRPr="00AE6F16">
              <w:t>аудиовизуализации</w:t>
            </w:r>
            <w:proofErr w:type="spellEnd"/>
            <w:r w:rsidRPr="00AE6F16">
              <w:t>, мультимедийные и интерактивные обучающие материалы).</w:t>
            </w:r>
          </w:p>
        </w:tc>
        <w:tc>
          <w:tcPr>
            <w:tcW w:w="1527" w:type="pct"/>
            <w:shd w:val="clear" w:color="auto" w:fill="auto"/>
          </w:tcPr>
          <w:p w14:paraId="609F16B3"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722E899D"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284011"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F1320" w:rsidRPr="00AE6F16" w14:paraId="5DDFE4E0"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7E624A23"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C31588" w14:textId="77777777" w:rsidR="006F1320" w:rsidRPr="00AE6F16" w:rsidRDefault="006F1320" w:rsidP="006F1320">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1DBCC7" w14:textId="77777777" w:rsidR="006F1320" w:rsidRPr="00AE6F16" w:rsidRDefault="006F1320" w:rsidP="006F1320">
            <w:pPr>
              <w:snapToGrid w:val="0"/>
              <w:contextualSpacing/>
              <w:rPr>
                <w:rFonts w:ascii="Times New Roman" w:eastAsia="Times New Roman" w:hAnsi="Times New Roman" w:cs="Times New Roman"/>
                <w:i/>
                <w:sz w:val="24"/>
                <w:szCs w:val="24"/>
              </w:rPr>
            </w:pPr>
          </w:p>
        </w:tc>
      </w:tr>
      <w:tr w:rsidR="006F1320" w:rsidRPr="00AE6F16" w14:paraId="7B8D2BAA"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5C4342"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 </w:t>
            </w:r>
          </w:p>
        </w:tc>
      </w:tr>
      <w:tr w:rsidR="006F1320" w:rsidRPr="00AE6F16" w14:paraId="7ECB5AB2"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D12027"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5605613A" w14:textId="77777777" w:rsidTr="001F3287">
        <w:tc>
          <w:tcPr>
            <w:tcW w:w="273" w:type="pct"/>
            <w:shd w:val="clear" w:color="auto" w:fill="auto"/>
          </w:tcPr>
          <w:p w14:paraId="5A63597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306C45B5" w14:textId="17DE3B8C" w:rsidR="00FB76EA" w:rsidRPr="00AE6F16" w:rsidRDefault="00FB76EA" w:rsidP="00FB76EA">
            <w:pPr>
              <w:snapToGrid w:val="0"/>
              <w:contextualSpacing/>
              <w:rPr>
                <w:rFonts w:ascii="Times New Roman" w:eastAsia="Times New Roman" w:hAnsi="Times New Roman" w:cs="Times New Roman"/>
                <w:iCs/>
                <w:sz w:val="24"/>
                <w:szCs w:val="24"/>
              </w:rPr>
            </w:pPr>
          </w:p>
        </w:tc>
        <w:tc>
          <w:tcPr>
            <w:tcW w:w="1527" w:type="pct"/>
            <w:shd w:val="clear" w:color="auto" w:fill="auto"/>
          </w:tcPr>
          <w:p w14:paraId="44BB06E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387D0CDE" w14:textId="77777777" w:rsidTr="001F3287">
        <w:tc>
          <w:tcPr>
            <w:tcW w:w="5000" w:type="pct"/>
            <w:gridSpan w:val="3"/>
            <w:shd w:val="clear" w:color="auto" w:fill="auto"/>
          </w:tcPr>
          <w:p w14:paraId="781E2BA3"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FB76EA" w:rsidRPr="00AE6F16" w14:paraId="045BDB8D" w14:textId="77777777" w:rsidTr="001F3287">
        <w:tc>
          <w:tcPr>
            <w:tcW w:w="273" w:type="pct"/>
            <w:shd w:val="clear" w:color="auto" w:fill="auto"/>
          </w:tcPr>
          <w:p w14:paraId="306375D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72ACA719" w14:textId="3ABE3A22" w:rsidR="00FB76EA" w:rsidRPr="00AE6F16" w:rsidRDefault="00FB76EA" w:rsidP="00FB76EA">
            <w:pPr>
              <w:snapToGrid w:val="0"/>
              <w:contextualSpacing/>
              <w:rPr>
                <w:rFonts w:ascii="Times New Roman" w:eastAsia="Times New Roman" w:hAnsi="Times New Roman" w:cs="Times New Roman"/>
                <w:i/>
                <w:sz w:val="24"/>
                <w:szCs w:val="24"/>
              </w:rPr>
            </w:pPr>
            <w:r w:rsidRPr="00AE6F16">
              <w:rPr>
                <w:rFonts w:ascii="Times New Roman" w:hAnsi="Times New Roman" w:cs="Times New Roman"/>
              </w:rPr>
              <w:t>Интерактивный дисплей</w:t>
            </w:r>
          </w:p>
        </w:tc>
        <w:tc>
          <w:tcPr>
            <w:tcW w:w="1527" w:type="pct"/>
            <w:shd w:val="clear" w:color="auto" w:fill="auto"/>
          </w:tcPr>
          <w:p w14:paraId="64935CC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bl>
    <w:p w14:paraId="08D7C7E8" w14:textId="0D219858" w:rsidR="00004674" w:rsidRPr="00AE6F16" w:rsidRDefault="00004674" w:rsidP="00064407">
      <w:pPr>
        <w:suppressAutoHyphens/>
        <w:ind w:firstLine="709"/>
        <w:rPr>
          <w:rFonts w:ascii="Times New Roman" w:hAnsi="Times New Roman" w:cs="Times New Roman"/>
          <w:sz w:val="24"/>
          <w:szCs w:val="24"/>
        </w:rPr>
      </w:pPr>
    </w:p>
    <w:p w14:paraId="51006860" w14:textId="2D142B78" w:rsidR="00FB76EA" w:rsidRPr="00AE6F16" w:rsidRDefault="00FB76EA" w:rsidP="00FB76EA">
      <w:pPr>
        <w:suppressAutoHyphens/>
        <w:ind w:firstLine="709"/>
        <w:contextualSpacing/>
        <w:jc w:val="both"/>
        <w:rPr>
          <w:rFonts w:ascii="Times New Roman" w:eastAsia="Calibri" w:hAnsi="Times New Roman" w:cs="Times New Roman"/>
          <w:bCs/>
          <w:iCs/>
          <w:sz w:val="24"/>
          <w:szCs w:val="24"/>
        </w:rPr>
      </w:pPr>
      <w:r w:rsidRPr="00AE6F16">
        <w:rPr>
          <w:rFonts w:ascii="Times New Roman" w:eastAsia="Calibri" w:hAnsi="Times New Roman" w:cs="Times New Roman"/>
          <w:bCs/>
          <w:iCs/>
          <w:sz w:val="24"/>
          <w:szCs w:val="24"/>
        </w:rPr>
        <w:t xml:space="preserve">Лаборатория «Учебный </w:t>
      </w:r>
      <w:r w:rsidR="00AE2555">
        <w:rPr>
          <w:rFonts w:ascii="Times New Roman" w:eastAsia="Calibri" w:hAnsi="Times New Roman" w:cs="Times New Roman"/>
          <w:bCs/>
          <w:iCs/>
          <w:sz w:val="24"/>
          <w:szCs w:val="24"/>
        </w:rPr>
        <w:t>кукольный театр</w:t>
      </w:r>
      <w:r w:rsidRPr="00AE6F16">
        <w:rPr>
          <w:rFonts w:ascii="Times New Roman" w:eastAsia="Calibri" w:hAnsi="Times New Roman" w:cs="Times New Roman"/>
          <w:bCs/>
          <w:iCs/>
          <w:sz w:val="24"/>
          <w:szCs w:val="24"/>
        </w:rPr>
        <w:t>»</w:t>
      </w:r>
      <w:r w:rsidRPr="00AE6F16">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454"/>
        <w:gridCol w:w="3080"/>
      </w:tblGrid>
      <w:tr w:rsidR="00FB76EA" w:rsidRPr="00AE6F16" w14:paraId="06F6C9A2" w14:textId="77777777" w:rsidTr="00DE33F1">
        <w:tc>
          <w:tcPr>
            <w:tcW w:w="273" w:type="pct"/>
            <w:shd w:val="clear" w:color="auto" w:fill="auto"/>
            <w:vAlign w:val="center"/>
          </w:tcPr>
          <w:p w14:paraId="17B11BCB" w14:textId="77777777" w:rsidR="00FB76EA" w:rsidRPr="00AE6F16" w:rsidRDefault="00FB76EA"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00840A53" w14:textId="77777777" w:rsidR="00FB76EA" w:rsidRPr="00AE6F16" w:rsidRDefault="00FB76EA"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648CC1E1" w14:textId="77777777" w:rsidR="00FB76EA" w:rsidRPr="00AE6F16" w:rsidRDefault="00FB76EA" w:rsidP="00DE33F1">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FB76EA" w:rsidRPr="00AE6F16" w14:paraId="13D601D3" w14:textId="77777777" w:rsidTr="00DE33F1">
        <w:trPr>
          <w:trHeight w:val="278"/>
        </w:trPr>
        <w:tc>
          <w:tcPr>
            <w:tcW w:w="5000" w:type="pct"/>
            <w:gridSpan w:val="3"/>
            <w:shd w:val="clear" w:color="auto" w:fill="auto"/>
          </w:tcPr>
          <w:p w14:paraId="44A1F237" w14:textId="77777777" w:rsidR="00FB76EA" w:rsidRPr="00AE6F16" w:rsidRDefault="00FB76EA"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 </w:t>
            </w:r>
          </w:p>
        </w:tc>
      </w:tr>
      <w:tr w:rsidR="00FB76EA" w:rsidRPr="00AE6F16" w14:paraId="5DE204C1" w14:textId="77777777" w:rsidTr="00DE33F1">
        <w:trPr>
          <w:trHeight w:val="277"/>
        </w:trPr>
        <w:tc>
          <w:tcPr>
            <w:tcW w:w="5000" w:type="pct"/>
            <w:gridSpan w:val="3"/>
            <w:shd w:val="clear" w:color="auto" w:fill="auto"/>
          </w:tcPr>
          <w:p w14:paraId="1410A6F7" w14:textId="77777777" w:rsidR="00FB76EA" w:rsidRPr="00AE6F16" w:rsidRDefault="00FB76EA"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474DD5C1" w14:textId="77777777" w:rsidTr="00DE33F1">
        <w:tc>
          <w:tcPr>
            <w:tcW w:w="273" w:type="pct"/>
            <w:shd w:val="clear" w:color="auto" w:fill="auto"/>
          </w:tcPr>
          <w:p w14:paraId="42DD54B4"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0074925" w14:textId="723EFF6F" w:rsidR="00FB76EA" w:rsidRPr="00AE6F16" w:rsidRDefault="00FB76EA" w:rsidP="00FB76EA">
            <w:pPr>
              <w:spacing w:line="276" w:lineRule="auto"/>
              <w:rPr>
                <w:rFonts w:ascii="Times New Roman" w:eastAsia="Times New Roman" w:hAnsi="Times New Roman" w:cs="Times New Roman"/>
                <w:iCs/>
                <w:sz w:val="24"/>
                <w:szCs w:val="24"/>
              </w:rPr>
            </w:pPr>
            <w:r w:rsidRPr="00AE6F16">
              <w:rPr>
                <w:rFonts w:ascii="Times New Roman" w:hAnsi="Times New Roman" w:cs="Times New Roman"/>
                <w:sz w:val="24"/>
                <w:szCs w:val="24"/>
              </w:rPr>
              <w:t>Рабочее место преподавателя.</w:t>
            </w:r>
          </w:p>
        </w:tc>
        <w:tc>
          <w:tcPr>
            <w:tcW w:w="1527" w:type="pct"/>
            <w:shd w:val="clear" w:color="auto" w:fill="auto"/>
          </w:tcPr>
          <w:p w14:paraId="728DDC6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5920B02C" w14:textId="77777777" w:rsidTr="00DE33F1">
        <w:tc>
          <w:tcPr>
            <w:tcW w:w="273" w:type="pct"/>
            <w:shd w:val="clear" w:color="auto" w:fill="auto"/>
          </w:tcPr>
          <w:p w14:paraId="100E21B6"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92FF95E" w14:textId="21CC3E15" w:rsidR="00FB76EA" w:rsidRPr="00AE6F16" w:rsidRDefault="00AE2555" w:rsidP="00AE2555">
            <w:pPr>
              <w:spacing w:line="276" w:lineRule="auto"/>
              <w:rPr>
                <w:rFonts w:ascii="Times New Roman" w:hAnsi="Times New Roman" w:cs="Times New Roman"/>
                <w:sz w:val="24"/>
                <w:szCs w:val="24"/>
              </w:rPr>
            </w:pPr>
            <w:r>
              <w:rPr>
                <w:rFonts w:ascii="Times New Roman" w:hAnsi="Times New Roman" w:cs="Times New Roman"/>
                <w:sz w:val="24"/>
                <w:szCs w:val="24"/>
              </w:rPr>
              <w:t xml:space="preserve">Место для презентации готовых кукол </w:t>
            </w:r>
            <w:r w:rsidR="00FB76EA" w:rsidRPr="00AE6F16">
              <w:rPr>
                <w:rFonts w:ascii="Times New Roman" w:hAnsi="Times New Roman" w:cs="Times New Roman"/>
                <w:sz w:val="24"/>
                <w:szCs w:val="24"/>
              </w:rPr>
              <w:t>(обеденный стол, стулья, шкаф для столовой посуды</w:t>
            </w:r>
            <w:r>
              <w:rPr>
                <w:rFonts w:ascii="Times New Roman" w:hAnsi="Times New Roman" w:cs="Times New Roman"/>
                <w:sz w:val="24"/>
                <w:szCs w:val="24"/>
              </w:rPr>
              <w:t>, куклы, реквизит</w:t>
            </w:r>
            <w:r w:rsidR="00FB76EA" w:rsidRPr="00AE6F16">
              <w:rPr>
                <w:rFonts w:ascii="Times New Roman" w:hAnsi="Times New Roman" w:cs="Times New Roman"/>
                <w:sz w:val="24"/>
                <w:szCs w:val="24"/>
              </w:rPr>
              <w:t>).</w:t>
            </w:r>
          </w:p>
        </w:tc>
        <w:tc>
          <w:tcPr>
            <w:tcW w:w="1527" w:type="pct"/>
            <w:shd w:val="clear" w:color="auto" w:fill="auto"/>
          </w:tcPr>
          <w:p w14:paraId="107E521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0D562CF" w14:textId="77777777" w:rsidTr="00DE33F1">
        <w:tc>
          <w:tcPr>
            <w:tcW w:w="273" w:type="pct"/>
            <w:shd w:val="clear" w:color="auto" w:fill="auto"/>
          </w:tcPr>
          <w:p w14:paraId="5613641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0F2E972" w14:textId="4D2691C7" w:rsidR="00FB76EA" w:rsidRPr="00AE6F16" w:rsidRDefault="00FB76EA" w:rsidP="00FB76EA">
            <w:pPr>
              <w:spacing w:line="276" w:lineRule="auto"/>
              <w:rPr>
                <w:rFonts w:ascii="Times New Roman" w:eastAsia="Times New Roman" w:hAnsi="Times New Roman" w:cs="Times New Roman"/>
                <w:iCs/>
                <w:sz w:val="24"/>
                <w:szCs w:val="24"/>
              </w:rPr>
            </w:pPr>
            <w:r w:rsidRPr="00AE6F16">
              <w:rPr>
                <w:rFonts w:ascii="Times New Roman" w:hAnsi="Times New Roman" w:cs="Times New Roman"/>
                <w:sz w:val="24"/>
                <w:szCs w:val="24"/>
              </w:rPr>
              <w:t xml:space="preserve">Технические средства обучения (компьютер, средства </w:t>
            </w:r>
            <w:proofErr w:type="spellStart"/>
            <w:r w:rsidRPr="00AE6F16">
              <w:rPr>
                <w:rFonts w:ascii="Times New Roman" w:hAnsi="Times New Roman" w:cs="Times New Roman"/>
                <w:sz w:val="24"/>
                <w:szCs w:val="24"/>
              </w:rPr>
              <w:t>аудиовизуализации</w:t>
            </w:r>
            <w:proofErr w:type="spellEnd"/>
            <w:r w:rsidRPr="00AE6F16">
              <w:rPr>
                <w:rFonts w:ascii="Times New Roman" w:hAnsi="Times New Roman" w:cs="Times New Roman"/>
                <w:sz w:val="24"/>
                <w:szCs w:val="24"/>
              </w:rPr>
              <w:t>, мультимедийные и интерактивные обучающие материалы).</w:t>
            </w:r>
          </w:p>
        </w:tc>
        <w:tc>
          <w:tcPr>
            <w:tcW w:w="1527" w:type="pct"/>
            <w:shd w:val="clear" w:color="auto" w:fill="auto"/>
          </w:tcPr>
          <w:p w14:paraId="41F28B43"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558A5089"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3C4E07" w14:textId="77777777" w:rsidR="00FB76EA" w:rsidRPr="00AE6F16" w:rsidRDefault="00FB76EA"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78BD56F6" w14:textId="77777777" w:rsidTr="00DE33F1">
        <w:tc>
          <w:tcPr>
            <w:tcW w:w="273" w:type="pct"/>
            <w:tcBorders>
              <w:top w:val="single" w:sz="4" w:space="0" w:color="auto"/>
              <w:left w:val="single" w:sz="4" w:space="0" w:color="auto"/>
              <w:bottom w:val="single" w:sz="4" w:space="0" w:color="auto"/>
              <w:right w:val="single" w:sz="4" w:space="0" w:color="auto"/>
            </w:tcBorders>
            <w:shd w:val="clear" w:color="auto" w:fill="auto"/>
          </w:tcPr>
          <w:p w14:paraId="36408A7C" w14:textId="77777777" w:rsidR="00FB76EA" w:rsidRPr="00AE6F16" w:rsidRDefault="00FB76EA" w:rsidP="00DE33F1">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50D9468" w14:textId="77777777" w:rsidR="00FB76EA" w:rsidRPr="00AE6F16" w:rsidRDefault="00FB76EA" w:rsidP="00DE33F1">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03400F" w14:textId="77777777" w:rsidR="00FB76EA" w:rsidRPr="00AE6F16" w:rsidRDefault="00FB76EA" w:rsidP="00DE33F1">
            <w:pPr>
              <w:snapToGrid w:val="0"/>
              <w:contextualSpacing/>
              <w:rPr>
                <w:rFonts w:ascii="Times New Roman" w:eastAsia="Times New Roman" w:hAnsi="Times New Roman" w:cs="Times New Roman"/>
                <w:i/>
                <w:sz w:val="24"/>
                <w:szCs w:val="24"/>
              </w:rPr>
            </w:pPr>
          </w:p>
        </w:tc>
      </w:tr>
      <w:tr w:rsidR="00FB76EA" w:rsidRPr="00AE6F16" w14:paraId="231A7771"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BE2191" w14:textId="77777777" w:rsidR="00FB76EA" w:rsidRPr="00AE6F16" w:rsidRDefault="00FB76EA"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 </w:t>
            </w:r>
          </w:p>
        </w:tc>
      </w:tr>
      <w:tr w:rsidR="00FB76EA" w:rsidRPr="00AE6F16" w14:paraId="40E34F90" w14:textId="77777777" w:rsidTr="00DE33F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64F3A1" w14:textId="77777777" w:rsidR="00FB76EA" w:rsidRPr="00AE6F16" w:rsidRDefault="00FB76EA"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29082842" w14:textId="77777777" w:rsidTr="00DE33F1">
        <w:tc>
          <w:tcPr>
            <w:tcW w:w="273" w:type="pct"/>
            <w:shd w:val="clear" w:color="auto" w:fill="auto"/>
          </w:tcPr>
          <w:p w14:paraId="6B702C9D" w14:textId="77777777" w:rsidR="00FB76EA" w:rsidRPr="00AE6F16" w:rsidRDefault="00FB76EA"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496C730D" w14:textId="77777777" w:rsidR="00FB76EA" w:rsidRPr="00AE6F16" w:rsidRDefault="00FB76EA" w:rsidP="00DE33F1">
            <w:pPr>
              <w:snapToGrid w:val="0"/>
              <w:contextualSpacing/>
              <w:rPr>
                <w:rFonts w:ascii="Times New Roman" w:eastAsia="Times New Roman" w:hAnsi="Times New Roman" w:cs="Times New Roman"/>
                <w:iCs/>
                <w:sz w:val="24"/>
                <w:szCs w:val="24"/>
              </w:rPr>
            </w:pPr>
          </w:p>
        </w:tc>
        <w:tc>
          <w:tcPr>
            <w:tcW w:w="1527" w:type="pct"/>
            <w:shd w:val="clear" w:color="auto" w:fill="auto"/>
          </w:tcPr>
          <w:p w14:paraId="6086A8D7" w14:textId="77777777" w:rsidR="00FB76EA" w:rsidRPr="00AE6F16" w:rsidRDefault="00FB76EA" w:rsidP="00DE33F1">
            <w:pPr>
              <w:snapToGrid w:val="0"/>
              <w:contextualSpacing/>
              <w:rPr>
                <w:rFonts w:ascii="Times New Roman" w:eastAsia="Times New Roman" w:hAnsi="Times New Roman" w:cs="Times New Roman"/>
                <w:iCs/>
                <w:sz w:val="24"/>
                <w:szCs w:val="24"/>
              </w:rPr>
            </w:pPr>
          </w:p>
        </w:tc>
      </w:tr>
      <w:tr w:rsidR="00FB76EA" w:rsidRPr="00AE6F16" w14:paraId="646F96FF" w14:textId="77777777" w:rsidTr="00DE33F1">
        <w:tc>
          <w:tcPr>
            <w:tcW w:w="5000" w:type="pct"/>
            <w:gridSpan w:val="3"/>
            <w:shd w:val="clear" w:color="auto" w:fill="auto"/>
          </w:tcPr>
          <w:p w14:paraId="38FD31E3" w14:textId="77777777" w:rsidR="00FB76EA" w:rsidRPr="00AE6F16" w:rsidRDefault="00FB76EA"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FB76EA" w:rsidRPr="00AE6F16" w14:paraId="69E78E61" w14:textId="77777777" w:rsidTr="00DE33F1">
        <w:tc>
          <w:tcPr>
            <w:tcW w:w="273" w:type="pct"/>
            <w:shd w:val="clear" w:color="auto" w:fill="auto"/>
          </w:tcPr>
          <w:p w14:paraId="2800A40F" w14:textId="77777777" w:rsidR="00FB76EA" w:rsidRPr="00AE6F16" w:rsidRDefault="00FB76EA"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3BA28ABF" w14:textId="77777777" w:rsidR="00FB76EA" w:rsidRPr="00AE6F16" w:rsidRDefault="00FB76EA" w:rsidP="00DE33F1">
            <w:pPr>
              <w:snapToGrid w:val="0"/>
              <w:contextualSpacing/>
              <w:rPr>
                <w:rFonts w:ascii="Times New Roman" w:eastAsia="Times New Roman" w:hAnsi="Times New Roman" w:cs="Times New Roman"/>
                <w:i/>
                <w:sz w:val="24"/>
                <w:szCs w:val="24"/>
              </w:rPr>
            </w:pPr>
            <w:r w:rsidRPr="00AE6F16">
              <w:rPr>
                <w:rFonts w:ascii="Times New Roman" w:hAnsi="Times New Roman" w:cs="Times New Roman"/>
              </w:rPr>
              <w:t>Интерактивный дисплей</w:t>
            </w:r>
          </w:p>
        </w:tc>
        <w:tc>
          <w:tcPr>
            <w:tcW w:w="1527" w:type="pct"/>
            <w:shd w:val="clear" w:color="auto" w:fill="auto"/>
          </w:tcPr>
          <w:p w14:paraId="65B19D2C" w14:textId="77777777" w:rsidR="00FB76EA" w:rsidRPr="00AE6F16" w:rsidRDefault="00FB76EA" w:rsidP="00DE33F1">
            <w:pPr>
              <w:snapToGrid w:val="0"/>
              <w:contextualSpacing/>
              <w:rPr>
                <w:rFonts w:ascii="Times New Roman" w:eastAsia="Times New Roman" w:hAnsi="Times New Roman" w:cs="Times New Roman"/>
                <w:iCs/>
                <w:sz w:val="24"/>
                <w:szCs w:val="24"/>
              </w:rPr>
            </w:pPr>
          </w:p>
        </w:tc>
      </w:tr>
      <w:tr w:rsidR="00FB76EA" w:rsidRPr="00AE6F16" w14:paraId="1278B902" w14:textId="77777777" w:rsidTr="00DE33F1">
        <w:tc>
          <w:tcPr>
            <w:tcW w:w="5000" w:type="pct"/>
            <w:gridSpan w:val="3"/>
            <w:shd w:val="clear" w:color="auto" w:fill="auto"/>
          </w:tcPr>
          <w:p w14:paraId="734E0091" w14:textId="77777777" w:rsidR="00FB76EA" w:rsidRPr="00AE6F16" w:rsidRDefault="00FB76EA"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FB76EA" w:rsidRPr="00AE6F16" w14:paraId="069BCD03" w14:textId="77777777" w:rsidTr="00DE33F1">
        <w:tc>
          <w:tcPr>
            <w:tcW w:w="5000" w:type="pct"/>
            <w:gridSpan w:val="3"/>
            <w:shd w:val="clear" w:color="auto" w:fill="auto"/>
          </w:tcPr>
          <w:p w14:paraId="3C5E3ECB" w14:textId="77777777" w:rsidR="00FB76EA" w:rsidRPr="00AE6F16" w:rsidRDefault="00FB76EA" w:rsidP="00DE33F1">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0BF92874" w14:textId="77777777" w:rsidTr="00DE33F1">
        <w:tc>
          <w:tcPr>
            <w:tcW w:w="273" w:type="pct"/>
            <w:shd w:val="clear" w:color="auto" w:fill="auto"/>
          </w:tcPr>
          <w:p w14:paraId="7181805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1025F3E9" w14:textId="6789976D"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iCs/>
                <w:sz w:val="24"/>
                <w:szCs w:val="24"/>
              </w:rPr>
              <w:t>Шкаф морозильный</w:t>
            </w:r>
          </w:p>
        </w:tc>
        <w:tc>
          <w:tcPr>
            <w:tcW w:w="1527" w:type="pct"/>
            <w:shd w:val="clear" w:color="auto" w:fill="auto"/>
          </w:tcPr>
          <w:p w14:paraId="1B0AE4D3"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FBFAC66" w14:textId="77777777" w:rsidTr="00DE33F1">
        <w:tc>
          <w:tcPr>
            <w:tcW w:w="5000" w:type="pct"/>
            <w:gridSpan w:val="3"/>
            <w:shd w:val="clear" w:color="auto" w:fill="auto"/>
          </w:tcPr>
          <w:p w14:paraId="7091ADA6" w14:textId="77777777" w:rsidR="00FB76EA" w:rsidRPr="00AE6F16" w:rsidRDefault="00FB76EA" w:rsidP="00DE33F1">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48CAD642" w14:textId="77777777" w:rsidTr="00DE33F1">
        <w:tc>
          <w:tcPr>
            <w:tcW w:w="273" w:type="pct"/>
            <w:shd w:val="clear" w:color="auto" w:fill="auto"/>
          </w:tcPr>
          <w:p w14:paraId="17457889" w14:textId="77777777" w:rsidR="00FB76EA" w:rsidRPr="00AE6F16" w:rsidRDefault="00FB76EA" w:rsidP="00DE33F1">
            <w:pPr>
              <w:snapToGrid w:val="0"/>
              <w:contextualSpacing/>
              <w:rPr>
                <w:rFonts w:ascii="Times New Roman" w:eastAsia="Times New Roman" w:hAnsi="Times New Roman" w:cs="Times New Roman"/>
                <w:iCs/>
                <w:sz w:val="24"/>
                <w:szCs w:val="24"/>
              </w:rPr>
            </w:pPr>
          </w:p>
        </w:tc>
        <w:tc>
          <w:tcPr>
            <w:tcW w:w="3200" w:type="pct"/>
            <w:shd w:val="clear" w:color="auto" w:fill="auto"/>
          </w:tcPr>
          <w:p w14:paraId="5F2DCB14" w14:textId="77777777" w:rsidR="00FB76EA" w:rsidRPr="00AE6F16" w:rsidRDefault="00FB76EA" w:rsidP="00DE33F1">
            <w:pPr>
              <w:snapToGrid w:val="0"/>
              <w:contextualSpacing/>
              <w:rPr>
                <w:rFonts w:ascii="Times New Roman" w:eastAsia="Times New Roman" w:hAnsi="Times New Roman" w:cs="Times New Roman"/>
                <w:i/>
                <w:sz w:val="24"/>
                <w:szCs w:val="24"/>
              </w:rPr>
            </w:pPr>
          </w:p>
        </w:tc>
        <w:tc>
          <w:tcPr>
            <w:tcW w:w="1527" w:type="pct"/>
            <w:shd w:val="clear" w:color="auto" w:fill="auto"/>
          </w:tcPr>
          <w:p w14:paraId="7AD497A7" w14:textId="77777777" w:rsidR="00FB76EA" w:rsidRPr="00AE6F16" w:rsidRDefault="00FB76EA" w:rsidP="00DE33F1">
            <w:pPr>
              <w:snapToGrid w:val="0"/>
              <w:contextualSpacing/>
              <w:rPr>
                <w:rFonts w:ascii="Times New Roman" w:eastAsia="Times New Roman" w:hAnsi="Times New Roman" w:cs="Times New Roman"/>
                <w:iCs/>
                <w:sz w:val="24"/>
                <w:szCs w:val="24"/>
              </w:rPr>
            </w:pPr>
          </w:p>
        </w:tc>
      </w:tr>
    </w:tbl>
    <w:p w14:paraId="5B08D406"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lastRenderedPageBreak/>
        <w:t>6.1.2.5. Оснащение баз практик</w:t>
      </w:r>
    </w:p>
    <w:p w14:paraId="7CBAC1D8"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AE6F16">
        <w:rPr>
          <w:rFonts w:ascii="Times New Roman" w:eastAsia="Calibri" w:hAnsi="Times New Roman" w:cs="Times New Roman"/>
          <w:sz w:val="24"/>
          <w:szCs w:val="24"/>
        </w:rPr>
        <w:br/>
        <w:t>и производственную практику.</w:t>
      </w:r>
    </w:p>
    <w:p w14:paraId="23AB693E" w14:textId="77777777" w:rsidR="00004674" w:rsidRPr="00AE6F16" w:rsidRDefault="00004674" w:rsidP="00064407">
      <w:pPr>
        <w:ind w:firstLine="709"/>
        <w:contextualSpacing/>
        <w:jc w:val="both"/>
        <w:rPr>
          <w:rFonts w:ascii="Times New Roman" w:eastAsia="Calibri" w:hAnsi="Times New Roman" w:cs="Times New Roman"/>
          <w:b/>
          <w:sz w:val="24"/>
          <w:szCs w:val="24"/>
        </w:rPr>
      </w:pPr>
      <w:r w:rsidRPr="00AE6F16">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Pr="00AE6F16">
        <w:rPr>
          <w:rFonts w:ascii="Times New Roman" w:eastAsia="Calibri" w:hAnsi="Times New Roman" w:cs="Times New Roman"/>
          <w:noProof/>
          <w:sz w:val="24"/>
          <w:szCs w:val="24"/>
        </w:rPr>
        <w:t>соответствующего</w:t>
      </w:r>
      <w:r w:rsidRPr="00AE6F16">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AE6F16">
        <w:rPr>
          <w:rFonts w:ascii="Times New Roman" w:eastAsia="Calibri" w:hAnsi="Times New Roman" w:cs="Times New Roman"/>
          <w:sz w:val="24"/>
          <w:szCs w:val="24"/>
        </w:rPr>
        <w:b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AE6F16">
        <w:rPr>
          <w:rFonts w:ascii="Times New Roman" w:eastAsia="Calibri" w:hAnsi="Times New Roman" w:cs="Times New Roman"/>
          <w:bCs/>
          <w:color w:val="000000"/>
          <w:sz w:val="24"/>
          <w:szCs w:val="24"/>
        </w:rPr>
        <w:t>.</w:t>
      </w:r>
      <w:r w:rsidRPr="00AE6F16">
        <w:rPr>
          <w:rFonts w:ascii="Times New Roman" w:eastAsia="Calibri" w:hAnsi="Times New Roman" w:cs="Times New Roman"/>
          <w:b/>
          <w:sz w:val="24"/>
          <w:szCs w:val="24"/>
        </w:rPr>
        <w:t xml:space="preserve"> </w:t>
      </w:r>
    </w:p>
    <w:p w14:paraId="01F1270D"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Производственная практика реализуется в организациях </w:t>
      </w:r>
      <w:r w:rsidRPr="00AE6F16">
        <w:rPr>
          <w:rFonts w:ascii="Times New Roman" w:eastAsia="Calibri" w:hAnsi="Times New Roman" w:cs="Times New Roman"/>
          <w:noProof/>
          <w:sz w:val="24"/>
          <w:szCs w:val="24"/>
        </w:rPr>
        <w:t>соответствующего</w:t>
      </w:r>
      <w:r w:rsidRPr="00AE6F16">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 </w:t>
      </w:r>
      <w:r w:rsidRPr="00AE6F16">
        <w:rPr>
          <w:rFonts w:ascii="Times New Roman" w:eastAsia="Calibri" w:hAnsi="Times New Roman" w:cs="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AE6F16">
        <w:rPr>
          <w:rFonts w:ascii="Times New Roman" w:eastAsia="Calibri" w:hAnsi="Times New Roman" w:cs="Times New Roman"/>
          <w:sz w:val="24"/>
          <w:szCs w:val="24"/>
        </w:rPr>
        <w:t>.</w:t>
      </w:r>
    </w:p>
    <w:p w14:paraId="1B73C1B1" w14:textId="55FCA5D0"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Оборудование предприятий и технологическое оснащение рабочих мес</w:t>
      </w:r>
      <w:r w:rsidR="007E4ADD">
        <w:rPr>
          <w:rFonts w:ascii="Times New Roman" w:eastAsia="Calibri" w:hAnsi="Times New Roman" w:cs="Times New Roman"/>
          <w:sz w:val="24"/>
          <w:szCs w:val="24"/>
        </w:rPr>
        <w:t>т производственной практики соответствует</w:t>
      </w:r>
      <w:r w:rsidRPr="00AE6F16">
        <w:rPr>
          <w:rFonts w:ascii="Times New Roman" w:eastAsia="Calibri" w:hAnsi="Times New Roman" w:cs="Times New Roman"/>
          <w:sz w:val="24"/>
          <w:szCs w:val="24"/>
        </w:rPr>
        <w:t xml:space="preserve"> содержанию проф</w:t>
      </w:r>
      <w:r w:rsidR="007E4ADD">
        <w:rPr>
          <w:rFonts w:ascii="Times New Roman" w:eastAsia="Calibri" w:hAnsi="Times New Roman" w:cs="Times New Roman"/>
          <w:sz w:val="24"/>
          <w:szCs w:val="24"/>
        </w:rPr>
        <w:t>ессиональной деятельности и дает</w:t>
      </w:r>
      <w:r w:rsidRPr="00AE6F16">
        <w:rPr>
          <w:rFonts w:ascii="Times New Roman" w:eastAsia="Calibri" w:hAnsi="Times New Roman" w:cs="Times New Roman"/>
          <w:sz w:val="24"/>
          <w:szCs w:val="24"/>
        </w:rPr>
        <w:t xml:space="preserve">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14:paraId="42DA5DF9" w14:textId="77777777" w:rsidR="00004674" w:rsidRPr="00AE6F16" w:rsidRDefault="00004674" w:rsidP="00064407">
      <w:pPr>
        <w:ind w:firstLine="709"/>
        <w:contextualSpacing/>
        <w:jc w:val="both"/>
        <w:rPr>
          <w:rFonts w:ascii="Times New Roman" w:eastAsia="Calibri" w:hAnsi="Times New Roman" w:cs="Times New Roman"/>
          <w:sz w:val="24"/>
          <w:szCs w:val="24"/>
        </w:rPr>
      </w:pPr>
    </w:p>
    <w:p w14:paraId="217BC0DD" w14:textId="638AAF45" w:rsidR="00004674" w:rsidRPr="00A054F9" w:rsidRDefault="00004674" w:rsidP="00A054F9">
      <w:pPr>
        <w:ind w:firstLine="709"/>
        <w:jc w:val="both"/>
        <w:rPr>
          <w:rFonts w:ascii="Times New Roman" w:hAnsi="Times New Roman" w:cs="Times New Roman"/>
          <w:sz w:val="24"/>
          <w:szCs w:val="24"/>
        </w:rPr>
      </w:pPr>
      <w:r w:rsidRPr="00AE6F16">
        <w:rPr>
          <w:rFonts w:ascii="Times New Roman" w:hAnsi="Times New Roman" w:cs="Times New Roman"/>
          <w:sz w:val="24"/>
          <w:szCs w:val="24"/>
        </w:rPr>
        <w:t>6.1.3. Допускается замена оборудова</w:t>
      </w:r>
      <w:r w:rsidR="00A054F9">
        <w:rPr>
          <w:rFonts w:ascii="Times New Roman" w:hAnsi="Times New Roman" w:cs="Times New Roman"/>
          <w:sz w:val="24"/>
          <w:szCs w:val="24"/>
        </w:rPr>
        <w:t>ния его виртуальными аналогами.</w:t>
      </w:r>
    </w:p>
    <w:p w14:paraId="23A2B49B" w14:textId="77777777" w:rsidR="00004674" w:rsidRPr="00712779" w:rsidRDefault="00004674" w:rsidP="00415F84">
      <w:pPr>
        <w:pStyle w:val="114"/>
        <w:rPr>
          <w:b/>
          <w:color w:val="auto"/>
          <w:spacing w:val="0"/>
          <w:lang w:eastAsia="en-US"/>
        </w:rPr>
      </w:pPr>
      <w:r w:rsidRPr="00712779">
        <w:rPr>
          <w:b/>
          <w:color w:val="auto"/>
          <w:spacing w:val="0"/>
          <w:lang w:eastAsia="en-US"/>
        </w:rPr>
        <w:t>6.2. Требования к учебно-методическому обеспечению образовательной программы</w:t>
      </w:r>
    </w:p>
    <w:p w14:paraId="33F75B60" w14:textId="40199889" w:rsidR="00004674" w:rsidRPr="00AE6F16" w:rsidRDefault="00712779" w:rsidP="00064407">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6.2.1. Библиотечный фонд ГАПОУ «Международный колледж сервиса»</w:t>
      </w:r>
      <w:r w:rsidR="00004674" w:rsidRPr="00AE6F16">
        <w:rPr>
          <w:rFonts w:ascii="Times New Roman" w:hAnsi="Times New Roman" w:cs="Times New Roman"/>
          <w:sz w:val="24"/>
          <w:szCs w:val="24"/>
        </w:rPr>
        <w:t xml:space="preserve"> укомплектован печатными изданиями и (или) электронными изданиями</w:t>
      </w:r>
      <w:r>
        <w:rPr>
          <w:rFonts w:ascii="Times New Roman" w:hAnsi="Times New Roman" w:cs="Times New Roman"/>
          <w:sz w:val="24"/>
          <w:szCs w:val="24"/>
        </w:rPr>
        <w:t xml:space="preserve"> по каждой дисциплине (модулю) </w:t>
      </w:r>
      <w:r w:rsidR="00004674" w:rsidRPr="00AE6F16">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3794D24" w14:textId="0A657995" w:rsidR="00004674" w:rsidRPr="00AE6F16" w:rsidRDefault="00004674" w:rsidP="00064407">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w:t>
      </w:r>
      <w:r w:rsidR="009A056D">
        <w:rPr>
          <w:rFonts w:ascii="Times New Roman" w:hAnsi="Times New Roman" w:cs="Times New Roman"/>
          <w:sz w:val="24"/>
          <w:szCs w:val="24"/>
        </w:rPr>
        <w:t xml:space="preserve">о доступа </w:t>
      </w:r>
      <w:r w:rsidR="009A056D">
        <w:rPr>
          <w:rFonts w:ascii="Times New Roman" w:hAnsi="Times New Roman" w:cs="Times New Roman"/>
          <w:sz w:val="24"/>
          <w:szCs w:val="24"/>
        </w:rPr>
        <w:br/>
        <w:t>не менее 25 процента</w:t>
      </w:r>
      <w:r w:rsidRPr="00AE6F16">
        <w:rPr>
          <w:rFonts w:ascii="Times New Roman" w:hAnsi="Times New Roman" w:cs="Times New Roman"/>
          <w:sz w:val="24"/>
          <w:szCs w:val="24"/>
        </w:rPr>
        <w:t xml:space="preserve"> обучающихся к цифровой (электронной) библиотеке.</w:t>
      </w:r>
    </w:p>
    <w:p w14:paraId="4F911AB2" w14:textId="77777777" w:rsidR="00004674" w:rsidRPr="00AE6F16" w:rsidRDefault="00004674" w:rsidP="009A056D">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AE6F16">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CB9F67C" w14:textId="1C741598" w:rsidR="00004674" w:rsidRPr="00AE6F16" w:rsidRDefault="00FD6C81" w:rsidP="009A056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w:t>
      </w:r>
      <w:r w:rsidR="00004674" w:rsidRPr="00AE6F16">
        <w:rPr>
          <w:rFonts w:ascii="Times New Roman" w:hAnsi="Times New Roman" w:cs="Times New Roman"/>
          <w:sz w:val="24"/>
          <w:szCs w:val="24"/>
        </w:rPr>
        <w:t xml:space="preserve"> обеспечива</w:t>
      </w:r>
      <w:r>
        <w:rPr>
          <w:rFonts w:ascii="Times New Roman" w:hAnsi="Times New Roman" w:cs="Times New Roman"/>
          <w:sz w:val="24"/>
          <w:szCs w:val="24"/>
        </w:rPr>
        <w:t>ет</w:t>
      </w:r>
      <w:r w:rsidR="00004674" w:rsidRPr="00AE6F16">
        <w:rPr>
          <w:rFonts w:ascii="Times New Roman" w:hAnsi="Times New Roman" w:cs="Times New Roman"/>
          <w:sz w:val="24"/>
          <w:szCs w:val="24"/>
        </w:rPr>
        <w:t>ся учебно-методической документацией по всем учебным дисциплинам (модулям).</w:t>
      </w:r>
    </w:p>
    <w:p w14:paraId="0C50FC93" w14:textId="00572447" w:rsidR="00004674" w:rsidRPr="00AE6F16" w:rsidRDefault="00004674" w:rsidP="00A054F9">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6.2.2.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w:t>
      </w:r>
      <w:r w:rsidR="00A054F9">
        <w:rPr>
          <w:rFonts w:ascii="Times New Roman" w:hAnsi="Times New Roman" w:cs="Times New Roman"/>
          <w:bCs/>
          <w:sz w:val="24"/>
          <w:szCs w:val="24"/>
        </w:rPr>
        <w:t>обучения указанных обучающихся.</w:t>
      </w:r>
    </w:p>
    <w:p w14:paraId="19F6393E" w14:textId="77777777" w:rsidR="00004674" w:rsidRPr="00FD6C81" w:rsidRDefault="00004674" w:rsidP="00415F84">
      <w:pPr>
        <w:pStyle w:val="114"/>
        <w:rPr>
          <w:b/>
          <w:color w:val="auto"/>
          <w:spacing w:val="0"/>
          <w:lang w:eastAsia="en-US"/>
        </w:rPr>
      </w:pPr>
      <w:r w:rsidRPr="00FD6C81">
        <w:rPr>
          <w:b/>
          <w:color w:val="auto"/>
          <w:spacing w:val="0"/>
          <w:lang w:eastAsia="en-US"/>
        </w:rPr>
        <w:t>6.3. Требования к практической подготовке обучающихся</w:t>
      </w:r>
    </w:p>
    <w:p w14:paraId="15FECEF3" w14:textId="0FAD920A"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AE6F16">
        <w:rPr>
          <w:rFonts w:ascii="Times New Roman" w:eastAsia="Calibri" w:hAnsi="Times New Roman" w:cs="Times New Roman"/>
          <w:bCs/>
          <w:noProof/>
          <w:sz w:val="24"/>
          <w:szCs w:val="24"/>
        </w:rPr>
        <w:t>квалифицированных рабочих, служащих</w:t>
      </w:r>
      <w:r w:rsidRPr="00AE6F16">
        <w:rPr>
          <w:rFonts w:ascii="Times New Roman" w:eastAsia="Calibri" w:hAnsi="Times New Roman" w:cs="Times New Roman"/>
          <w:bCs/>
          <w:sz w:val="24"/>
          <w:szCs w:val="24"/>
        </w:rPr>
        <w:t xml:space="preserve"> </w:t>
      </w:r>
      <w:r w:rsidRPr="00AE6F16">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w:t>
      </w:r>
      <w:r w:rsidR="00FD6C81">
        <w:rPr>
          <w:rFonts w:ascii="Times New Roman" w:hAnsi="Times New Roman" w:cs="Times New Roman"/>
          <w:bCs/>
          <w:sz w:val="24"/>
          <w:szCs w:val="24"/>
        </w:rPr>
        <w:t xml:space="preserve">вий, непосредственно связанных </w:t>
      </w:r>
      <w:r w:rsidRPr="00AE6F16">
        <w:rPr>
          <w:rFonts w:ascii="Times New Roman" w:hAnsi="Times New Roman" w:cs="Times New Roman"/>
          <w:bCs/>
          <w:sz w:val="24"/>
          <w:szCs w:val="24"/>
        </w:rPr>
        <w:t xml:space="preserve">с будущей профессиональной деятельностью, а также обеспечения условий для получения обучающимися </w:t>
      </w:r>
      <w:r w:rsidRPr="00AE6F16">
        <w:rPr>
          <w:rFonts w:ascii="Times New Roman" w:hAnsi="Times New Roman" w:cs="Times New Roman"/>
          <w:bCs/>
          <w:sz w:val="24"/>
          <w:szCs w:val="24"/>
        </w:rPr>
        <w:lastRenderedPageBreak/>
        <w:t>практических навыков и компетенций, соответствующих требованиям, предъявляемым работодателями к квалификациям специалистов, рабочих.</w:t>
      </w:r>
    </w:p>
    <w:p w14:paraId="6B56086E" w14:textId="0B53C0B0"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6.3.2. </w:t>
      </w:r>
      <w:r w:rsidR="00FD6C81">
        <w:rPr>
          <w:rFonts w:ascii="Times New Roman" w:hAnsi="Times New Roman" w:cs="Times New Roman"/>
          <w:bCs/>
          <w:sz w:val="24"/>
          <w:szCs w:val="24"/>
        </w:rPr>
        <w:t>ГАПОУ «Международный колледж сервиса»</w:t>
      </w:r>
      <w:r w:rsidRPr="00AE6F16">
        <w:rPr>
          <w:rFonts w:ascii="Times New Roman" w:hAnsi="Times New Roman" w:cs="Times New Roman"/>
          <w:bCs/>
          <w:sz w:val="24"/>
          <w:szCs w:val="24"/>
        </w:rPr>
        <w:t xml:space="preserve">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AE6F16">
        <w:rPr>
          <w:rFonts w:ascii="Times New Roman" w:hAnsi="Times New Roman" w:cs="Times New Roman"/>
          <w:sz w:val="24"/>
          <w:szCs w:val="24"/>
        </w:rPr>
        <w:t>(профильной организацией)</w:t>
      </w:r>
      <w:r w:rsidRPr="00AE6F16">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AE6F16">
        <w:rPr>
          <w:rFonts w:ascii="Times New Roman" w:hAnsi="Times New Roman" w:cs="Times New Roman"/>
          <w:bCs/>
          <w:noProof/>
          <w:sz w:val="24"/>
          <w:szCs w:val="24"/>
        </w:rPr>
        <w:t>профессии</w:t>
      </w:r>
      <w:r w:rsidRPr="00AE6F16">
        <w:rPr>
          <w:rFonts w:ascii="Times New Roman" w:hAnsi="Times New Roman" w:cs="Times New Roman"/>
          <w:bCs/>
          <w:sz w:val="24"/>
          <w:szCs w:val="24"/>
        </w:rPr>
        <w:t>.</w:t>
      </w:r>
    </w:p>
    <w:p w14:paraId="5E8E6117" w14:textId="77777777"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6.3.3. Образовательная деятельность в форме практической подготовки:</w:t>
      </w:r>
    </w:p>
    <w:p w14:paraId="172F9662" w14:textId="77777777" w:rsidR="00004674" w:rsidRPr="00AE6F16" w:rsidRDefault="00004674" w:rsidP="009A056D">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реализуется на рабочем месте предприятия работодателя </w:t>
      </w:r>
      <w:r w:rsidRPr="00AE6F16">
        <w:rPr>
          <w:rFonts w:ascii="Times New Roman" w:hAnsi="Times New Roman" w:cs="Times New Roman"/>
          <w:sz w:val="24"/>
          <w:szCs w:val="24"/>
        </w:rPr>
        <w:t xml:space="preserve">(профильной организации) </w:t>
      </w:r>
      <w:r w:rsidRPr="00AE6F16">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7A8FE14" w14:textId="77777777" w:rsidR="00004674" w:rsidRPr="00AE6F16" w:rsidRDefault="00004674" w:rsidP="0091618B">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AE6F16">
        <w:rPr>
          <w:rFonts w:ascii="Times New Roman" w:hAnsi="Times New Roman" w:cs="Times New Roman"/>
          <w:bCs/>
          <w:sz w:val="24"/>
          <w:szCs w:val="24"/>
        </w:rPr>
        <w:br/>
        <w:t>к реальным производственным;</w:t>
      </w:r>
    </w:p>
    <w:p w14:paraId="4927FBE3" w14:textId="77777777" w:rsidR="00004674" w:rsidRPr="00AE6F16" w:rsidRDefault="00004674" w:rsidP="0091618B">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AE6F16">
        <w:rPr>
          <w:rFonts w:ascii="Times New Roman" w:hAnsi="Times New Roman" w:cs="Times New Roman"/>
          <w:bCs/>
          <w:sz w:val="24"/>
          <w:szCs w:val="24"/>
        </w:rPr>
        <w:br/>
        <w:t>для последующего выполнения работ, связанных с будущей профессиональной деятельностью.</w:t>
      </w:r>
    </w:p>
    <w:p w14:paraId="1DF71D44" w14:textId="6C0E58C7"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6.3.4. Образовательная деятельность </w:t>
      </w:r>
      <w:r w:rsidR="00FD6C81">
        <w:rPr>
          <w:rFonts w:ascii="Times New Roman" w:hAnsi="Times New Roman" w:cs="Times New Roman"/>
          <w:bCs/>
          <w:sz w:val="24"/>
          <w:szCs w:val="24"/>
        </w:rPr>
        <w:t>в форме практической подготовки</w:t>
      </w:r>
      <w:r w:rsidRPr="00AE6F16">
        <w:rPr>
          <w:rFonts w:ascii="Times New Roman" w:hAnsi="Times New Roman" w:cs="Times New Roman"/>
          <w:bCs/>
          <w:sz w:val="24"/>
          <w:szCs w:val="24"/>
        </w:rPr>
        <w:t xml:space="preserve"> организована на любом курсе обучения, охватывая дисциплины, </w:t>
      </w:r>
      <w:r w:rsidRPr="00AE6F16">
        <w:rPr>
          <w:rFonts w:ascii="Times New Roman" w:hAnsi="Times New Roman" w:cs="Times New Roman"/>
          <w:sz w:val="24"/>
          <w:szCs w:val="24"/>
        </w:rPr>
        <w:t>междисциплинарные модули,</w:t>
      </w:r>
      <w:r w:rsidRPr="00AE6F16">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2C2A7F77" w14:textId="40A86CCF"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учебных базах практики и иных структурных подразделени</w:t>
      </w:r>
      <w:r w:rsidR="00AE2555">
        <w:rPr>
          <w:rFonts w:ascii="Times New Roman" w:hAnsi="Times New Roman" w:cs="Times New Roman"/>
          <w:bCs/>
          <w:sz w:val="24"/>
          <w:szCs w:val="24"/>
        </w:rPr>
        <w:t>ях образовательной организации.</w:t>
      </w:r>
    </w:p>
    <w:p w14:paraId="7568AFD3" w14:textId="2D1F7FA9" w:rsidR="00004674" w:rsidRPr="00AE6F16" w:rsidRDefault="00004674" w:rsidP="009A056D">
      <w:pPr>
        <w:suppressAutoHyphens/>
        <w:spacing w:line="276" w:lineRule="auto"/>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6.3.6. Результаты освоения образовательной программы (ее отдельных частей) </w:t>
      </w:r>
      <w:r w:rsidR="00FD6C81">
        <w:rPr>
          <w:rFonts w:ascii="Times New Roman" w:hAnsi="Times New Roman" w:cs="Times New Roman"/>
          <w:bCs/>
          <w:sz w:val="24"/>
          <w:szCs w:val="24"/>
        </w:rPr>
        <w:t>оцениваются</w:t>
      </w:r>
      <w:r w:rsidRPr="00AE6F16">
        <w:rPr>
          <w:rFonts w:ascii="Times New Roman" w:hAnsi="Times New Roman" w:cs="Times New Roman"/>
          <w:bCs/>
          <w:sz w:val="24"/>
          <w:szCs w:val="24"/>
        </w:rPr>
        <w:t xml:space="preserve"> в рамках промежуточной и государственной итоговой аттестации, организованных в форме </w:t>
      </w:r>
      <w:r w:rsidR="00AE2555">
        <w:rPr>
          <w:rFonts w:ascii="Times New Roman" w:hAnsi="Times New Roman" w:cs="Times New Roman"/>
          <w:bCs/>
          <w:sz w:val="24"/>
          <w:szCs w:val="24"/>
        </w:rPr>
        <w:t>государственного</w:t>
      </w:r>
      <w:r w:rsidRPr="00AE6F16">
        <w:rPr>
          <w:rFonts w:ascii="Times New Roman" w:hAnsi="Times New Roman" w:cs="Times New Roman"/>
          <w:bCs/>
          <w:sz w:val="24"/>
          <w:szCs w:val="24"/>
        </w:rPr>
        <w:t xml:space="preserve"> экзамена профильного уровня, в том числе </w:t>
      </w:r>
      <w:r w:rsidRPr="00AE6F16">
        <w:rPr>
          <w:rFonts w:ascii="Times New Roman" w:hAnsi="Times New Roman" w:cs="Times New Roman"/>
          <w:bCs/>
          <w:sz w:val="24"/>
          <w:szCs w:val="24"/>
        </w:rPr>
        <w:br/>
        <w:t>на рабочем месте работодателя (профильной организации).</w:t>
      </w:r>
    </w:p>
    <w:p w14:paraId="4C2E2950" w14:textId="77777777" w:rsidR="00004674" w:rsidRPr="00FD6C81" w:rsidRDefault="00004674" w:rsidP="00415F84">
      <w:pPr>
        <w:pStyle w:val="114"/>
        <w:rPr>
          <w:b/>
          <w:color w:val="auto"/>
          <w:spacing w:val="0"/>
          <w:lang w:eastAsia="en-US"/>
        </w:rPr>
      </w:pPr>
      <w:r w:rsidRPr="00FD6C81">
        <w:rPr>
          <w:b/>
          <w:color w:val="auto"/>
          <w:spacing w:val="0"/>
          <w:lang w:eastAsia="en-US"/>
        </w:rPr>
        <w:t xml:space="preserve">6.4. Требования к организации воспитания обучающихся </w:t>
      </w:r>
    </w:p>
    <w:p w14:paraId="21F3BF0D" w14:textId="29678284" w:rsidR="00004674" w:rsidRPr="00AE6F16" w:rsidRDefault="00004674" w:rsidP="00AE2555">
      <w:pPr>
        <w:pStyle w:val="1d"/>
        <w:spacing w:line="276" w:lineRule="auto"/>
        <w:ind w:firstLine="708"/>
        <w:jc w:val="both"/>
        <w:rPr>
          <w:bCs/>
          <w:lang w:val="ru-RU"/>
        </w:rPr>
      </w:pPr>
      <w:r w:rsidRPr="00AE6F16">
        <w:rPr>
          <w:bCs/>
          <w:lang w:val="ru-RU"/>
        </w:rPr>
        <w:t>6.4.1.</w:t>
      </w:r>
      <w:r w:rsidRPr="00AE6F16">
        <w:rPr>
          <w:bCs/>
        </w:rPr>
        <w:t> </w:t>
      </w:r>
      <w:r w:rsidRPr="00AE6F16">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примерного календарного плана воспитательной работы (приложение 4).</w:t>
      </w:r>
    </w:p>
    <w:p w14:paraId="1EF51929" w14:textId="7D9A66E1" w:rsidR="00004674" w:rsidRPr="00AE6F16" w:rsidRDefault="00004674" w:rsidP="00AE2555">
      <w:pPr>
        <w:pStyle w:val="1d"/>
        <w:spacing w:line="276" w:lineRule="auto"/>
        <w:ind w:firstLine="708"/>
        <w:jc w:val="both"/>
        <w:rPr>
          <w:bCs/>
          <w:lang w:val="ru-RU"/>
        </w:rPr>
      </w:pPr>
      <w:r w:rsidRPr="00AE6F16">
        <w:rPr>
          <w:bCs/>
          <w:lang w:val="ru-RU"/>
        </w:rPr>
        <w:t>6.4.2.</w:t>
      </w:r>
      <w:r w:rsidRPr="00AE6F16">
        <w:rPr>
          <w:bCs/>
        </w:rPr>
        <w:t> </w:t>
      </w:r>
      <w:r w:rsidRPr="00AE6F16">
        <w:rPr>
          <w:bCs/>
          <w:lang w:val="ru-RU"/>
        </w:rPr>
        <w:t xml:space="preserve">Рабочую программу воспитания и календарный план воспитательной работы </w:t>
      </w:r>
      <w:r w:rsidR="00FD6C81">
        <w:rPr>
          <w:bCs/>
          <w:lang w:val="ru-RU"/>
        </w:rPr>
        <w:t>ГАПОУ «Международный колледж сервиса»</w:t>
      </w:r>
      <w:r w:rsidRPr="00AE6F16">
        <w:rPr>
          <w:bCs/>
          <w:lang w:val="ru-RU"/>
        </w:rPr>
        <w:t xml:space="preserve"> разрабатывает и утвержда</w:t>
      </w:r>
      <w:r w:rsidR="00FD6C81">
        <w:rPr>
          <w:bCs/>
          <w:lang w:val="ru-RU"/>
        </w:rPr>
        <w:t xml:space="preserve">ет самостоятельно с учетом </w:t>
      </w:r>
      <w:r w:rsidRPr="00AE6F16">
        <w:rPr>
          <w:bCs/>
          <w:lang w:val="ru-RU"/>
        </w:rPr>
        <w:t>рабочей программы воспитания и календарного плана воспитательной работы.</w:t>
      </w:r>
    </w:p>
    <w:p w14:paraId="3BD2FFA7" w14:textId="77777777" w:rsidR="00004674" w:rsidRPr="00AE6F16" w:rsidRDefault="00004674" w:rsidP="00AE2555">
      <w:pPr>
        <w:pStyle w:val="1d"/>
        <w:spacing w:line="276" w:lineRule="auto"/>
        <w:ind w:firstLine="708"/>
        <w:jc w:val="both"/>
        <w:rPr>
          <w:bCs/>
          <w:lang w:val="ru-RU"/>
        </w:rPr>
      </w:pPr>
      <w:r w:rsidRPr="00AE6F16">
        <w:rPr>
          <w:bCs/>
          <w:lang w:val="ru-RU"/>
        </w:rPr>
        <w:t>6.4.3.</w:t>
      </w:r>
      <w:r w:rsidRPr="00AE6F16">
        <w:rPr>
          <w:bCs/>
        </w:rPr>
        <w:t> </w:t>
      </w:r>
      <w:r w:rsidRPr="00AE6F16">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17ADFCCA" w14:textId="77777777" w:rsidR="00004674" w:rsidRPr="00FD6C81" w:rsidRDefault="00004674" w:rsidP="00A054F9">
      <w:pPr>
        <w:pStyle w:val="114"/>
        <w:rPr>
          <w:b/>
          <w:color w:val="auto"/>
          <w:spacing w:val="0"/>
          <w:lang w:eastAsia="en-US"/>
        </w:rPr>
      </w:pPr>
      <w:r w:rsidRPr="00FD6C81">
        <w:rPr>
          <w:b/>
          <w:color w:val="auto"/>
          <w:spacing w:val="0"/>
          <w:lang w:eastAsia="en-US"/>
        </w:rPr>
        <w:t xml:space="preserve">6.5. Требования к кадровым условиям реализации образовательной программы </w:t>
      </w:r>
    </w:p>
    <w:p w14:paraId="08C787EF" w14:textId="3E7D04A4" w:rsidR="00004674" w:rsidRPr="00AE6F16" w:rsidRDefault="00004674" w:rsidP="00A054F9">
      <w:pPr>
        <w:pStyle w:val="1d"/>
        <w:spacing w:line="276" w:lineRule="auto"/>
        <w:ind w:firstLine="708"/>
        <w:jc w:val="both"/>
        <w:rPr>
          <w:rFonts w:eastAsia="Calibri"/>
          <w:lang w:val="ru-RU" w:eastAsia="en-US"/>
        </w:rPr>
      </w:pPr>
      <w:r w:rsidRPr="00AE6F16">
        <w:rPr>
          <w:lang w:val="ru-RU"/>
        </w:rPr>
        <w:t>6.5.1.</w:t>
      </w:r>
      <w:r w:rsidRPr="00AE6F16">
        <w:t> </w:t>
      </w:r>
      <w:r w:rsidRPr="00AE6F16">
        <w:rPr>
          <w:rFonts w:eastAsia="Calibri"/>
          <w:lang w:val="ru-RU" w:eastAsia="en-US"/>
        </w:rPr>
        <w:t xml:space="preserve">Реализация образовательной программы обеспечивается педагогическими работниками </w:t>
      </w:r>
      <w:r w:rsidR="00FD6C81">
        <w:rPr>
          <w:rFonts w:eastAsia="Calibri"/>
          <w:lang w:val="ru-RU" w:eastAsia="en-US"/>
        </w:rPr>
        <w:t xml:space="preserve"> ГАПОУ «Международный колледж сервиса»</w:t>
      </w:r>
      <w:r w:rsidRPr="00AE6F16">
        <w:rPr>
          <w:rFonts w:eastAsia="Calibri"/>
          <w:lang w:val="ru-RU" w:eastAsia="en-US"/>
        </w:rPr>
        <w:t>, а также лицами, привлекаемыми к реализации образовательной программы на иных условиях, в то</w:t>
      </w:r>
      <w:r w:rsidR="00FD6C81">
        <w:rPr>
          <w:rFonts w:eastAsia="Calibri"/>
          <w:lang w:val="ru-RU" w:eastAsia="en-US"/>
        </w:rPr>
        <w:t xml:space="preserve">м числе из числа руководителей </w:t>
      </w:r>
      <w:r w:rsidRPr="00AE6F16">
        <w:rPr>
          <w:rFonts w:eastAsia="Calibri"/>
          <w:lang w:val="ru-RU" w:eastAsia="en-US"/>
        </w:rPr>
        <w:t xml:space="preserve">и работников организаций, направление деятельности которых соответствует области профессиональной деятельности </w:t>
      </w:r>
      <w:r w:rsidR="00AE2555">
        <w:rPr>
          <w:rFonts w:eastAsia="Calibri"/>
          <w:noProof/>
          <w:lang w:val="ru-RU"/>
        </w:rPr>
        <w:t>04. Культура, искусство</w:t>
      </w:r>
      <w:r w:rsidRPr="00AE6F16">
        <w:rPr>
          <w:rFonts w:eastAsia="Calibri"/>
          <w:noProof/>
          <w:lang w:val="ru-RU"/>
        </w:rPr>
        <w:t>, оказание услуг населению (</w:t>
      </w:r>
      <w:r w:rsidR="00AE2555">
        <w:rPr>
          <w:rFonts w:eastAsia="Calibri"/>
          <w:noProof/>
          <w:lang w:val="ru-RU"/>
        </w:rPr>
        <w:t>ведение социально-культурной деятельности, постановка театральных сцен из современных произведений</w:t>
      </w:r>
      <w:r w:rsidRPr="00AE6F16">
        <w:rPr>
          <w:rFonts w:eastAsia="Calibri"/>
          <w:noProof/>
          <w:lang w:val="ru-RU"/>
        </w:rPr>
        <w:t xml:space="preserve"> </w:t>
      </w:r>
      <w:r w:rsidR="00AE2555">
        <w:rPr>
          <w:rFonts w:eastAsia="Calibri"/>
          <w:noProof/>
          <w:lang w:val="ru-RU"/>
        </w:rPr>
        <w:lastRenderedPageBreak/>
        <w:t xml:space="preserve">отечественных и зарубежных писателей; изготовление реквизитов для культурно-досуговой деятельности </w:t>
      </w:r>
      <w:r w:rsidRPr="00AE6F16">
        <w:rPr>
          <w:rFonts w:eastAsia="Calibri"/>
          <w:noProof/>
          <w:lang w:val="ru-RU"/>
        </w:rPr>
        <w:t>и прочее)</w:t>
      </w:r>
      <w:r w:rsidRPr="00AE6F16">
        <w:rPr>
          <w:rFonts w:eastAsia="Calibri"/>
          <w:bCs/>
          <w:iCs/>
          <w:lang w:val="ru-RU" w:eastAsia="en-US"/>
        </w:rPr>
        <w:t>, и</w:t>
      </w:r>
      <w:r w:rsidRPr="00AE6F16">
        <w:rPr>
          <w:rFonts w:eastAsia="Calibri"/>
          <w:bCs/>
          <w:i/>
          <w:lang w:val="ru-RU" w:eastAsia="en-US"/>
        </w:rPr>
        <w:t xml:space="preserve"> </w:t>
      </w:r>
      <w:r w:rsidRPr="00AE6F16">
        <w:rPr>
          <w:rFonts w:eastAsia="Calibri"/>
          <w:lang w:val="ru-RU" w:eastAsia="en-US"/>
        </w:rPr>
        <w:t>имеющими стаж работы в данной профессиональной области не менее трех лет.</w:t>
      </w:r>
    </w:p>
    <w:p w14:paraId="69B6984A" w14:textId="3870D9AC" w:rsidR="00004674" w:rsidRPr="00AE6F16" w:rsidRDefault="00004674" w:rsidP="00A054F9">
      <w:pPr>
        <w:pStyle w:val="1d"/>
        <w:spacing w:line="276" w:lineRule="auto"/>
        <w:ind w:firstLine="708"/>
        <w:jc w:val="both"/>
        <w:rPr>
          <w:lang w:val="ru-RU"/>
        </w:rPr>
      </w:pPr>
      <w:r w:rsidRPr="00AE6F16">
        <w:rPr>
          <w:lang w:val="ru-RU"/>
        </w:rPr>
        <w:t>Квалификация</w:t>
      </w:r>
      <w:r w:rsidR="00FD6C81">
        <w:rPr>
          <w:lang w:val="ru-RU"/>
        </w:rPr>
        <w:t xml:space="preserve"> педагогических работников ГАПОУ «Международный колледж сервиса» отвечает</w:t>
      </w:r>
      <w:r w:rsidRPr="00AE6F16">
        <w:rPr>
          <w:lang w:val="ru-RU"/>
        </w:rPr>
        <w:t xml:space="preserve"> квалификационным требованиям, указанным в</w:t>
      </w:r>
      <w:r w:rsidR="00FD6C81">
        <w:rPr>
          <w:lang w:val="ru-RU"/>
        </w:rPr>
        <w:t xml:space="preserve"> квалификационных справочниках </w:t>
      </w:r>
      <w:r w:rsidRPr="00AE6F16">
        <w:rPr>
          <w:lang w:val="ru-RU"/>
        </w:rPr>
        <w:t>и (или) профессиональных стандартах (при наличии).</w:t>
      </w:r>
    </w:p>
    <w:p w14:paraId="1CFD3F21" w14:textId="2C713B2E" w:rsidR="00004674" w:rsidRPr="00AE6F16" w:rsidRDefault="00004674" w:rsidP="00A054F9">
      <w:pPr>
        <w:pStyle w:val="1d"/>
        <w:spacing w:line="276" w:lineRule="auto"/>
        <w:ind w:firstLine="708"/>
        <w:jc w:val="both"/>
        <w:rPr>
          <w:lang w:val="ru-RU"/>
        </w:rPr>
      </w:pPr>
      <w:r w:rsidRPr="00AE6F16">
        <w:rPr>
          <w:lang w:val="ru-RU"/>
        </w:rPr>
        <w:t>Работники, привлекаемые к реализации образовательной программ</w:t>
      </w:r>
      <w:r w:rsidR="00FD6C81">
        <w:rPr>
          <w:lang w:val="ru-RU"/>
        </w:rPr>
        <w:t>ы, получают</w:t>
      </w:r>
      <w:r w:rsidRPr="00AE6F16">
        <w:rPr>
          <w:lang w:val="ru-RU"/>
        </w:rPr>
        <w:t xml:space="preserve">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AE6F16">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AE6F16">
        <w:rPr>
          <w:rFonts w:eastAsia="Calibri"/>
          <w:lang w:val="ru-RU" w:eastAsia="en-US"/>
        </w:rPr>
        <w:t>указанной в пункте 1.15</w:t>
      </w:r>
      <w:r w:rsidR="00AE2555">
        <w:rPr>
          <w:rFonts w:eastAsia="Calibri"/>
          <w:lang w:val="ru-RU" w:eastAsia="en-US"/>
        </w:rPr>
        <w:t>.</w:t>
      </w:r>
      <w:r w:rsidRPr="00AE6F16">
        <w:rPr>
          <w:rFonts w:eastAsia="Calibri"/>
          <w:lang w:val="ru-RU" w:eastAsia="en-US"/>
        </w:rPr>
        <w:t xml:space="preserve"> ФГОС СПО</w:t>
      </w:r>
      <w:r w:rsidRPr="00AE6F16">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AE6F16">
        <w:rPr>
          <w:lang w:val="ru-RU"/>
        </w:rPr>
        <w:br/>
        <w:t>к квалификации педагогического работника.</w:t>
      </w:r>
    </w:p>
    <w:p w14:paraId="4AEEC870" w14:textId="03A6A0DB" w:rsidR="00004674" w:rsidRPr="00A054F9" w:rsidRDefault="00004674" w:rsidP="00A054F9">
      <w:pPr>
        <w:pStyle w:val="1d"/>
        <w:spacing w:line="276" w:lineRule="auto"/>
        <w:ind w:firstLine="708"/>
        <w:jc w:val="both"/>
        <w:rPr>
          <w:lang w:val="ru-RU"/>
        </w:rPr>
      </w:pPr>
      <w:r w:rsidRPr="00AE6F16">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w:t>
      </w:r>
      <w:r w:rsidR="00A054F9">
        <w:rPr>
          <w:lang w:val="ru-RU"/>
        </w:rPr>
        <w:t>жна быть не менее 25 процентов.</w:t>
      </w:r>
    </w:p>
    <w:p w14:paraId="458C3BD7" w14:textId="77777777" w:rsidR="00004674" w:rsidRPr="00AE6F16" w:rsidRDefault="00004674" w:rsidP="00415F84">
      <w:pPr>
        <w:pStyle w:val="114"/>
        <w:rPr>
          <w:color w:val="auto"/>
          <w:spacing w:val="0"/>
          <w:lang w:eastAsia="en-US"/>
        </w:rPr>
      </w:pPr>
      <w:r w:rsidRPr="00FD6C81">
        <w:rPr>
          <w:b/>
          <w:color w:val="auto"/>
          <w:spacing w:val="0"/>
          <w:lang w:eastAsia="en-US"/>
        </w:rPr>
        <w:t>6.6. Требования к финансовым условиям реализации образовательной программы</w:t>
      </w:r>
      <w:r w:rsidRPr="00AE6F16">
        <w:rPr>
          <w:color w:val="auto"/>
          <w:spacing w:val="0"/>
          <w:lang w:eastAsia="en-US"/>
        </w:rPr>
        <w:t xml:space="preserve"> </w:t>
      </w:r>
    </w:p>
    <w:p w14:paraId="2FE08810" w14:textId="3BB72F32" w:rsidR="00004674" w:rsidRPr="00AE6F16" w:rsidRDefault="00004674" w:rsidP="00A054F9">
      <w:pPr>
        <w:pStyle w:val="1d"/>
        <w:spacing w:line="276" w:lineRule="auto"/>
        <w:ind w:firstLine="708"/>
        <w:jc w:val="both"/>
        <w:rPr>
          <w:bCs/>
          <w:lang w:val="ru-RU"/>
        </w:rPr>
      </w:pPr>
      <w:r w:rsidRPr="00AE6F16">
        <w:rPr>
          <w:bCs/>
          <w:lang w:val="ru-RU"/>
        </w:rPr>
        <w:t>6.6.1.</w:t>
      </w:r>
      <w:r w:rsidRPr="00AE6F16">
        <w:rPr>
          <w:bCs/>
        </w:rPr>
        <w:t> </w:t>
      </w:r>
      <w:r w:rsidRPr="00AE6F16">
        <w:rPr>
          <w:rFonts w:eastAsia="Calibri"/>
          <w:bCs/>
          <w:lang w:val="ru-RU" w:eastAsia="en-US"/>
        </w:rPr>
        <w:t xml:space="preserve">Примерные расчеты нормативных затрат оказания государственных услуг </w:t>
      </w:r>
      <w:r w:rsidRPr="00AE6F16">
        <w:rPr>
          <w:rFonts w:eastAsia="Calibri"/>
          <w:bCs/>
          <w:lang w:val="ru-RU" w:eastAsia="en-US"/>
        </w:rPr>
        <w:br/>
        <w:t>по реализации образовательной программы</w:t>
      </w:r>
      <w:r w:rsidR="00483108">
        <w:rPr>
          <w:rFonts w:eastAsia="Calibri"/>
          <w:bCs/>
          <w:lang w:val="ru-RU" w:eastAsia="en-US"/>
        </w:rPr>
        <w:t>.</w:t>
      </w:r>
    </w:p>
    <w:p w14:paraId="53D0A94D" w14:textId="77777777" w:rsidR="00004674" w:rsidRPr="00AE6F16" w:rsidRDefault="00004674" w:rsidP="00A054F9">
      <w:pPr>
        <w:pStyle w:val="1d"/>
        <w:spacing w:line="276" w:lineRule="auto"/>
        <w:ind w:firstLine="708"/>
        <w:jc w:val="both"/>
        <w:rPr>
          <w:rFonts w:eastAsia="Calibri"/>
          <w:lang w:val="ru-RU" w:eastAsia="en-US"/>
        </w:rPr>
      </w:pPr>
      <w:r w:rsidRPr="00AE6F16">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AE6F16">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AE6F16">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AE6F16">
        <w:rPr>
          <w:rFonts w:eastAsia="Calibri"/>
          <w:lang w:val="ru-RU" w:eastAsia="en-US"/>
        </w:rPr>
        <w:t>Минпросвещения</w:t>
      </w:r>
      <w:proofErr w:type="spellEnd"/>
      <w:r w:rsidRPr="00AE6F16">
        <w:rPr>
          <w:rFonts w:eastAsia="Calibri"/>
          <w:lang w:val="ru-RU" w:eastAsia="en-US"/>
        </w:rPr>
        <w:t xml:space="preserve"> России ежегодно.</w:t>
      </w:r>
    </w:p>
    <w:p w14:paraId="0609444A" w14:textId="3994542C" w:rsidR="00FD6C81" w:rsidRDefault="00004674" w:rsidP="00A054F9">
      <w:pPr>
        <w:pStyle w:val="1d"/>
        <w:spacing w:line="276" w:lineRule="auto"/>
        <w:ind w:firstLine="708"/>
        <w:jc w:val="both"/>
        <w:rPr>
          <w:lang w:val="ru-RU"/>
        </w:rPr>
      </w:pPr>
      <w:r w:rsidRPr="00AE6F16">
        <w:rPr>
          <w:lang w:val="ru-RU"/>
        </w:rPr>
        <w:t xml:space="preserve">Финансовое обеспечение реализации образовательной программы, определенное </w:t>
      </w:r>
      <w:r w:rsidRPr="00AE6F16">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E6F16">
        <w:rPr>
          <w:lang w:val="ru-RU"/>
        </w:rPr>
        <w:br/>
        <w:t xml:space="preserve">с учетом обеспечения уровня средней заработной платы педагогических работников </w:t>
      </w:r>
      <w:r w:rsidRPr="00AE6F16">
        <w:rPr>
          <w:lang w:val="ru-RU"/>
        </w:rPr>
        <w:br/>
        <w:t xml:space="preserve">за выполняемую ими учебную (преподавательскую) работу и другую работу в соответствии </w:t>
      </w:r>
      <w:r w:rsidRPr="00AE6F16">
        <w:rPr>
          <w:lang w:val="ru-RU"/>
        </w:rPr>
        <w:br/>
        <w:t xml:space="preserve">с Указом Президента Российской Федерации от 7 мая 2012 г. № 597 «О мероприятиях </w:t>
      </w:r>
      <w:r w:rsidRPr="00AE6F16">
        <w:rPr>
          <w:lang w:val="ru-RU"/>
        </w:rPr>
        <w:br/>
        <w:t>по реализации госуда</w:t>
      </w:r>
      <w:r w:rsidR="00FD6C81">
        <w:rPr>
          <w:lang w:val="ru-RU"/>
        </w:rPr>
        <w:t>рственной социальной политики».</w:t>
      </w:r>
    </w:p>
    <w:sectPr w:rsidR="00FD6C81" w:rsidSect="00AE7378">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199EE" w14:textId="77777777" w:rsidR="00B575B3" w:rsidRDefault="00B575B3" w:rsidP="00A858FE">
      <w:r>
        <w:separator/>
      </w:r>
    </w:p>
  </w:endnote>
  <w:endnote w:type="continuationSeparator" w:id="0">
    <w:p w14:paraId="78303045" w14:textId="77777777" w:rsidR="00B575B3" w:rsidRDefault="00B575B3"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altName w:val="Times New Roman"/>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CA1A5" w14:textId="67608A14" w:rsidR="007C10C1" w:rsidRPr="00852DB2" w:rsidRDefault="007C10C1">
    <w:pPr>
      <w:pStyle w:val="af"/>
      <w:tabs>
        <w:tab w:val="clear" w:pos="4677"/>
        <w:tab w:val="clear" w:pos="9355"/>
      </w:tabs>
      <w:jc w:val="center"/>
      <w:rPr>
        <w:caps/>
      </w:rPr>
    </w:pPr>
    <w:r w:rsidRPr="00852DB2">
      <w:rPr>
        <w:caps/>
      </w:rPr>
      <w:fldChar w:fldCharType="begin"/>
    </w:r>
    <w:r w:rsidRPr="00852DB2">
      <w:rPr>
        <w:caps/>
      </w:rPr>
      <w:instrText>PAGE   \* MERGEFORMAT</w:instrText>
    </w:r>
    <w:r w:rsidRPr="00852DB2">
      <w:rPr>
        <w:caps/>
      </w:rPr>
      <w:fldChar w:fldCharType="separate"/>
    </w:r>
    <w:r w:rsidR="00253FE5">
      <w:rPr>
        <w:caps/>
        <w:noProof/>
      </w:rPr>
      <w:t>11</w:t>
    </w:r>
    <w:r w:rsidRPr="00852DB2">
      <w:rPr>
        <w:caps/>
      </w:rPr>
      <w:fldChar w:fldCharType="end"/>
    </w:r>
  </w:p>
  <w:p w14:paraId="76D1E2C5" w14:textId="77777777" w:rsidR="007C10C1" w:rsidRDefault="007C10C1" w:rsidP="00CF5140">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E8073" w14:textId="0EA68BB9" w:rsidR="007C10C1" w:rsidRPr="00DC1C7F" w:rsidRDefault="007C10C1">
    <w:pPr>
      <w:pStyle w:val="af"/>
      <w:tabs>
        <w:tab w:val="clear" w:pos="4677"/>
        <w:tab w:val="clear" w:pos="9355"/>
      </w:tabs>
      <w:jc w:val="center"/>
      <w:rPr>
        <w:caps/>
      </w:rPr>
    </w:pPr>
    <w:r w:rsidRPr="00DC1C7F">
      <w:rPr>
        <w:caps/>
      </w:rPr>
      <w:fldChar w:fldCharType="begin"/>
    </w:r>
    <w:r w:rsidRPr="00DC1C7F">
      <w:rPr>
        <w:caps/>
      </w:rPr>
      <w:instrText>PAGE   \* MERGEFORMAT</w:instrText>
    </w:r>
    <w:r w:rsidRPr="00DC1C7F">
      <w:rPr>
        <w:caps/>
      </w:rPr>
      <w:fldChar w:fldCharType="separate"/>
    </w:r>
    <w:r w:rsidR="00253FE5">
      <w:rPr>
        <w:caps/>
        <w:noProof/>
      </w:rPr>
      <w:t>1</w:t>
    </w:r>
    <w:r w:rsidRPr="00DC1C7F">
      <w:rPr>
        <w:caps/>
      </w:rPr>
      <w:fldChar w:fldCharType="end"/>
    </w:r>
  </w:p>
  <w:p w14:paraId="17028EBA" w14:textId="77777777" w:rsidR="007C10C1" w:rsidRDefault="007C10C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ED64C" w14:textId="77777777" w:rsidR="007C10C1" w:rsidRDefault="007C10C1">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D40F8" w14:textId="1EEB14A2" w:rsidR="007C10C1" w:rsidRPr="00852DB2" w:rsidRDefault="007C10C1">
    <w:pPr>
      <w:pStyle w:val="af"/>
      <w:tabs>
        <w:tab w:val="clear" w:pos="4677"/>
        <w:tab w:val="clear" w:pos="9355"/>
      </w:tabs>
      <w:jc w:val="center"/>
      <w:rPr>
        <w:caps/>
      </w:rPr>
    </w:pPr>
    <w:r w:rsidRPr="00852DB2">
      <w:rPr>
        <w:caps/>
      </w:rPr>
      <w:fldChar w:fldCharType="begin"/>
    </w:r>
    <w:r w:rsidRPr="00852DB2">
      <w:rPr>
        <w:caps/>
      </w:rPr>
      <w:instrText>PAGE   \* MERGEFORMAT</w:instrText>
    </w:r>
    <w:r w:rsidRPr="00852DB2">
      <w:rPr>
        <w:caps/>
      </w:rPr>
      <w:fldChar w:fldCharType="separate"/>
    </w:r>
    <w:r w:rsidR="00253FE5">
      <w:rPr>
        <w:caps/>
        <w:noProof/>
      </w:rPr>
      <w:t>44</w:t>
    </w:r>
    <w:r w:rsidRPr="00852DB2">
      <w:rPr>
        <w:caps/>
      </w:rPr>
      <w:fldChar w:fldCharType="end"/>
    </w:r>
  </w:p>
  <w:p w14:paraId="05EE66E5" w14:textId="77777777" w:rsidR="007C10C1" w:rsidRDefault="007C10C1" w:rsidP="00CF5140">
    <w:pPr>
      <w:pStyle w:val="af"/>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EE991" w14:textId="780E6A1A" w:rsidR="007C10C1" w:rsidRPr="00DC1C7F" w:rsidRDefault="007C10C1">
    <w:pPr>
      <w:pStyle w:val="af"/>
      <w:tabs>
        <w:tab w:val="clear" w:pos="4677"/>
        <w:tab w:val="clear" w:pos="9355"/>
      </w:tabs>
      <w:jc w:val="center"/>
      <w:rPr>
        <w:caps/>
      </w:rPr>
    </w:pPr>
    <w:r w:rsidRPr="00DC1C7F">
      <w:rPr>
        <w:caps/>
      </w:rPr>
      <w:fldChar w:fldCharType="begin"/>
    </w:r>
    <w:r w:rsidRPr="00DC1C7F">
      <w:rPr>
        <w:caps/>
      </w:rPr>
      <w:instrText>PAGE   \* MERGEFORMAT</w:instrText>
    </w:r>
    <w:r w:rsidRPr="00DC1C7F">
      <w:rPr>
        <w:caps/>
      </w:rPr>
      <w:fldChar w:fldCharType="separate"/>
    </w:r>
    <w:r w:rsidR="00253FE5">
      <w:rPr>
        <w:caps/>
        <w:noProof/>
      </w:rPr>
      <w:t>37</w:t>
    </w:r>
    <w:r w:rsidRPr="00DC1C7F">
      <w:rPr>
        <w:caps/>
      </w:rPr>
      <w:fldChar w:fldCharType="end"/>
    </w:r>
  </w:p>
  <w:p w14:paraId="1D3C2DA8" w14:textId="77777777" w:rsidR="007C10C1" w:rsidRDefault="007C10C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E941C" w14:textId="77777777" w:rsidR="00B575B3" w:rsidRDefault="00B575B3" w:rsidP="00A858FE">
      <w:r>
        <w:separator/>
      </w:r>
    </w:p>
  </w:footnote>
  <w:footnote w:type="continuationSeparator" w:id="0">
    <w:p w14:paraId="42E2DAF8" w14:textId="77777777" w:rsidR="00B575B3" w:rsidRDefault="00B575B3"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43F5" w14:textId="77777777" w:rsidR="007C10C1" w:rsidRDefault="007C10C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4D7F7" w14:textId="77777777" w:rsidR="007C10C1" w:rsidRDefault="007C10C1">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DCA79" w14:textId="77777777" w:rsidR="007C10C1" w:rsidRDefault="007C10C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FFFFFF89"/>
    <w:multiLevelType w:val="singleLevel"/>
    <w:tmpl w:val="E8A49738"/>
    <w:lvl w:ilvl="0">
      <w:start w:val="1"/>
      <w:numFmt w:val="bullet"/>
      <w:pStyle w:val="a"/>
      <w:lvlText w:val=""/>
      <w:lvlJc w:val="left"/>
      <w:pPr>
        <w:tabs>
          <w:tab w:val="num" w:pos="360"/>
        </w:tabs>
        <w:ind w:left="360" w:hanging="360"/>
      </w:pPr>
      <w:rPr>
        <w:rFonts w:ascii="Symbol" w:hAnsi="Symbol" w:hint="default"/>
      </w:rPr>
    </w:lvl>
  </w:abstractNum>
  <w:abstractNum w:abstractNumId="2">
    <w:nsid w:val="0987278E"/>
    <w:multiLevelType w:val="hybridMultilevel"/>
    <w:tmpl w:val="4C0858B2"/>
    <w:lvl w:ilvl="0" w:tplc="39B4F9A0">
      <w:start w:val="1"/>
      <w:numFmt w:val="bullet"/>
      <w:lvlText w:val="­"/>
      <w:lvlJc w:val="left"/>
      <w:pPr>
        <w:tabs>
          <w:tab w:val="num" w:pos="2160"/>
        </w:tabs>
        <w:ind w:left="21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lang w:val="ru-RU" w:eastAsia="en-US" w:bidi="ar-SA"/>
      </w:rPr>
    </w:lvl>
    <w:lvl w:ilvl="2" w:tplc="CB564376">
      <w:numFmt w:val="bullet"/>
      <w:lvlText w:val="•"/>
      <w:lvlJc w:val="left"/>
      <w:pPr>
        <w:ind w:left="2433" w:hanging="708"/>
      </w:pPr>
      <w:rPr>
        <w:lang w:val="ru-RU" w:eastAsia="en-US" w:bidi="ar-SA"/>
      </w:rPr>
    </w:lvl>
    <w:lvl w:ilvl="3" w:tplc="504ABF7A">
      <w:numFmt w:val="bullet"/>
      <w:lvlText w:val="•"/>
      <w:lvlJc w:val="left"/>
      <w:pPr>
        <w:ind w:left="3419" w:hanging="708"/>
      </w:pPr>
      <w:rPr>
        <w:lang w:val="ru-RU" w:eastAsia="en-US" w:bidi="ar-SA"/>
      </w:rPr>
    </w:lvl>
    <w:lvl w:ilvl="4" w:tplc="2AF2D5C8">
      <w:numFmt w:val="bullet"/>
      <w:lvlText w:val="•"/>
      <w:lvlJc w:val="left"/>
      <w:pPr>
        <w:ind w:left="4406" w:hanging="708"/>
      </w:pPr>
      <w:rPr>
        <w:lang w:val="ru-RU" w:eastAsia="en-US" w:bidi="ar-SA"/>
      </w:rPr>
    </w:lvl>
    <w:lvl w:ilvl="5" w:tplc="F4BA409A">
      <w:numFmt w:val="bullet"/>
      <w:lvlText w:val="•"/>
      <w:lvlJc w:val="left"/>
      <w:pPr>
        <w:ind w:left="5393" w:hanging="708"/>
      </w:pPr>
      <w:rPr>
        <w:lang w:val="ru-RU" w:eastAsia="en-US" w:bidi="ar-SA"/>
      </w:rPr>
    </w:lvl>
    <w:lvl w:ilvl="6" w:tplc="E542B62E">
      <w:numFmt w:val="bullet"/>
      <w:lvlText w:val="•"/>
      <w:lvlJc w:val="left"/>
      <w:pPr>
        <w:ind w:left="6379" w:hanging="708"/>
      </w:pPr>
      <w:rPr>
        <w:lang w:val="ru-RU" w:eastAsia="en-US" w:bidi="ar-SA"/>
      </w:rPr>
    </w:lvl>
    <w:lvl w:ilvl="7" w:tplc="957EAAB2">
      <w:numFmt w:val="bullet"/>
      <w:lvlText w:val="•"/>
      <w:lvlJc w:val="left"/>
      <w:pPr>
        <w:ind w:left="7366" w:hanging="708"/>
      </w:pPr>
      <w:rPr>
        <w:lang w:val="ru-RU" w:eastAsia="en-US" w:bidi="ar-SA"/>
      </w:rPr>
    </w:lvl>
    <w:lvl w:ilvl="8" w:tplc="F6D634FA">
      <w:numFmt w:val="bullet"/>
      <w:lvlText w:val="•"/>
      <w:lvlJc w:val="left"/>
      <w:pPr>
        <w:ind w:left="8353" w:hanging="708"/>
      </w:pPr>
      <w:rPr>
        <w:lang w:val="ru-RU" w:eastAsia="en-US" w:bidi="ar-SA"/>
      </w:rPr>
    </w:lvl>
  </w:abstractNum>
  <w:abstractNum w:abstractNumId="4">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1"/>
  </w:num>
  <w:num w:numId="6">
    <w:abstractNumId w:val="0"/>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0E7A"/>
    <w:rsid w:val="0000394E"/>
    <w:rsid w:val="00004674"/>
    <w:rsid w:val="00004A33"/>
    <w:rsid w:val="000079C3"/>
    <w:rsid w:val="00007F70"/>
    <w:rsid w:val="000112BC"/>
    <w:rsid w:val="00011697"/>
    <w:rsid w:val="00011EE3"/>
    <w:rsid w:val="00012459"/>
    <w:rsid w:val="000179F8"/>
    <w:rsid w:val="00021F15"/>
    <w:rsid w:val="00027188"/>
    <w:rsid w:val="000274BC"/>
    <w:rsid w:val="00027EFA"/>
    <w:rsid w:val="000310CB"/>
    <w:rsid w:val="00033858"/>
    <w:rsid w:val="0004130B"/>
    <w:rsid w:val="00041E34"/>
    <w:rsid w:val="00042069"/>
    <w:rsid w:val="00043867"/>
    <w:rsid w:val="00050E61"/>
    <w:rsid w:val="000520CA"/>
    <w:rsid w:val="00054B41"/>
    <w:rsid w:val="00063675"/>
    <w:rsid w:val="00064407"/>
    <w:rsid w:val="0006550A"/>
    <w:rsid w:val="00065FAE"/>
    <w:rsid w:val="0007128F"/>
    <w:rsid w:val="000740B5"/>
    <w:rsid w:val="00080013"/>
    <w:rsid w:val="00083B9B"/>
    <w:rsid w:val="0008627A"/>
    <w:rsid w:val="0008639E"/>
    <w:rsid w:val="0008772C"/>
    <w:rsid w:val="00087B5D"/>
    <w:rsid w:val="00087CF5"/>
    <w:rsid w:val="00090522"/>
    <w:rsid w:val="00090618"/>
    <w:rsid w:val="00090BDD"/>
    <w:rsid w:val="00091896"/>
    <w:rsid w:val="000936BD"/>
    <w:rsid w:val="00095EB2"/>
    <w:rsid w:val="00095EBD"/>
    <w:rsid w:val="00095EC1"/>
    <w:rsid w:val="00096DFC"/>
    <w:rsid w:val="00097690"/>
    <w:rsid w:val="000A045A"/>
    <w:rsid w:val="000A0EFF"/>
    <w:rsid w:val="000A112E"/>
    <w:rsid w:val="000A13D5"/>
    <w:rsid w:val="000A17B0"/>
    <w:rsid w:val="000A1BE5"/>
    <w:rsid w:val="000A3529"/>
    <w:rsid w:val="000A3ECA"/>
    <w:rsid w:val="000A41FA"/>
    <w:rsid w:val="000A4B35"/>
    <w:rsid w:val="000A54E1"/>
    <w:rsid w:val="000A6952"/>
    <w:rsid w:val="000A796E"/>
    <w:rsid w:val="000B06F4"/>
    <w:rsid w:val="000B3F06"/>
    <w:rsid w:val="000B4F66"/>
    <w:rsid w:val="000B5B5D"/>
    <w:rsid w:val="000B5F54"/>
    <w:rsid w:val="000B61E3"/>
    <w:rsid w:val="000B6521"/>
    <w:rsid w:val="000C3AB8"/>
    <w:rsid w:val="000C5DE0"/>
    <w:rsid w:val="000C7C04"/>
    <w:rsid w:val="000D11B0"/>
    <w:rsid w:val="000D2E0C"/>
    <w:rsid w:val="000D4AE7"/>
    <w:rsid w:val="000D4FB5"/>
    <w:rsid w:val="000D6D2B"/>
    <w:rsid w:val="000E2D3D"/>
    <w:rsid w:val="000E2D5E"/>
    <w:rsid w:val="000E5DF0"/>
    <w:rsid w:val="000E6DD2"/>
    <w:rsid w:val="000E6DE9"/>
    <w:rsid w:val="000F19BA"/>
    <w:rsid w:val="000F2A6D"/>
    <w:rsid w:val="000F33E9"/>
    <w:rsid w:val="000F419D"/>
    <w:rsid w:val="000F4E6A"/>
    <w:rsid w:val="000F5587"/>
    <w:rsid w:val="000F598C"/>
    <w:rsid w:val="00100F1D"/>
    <w:rsid w:val="0010264D"/>
    <w:rsid w:val="001029C2"/>
    <w:rsid w:val="00110C7A"/>
    <w:rsid w:val="0011295E"/>
    <w:rsid w:val="00115C97"/>
    <w:rsid w:val="00117DB9"/>
    <w:rsid w:val="00121E7F"/>
    <w:rsid w:val="001244C3"/>
    <w:rsid w:val="0013186F"/>
    <w:rsid w:val="001325DA"/>
    <w:rsid w:val="001325DB"/>
    <w:rsid w:val="00132645"/>
    <w:rsid w:val="00132B46"/>
    <w:rsid w:val="00134858"/>
    <w:rsid w:val="00135CE3"/>
    <w:rsid w:val="00137F0D"/>
    <w:rsid w:val="00141401"/>
    <w:rsid w:val="00142338"/>
    <w:rsid w:val="00144EE1"/>
    <w:rsid w:val="001475A1"/>
    <w:rsid w:val="00150490"/>
    <w:rsid w:val="00152499"/>
    <w:rsid w:val="00152D91"/>
    <w:rsid w:val="00152E7D"/>
    <w:rsid w:val="00155BB4"/>
    <w:rsid w:val="00157CED"/>
    <w:rsid w:val="0016108C"/>
    <w:rsid w:val="0016297B"/>
    <w:rsid w:val="00163473"/>
    <w:rsid w:val="00164F90"/>
    <w:rsid w:val="00165700"/>
    <w:rsid w:val="001718B9"/>
    <w:rsid w:val="00171FB9"/>
    <w:rsid w:val="00173CD4"/>
    <w:rsid w:val="00173DEB"/>
    <w:rsid w:val="001768BC"/>
    <w:rsid w:val="001773A8"/>
    <w:rsid w:val="00177C13"/>
    <w:rsid w:val="00180071"/>
    <w:rsid w:val="001806CE"/>
    <w:rsid w:val="00181183"/>
    <w:rsid w:val="00181B20"/>
    <w:rsid w:val="0018446A"/>
    <w:rsid w:val="00187560"/>
    <w:rsid w:val="00193F6C"/>
    <w:rsid w:val="001944D3"/>
    <w:rsid w:val="0019641B"/>
    <w:rsid w:val="00196996"/>
    <w:rsid w:val="00197F9A"/>
    <w:rsid w:val="001A1204"/>
    <w:rsid w:val="001A38DD"/>
    <w:rsid w:val="001A5553"/>
    <w:rsid w:val="001A6B4D"/>
    <w:rsid w:val="001A723D"/>
    <w:rsid w:val="001B02B0"/>
    <w:rsid w:val="001B541E"/>
    <w:rsid w:val="001C0A66"/>
    <w:rsid w:val="001C2B92"/>
    <w:rsid w:val="001C3496"/>
    <w:rsid w:val="001C3659"/>
    <w:rsid w:val="001C5479"/>
    <w:rsid w:val="001C6577"/>
    <w:rsid w:val="001D0117"/>
    <w:rsid w:val="001D3BCF"/>
    <w:rsid w:val="001D4488"/>
    <w:rsid w:val="001D52AE"/>
    <w:rsid w:val="001E4175"/>
    <w:rsid w:val="001E6FD9"/>
    <w:rsid w:val="001F3287"/>
    <w:rsid w:val="001F38D5"/>
    <w:rsid w:val="001F47BF"/>
    <w:rsid w:val="001F7412"/>
    <w:rsid w:val="001F744A"/>
    <w:rsid w:val="002003DB"/>
    <w:rsid w:val="002005BD"/>
    <w:rsid w:val="00200AFE"/>
    <w:rsid w:val="00200BCC"/>
    <w:rsid w:val="0020224D"/>
    <w:rsid w:val="00207F28"/>
    <w:rsid w:val="00213555"/>
    <w:rsid w:val="00214055"/>
    <w:rsid w:val="00217CBC"/>
    <w:rsid w:val="002221E1"/>
    <w:rsid w:val="00223530"/>
    <w:rsid w:val="00223558"/>
    <w:rsid w:val="00225413"/>
    <w:rsid w:val="00233AD2"/>
    <w:rsid w:val="00235942"/>
    <w:rsid w:val="00235CC4"/>
    <w:rsid w:val="002415E0"/>
    <w:rsid w:val="002438C2"/>
    <w:rsid w:val="00246043"/>
    <w:rsid w:val="0024748B"/>
    <w:rsid w:val="00247667"/>
    <w:rsid w:val="00247AE4"/>
    <w:rsid w:val="00250BEC"/>
    <w:rsid w:val="002513D8"/>
    <w:rsid w:val="00252C9A"/>
    <w:rsid w:val="0025322E"/>
    <w:rsid w:val="00253FE5"/>
    <w:rsid w:val="0025429A"/>
    <w:rsid w:val="00257A98"/>
    <w:rsid w:val="002608A2"/>
    <w:rsid w:val="0026104A"/>
    <w:rsid w:val="00261A98"/>
    <w:rsid w:val="002625E8"/>
    <w:rsid w:val="002634CE"/>
    <w:rsid w:val="00263985"/>
    <w:rsid w:val="002643D0"/>
    <w:rsid w:val="0026484E"/>
    <w:rsid w:val="00266980"/>
    <w:rsid w:val="00270B26"/>
    <w:rsid w:val="00271B01"/>
    <w:rsid w:val="00272F3A"/>
    <w:rsid w:val="00274046"/>
    <w:rsid w:val="00280ABA"/>
    <w:rsid w:val="002813B9"/>
    <w:rsid w:val="00284E57"/>
    <w:rsid w:val="00285673"/>
    <w:rsid w:val="00286EA2"/>
    <w:rsid w:val="002879BA"/>
    <w:rsid w:val="00290CA1"/>
    <w:rsid w:val="00290F45"/>
    <w:rsid w:val="00291E7B"/>
    <w:rsid w:val="002945C8"/>
    <w:rsid w:val="00295329"/>
    <w:rsid w:val="002A19FA"/>
    <w:rsid w:val="002A2083"/>
    <w:rsid w:val="002A27D2"/>
    <w:rsid w:val="002A2E22"/>
    <w:rsid w:val="002A400A"/>
    <w:rsid w:val="002A538D"/>
    <w:rsid w:val="002A765A"/>
    <w:rsid w:val="002B1A48"/>
    <w:rsid w:val="002B7392"/>
    <w:rsid w:val="002C184C"/>
    <w:rsid w:val="002C29D2"/>
    <w:rsid w:val="002C4B17"/>
    <w:rsid w:val="002C4CD6"/>
    <w:rsid w:val="002C65D0"/>
    <w:rsid w:val="002C75C7"/>
    <w:rsid w:val="002D3040"/>
    <w:rsid w:val="002D49B6"/>
    <w:rsid w:val="002D4F83"/>
    <w:rsid w:val="002E07CC"/>
    <w:rsid w:val="002E5218"/>
    <w:rsid w:val="002E5864"/>
    <w:rsid w:val="002E5A9A"/>
    <w:rsid w:val="002E64F6"/>
    <w:rsid w:val="002E6F96"/>
    <w:rsid w:val="002E752C"/>
    <w:rsid w:val="002F03DF"/>
    <w:rsid w:val="002F1408"/>
    <w:rsid w:val="002F2201"/>
    <w:rsid w:val="002F72AB"/>
    <w:rsid w:val="003017DC"/>
    <w:rsid w:val="0030202C"/>
    <w:rsid w:val="00303406"/>
    <w:rsid w:val="0030728C"/>
    <w:rsid w:val="0031061A"/>
    <w:rsid w:val="00310E7E"/>
    <w:rsid w:val="003117C4"/>
    <w:rsid w:val="00312533"/>
    <w:rsid w:val="00314663"/>
    <w:rsid w:val="003172EE"/>
    <w:rsid w:val="00317732"/>
    <w:rsid w:val="0032148D"/>
    <w:rsid w:val="0032315D"/>
    <w:rsid w:val="00324B82"/>
    <w:rsid w:val="00325B48"/>
    <w:rsid w:val="003271B8"/>
    <w:rsid w:val="00331B18"/>
    <w:rsid w:val="00332233"/>
    <w:rsid w:val="00332CE6"/>
    <w:rsid w:val="003330CF"/>
    <w:rsid w:val="00333682"/>
    <w:rsid w:val="003363AD"/>
    <w:rsid w:val="003369AE"/>
    <w:rsid w:val="00340313"/>
    <w:rsid w:val="003403DE"/>
    <w:rsid w:val="003406AA"/>
    <w:rsid w:val="00340F33"/>
    <w:rsid w:val="00343382"/>
    <w:rsid w:val="00343F5D"/>
    <w:rsid w:val="00347551"/>
    <w:rsid w:val="003520FD"/>
    <w:rsid w:val="0035258E"/>
    <w:rsid w:val="00356292"/>
    <w:rsid w:val="00361125"/>
    <w:rsid w:val="00361567"/>
    <w:rsid w:val="003649A3"/>
    <w:rsid w:val="003661F2"/>
    <w:rsid w:val="003664B6"/>
    <w:rsid w:val="00372DD2"/>
    <w:rsid w:val="003747A4"/>
    <w:rsid w:val="0037624A"/>
    <w:rsid w:val="00376544"/>
    <w:rsid w:val="00376830"/>
    <w:rsid w:val="003776C0"/>
    <w:rsid w:val="00381F0B"/>
    <w:rsid w:val="003839FA"/>
    <w:rsid w:val="00392EEE"/>
    <w:rsid w:val="00395A9E"/>
    <w:rsid w:val="003A0480"/>
    <w:rsid w:val="003A0E8C"/>
    <w:rsid w:val="003A4C71"/>
    <w:rsid w:val="003B060B"/>
    <w:rsid w:val="003B4577"/>
    <w:rsid w:val="003B46DB"/>
    <w:rsid w:val="003B6459"/>
    <w:rsid w:val="003B7149"/>
    <w:rsid w:val="003B7C0D"/>
    <w:rsid w:val="003C38F9"/>
    <w:rsid w:val="003C50D0"/>
    <w:rsid w:val="003D0723"/>
    <w:rsid w:val="003D253C"/>
    <w:rsid w:val="003D5D74"/>
    <w:rsid w:val="003D712D"/>
    <w:rsid w:val="003E3944"/>
    <w:rsid w:val="003E53A2"/>
    <w:rsid w:val="003E5F4C"/>
    <w:rsid w:val="003E679E"/>
    <w:rsid w:val="003F2DBF"/>
    <w:rsid w:val="003F3565"/>
    <w:rsid w:val="003F46FC"/>
    <w:rsid w:val="003F4DDE"/>
    <w:rsid w:val="003F6821"/>
    <w:rsid w:val="003F7CE2"/>
    <w:rsid w:val="003F7D5F"/>
    <w:rsid w:val="00400709"/>
    <w:rsid w:val="00401056"/>
    <w:rsid w:val="004048C5"/>
    <w:rsid w:val="00406D36"/>
    <w:rsid w:val="00412DCD"/>
    <w:rsid w:val="00414F79"/>
    <w:rsid w:val="004156BF"/>
    <w:rsid w:val="00415F84"/>
    <w:rsid w:val="0041681A"/>
    <w:rsid w:val="004209C6"/>
    <w:rsid w:val="004211E4"/>
    <w:rsid w:val="00421B42"/>
    <w:rsid w:val="00421DCE"/>
    <w:rsid w:val="004229AC"/>
    <w:rsid w:val="00423AD2"/>
    <w:rsid w:val="00423B60"/>
    <w:rsid w:val="00433CDF"/>
    <w:rsid w:val="00434285"/>
    <w:rsid w:val="00437EDC"/>
    <w:rsid w:val="00442824"/>
    <w:rsid w:val="00443FB5"/>
    <w:rsid w:val="0044451D"/>
    <w:rsid w:val="0044670D"/>
    <w:rsid w:val="00453ED1"/>
    <w:rsid w:val="004549B8"/>
    <w:rsid w:val="00454EC6"/>
    <w:rsid w:val="00454FBE"/>
    <w:rsid w:val="00456D18"/>
    <w:rsid w:val="0045771E"/>
    <w:rsid w:val="00457DBB"/>
    <w:rsid w:val="004603A3"/>
    <w:rsid w:val="00461DD7"/>
    <w:rsid w:val="004626BE"/>
    <w:rsid w:val="004627A0"/>
    <w:rsid w:val="004722A0"/>
    <w:rsid w:val="004806A0"/>
    <w:rsid w:val="004809D9"/>
    <w:rsid w:val="00483108"/>
    <w:rsid w:val="00487847"/>
    <w:rsid w:val="00490128"/>
    <w:rsid w:val="00493FAD"/>
    <w:rsid w:val="00494B4A"/>
    <w:rsid w:val="004A0F00"/>
    <w:rsid w:val="004A1B5A"/>
    <w:rsid w:val="004A1DED"/>
    <w:rsid w:val="004A3F94"/>
    <w:rsid w:val="004A715C"/>
    <w:rsid w:val="004A7CA8"/>
    <w:rsid w:val="004B0E9E"/>
    <w:rsid w:val="004B2C5C"/>
    <w:rsid w:val="004B2C7D"/>
    <w:rsid w:val="004B4175"/>
    <w:rsid w:val="004B7ADB"/>
    <w:rsid w:val="004C2EC8"/>
    <w:rsid w:val="004C3CA8"/>
    <w:rsid w:val="004C520B"/>
    <w:rsid w:val="004C66DC"/>
    <w:rsid w:val="004D0C83"/>
    <w:rsid w:val="004D6CDF"/>
    <w:rsid w:val="004D791B"/>
    <w:rsid w:val="004E036F"/>
    <w:rsid w:val="004E1592"/>
    <w:rsid w:val="004E636D"/>
    <w:rsid w:val="004F030E"/>
    <w:rsid w:val="004F19D7"/>
    <w:rsid w:val="004F2E29"/>
    <w:rsid w:val="004F4AF8"/>
    <w:rsid w:val="004F60DA"/>
    <w:rsid w:val="00500294"/>
    <w:rsid w:val="00502E27"/>
    <w:rsid w:val="005038E6"/>
    <w:rsid w:val="005052BF"/>
    <w:rsid w:val="00505834"/>
    <w:rsid w:val="00506A2B"/>
    <w:rsid w:val="0051713F"/>
    <w:rsid w:val="00521894"/>
    <w:rsid w:val="005222CB"/>
    <w:rsid w:val="00525BA8"/>
    <w:rsid w:val="0052763B"/>
    <w:rsid w:val="00533319"/>
    <w:rsid w:val="00533582"/>
    <w:rsid w:val="00534F3D"/>
    <w:rsid w:val="0053649E"/>
    <w:rsid w:val="00537C30"/>
    <w:rsid w:val="00541338"/>
    <w:rsid w:val="005438AD"/>
    <w:rsid w:val="00543932"/>
    <w:rsid w:val="00550283"/>
    <w:rsid w:val="00553BDA"/>
    <w:rsid w:val="005551BB"/>
    <w:rsid w:val="0055753C"/>
    <w:rsid w:val="00562CE2"/>
    <w:rsid w:val="0056478F"/>
    <w:rsid w:val="0056487C"/>
    <w:rsid w:val="005648CA"/>
    <w:rsid w:val="00571FF7"/>
    <w:rsid w:val="00574913"/>
    <w:rsid w:val="0058000F"/>
    <w:rsid w:val="00582A2D"/>
    <w:rsid w:val="00583426"/>
    <w:rsid w:val="005852C3"/>
    <w:rsid w:val="00585658"/>
    <w:rsid w:val="005857F1"/>
    <w:rsid w:val="00585F8E"/>
    <w:rsid w:val="00587FF5"/>
    <w:rsid w:val="005905EF"/>
    <w:rsid w:val="00591B31"/>
    <w:rsid w:val="00593581"/>
    <w:rsid w:val="00594D59"/>
    <w:rsid w:val="005A07FC"/>
    <w:rsid w:val="005A364D"/>
    <w:rsid w:val="005B2AC8"/>
    <w:rsid w:val="005B4202"/>
    <w:rsid w:val="005B455D"/>
    <w:rsid w:val="005C3984"/>
    <w:rsid w:val="005C5072"/>
    <w:rsid w:val="005C5751"/>
    <w:rsid w:val="005C636E"/>
    <w:rsid w:val="005C6504"/>
    <w:rsid w:val="005C6A3A"/>
    <w:rsid w:val="005C7265"/>
    <w:rsid w:val="005C728D"/>
    <w:rsid w:val="005D0B9C"/>
    <w:rsid w:val="005D13B1"/>
    <w:rsid w:val="005D45EB"/>
    <w:rsid w:val="005D4E75"/>
    <w:rsid w:val="005D6BAC"/>
    <w:rsid w:val="005D7117"/>
    <w:rsid w:val="005E1251"/>
    <w:rsid w:val="005E2A95"/>
    <w:rsid w:val="005E3208"/>
    <w:rsid w:val="005E666F"/>
    <w:rsid w:val="005E767F"/>
    <w:rsid w:val="005E7DF7"/>
    <w:rsid w:val="005F254D"/>
    <w:rsid w:val="005F3BA8"/>
    <w:rsid w:val="005F4BD4"/>
    <w:rsid w:val="005F59C7"/>
    <w:rsid w:val="005F647B"/>
    <w:rsid w:val="00600817"/>
    <w:rsid w:val="0060207D"/>
    <w:rsid w:val="006034DE"/>
    <w:rsid w:val="00604908"/>
    <w:rsid w:val="0061235E"/>
    <w:rsid w:val="00614495"/>
    <w:rsid w:val="00614E3E"/>
    <w:rsid w:val="006151E1"/>
    <w:rsid w:val="00615954"/>
    <w:rsid w:val="00615AF0"/>
    <w:rsid w:val="00620976"/>
    <w:rsid w:val="00620FBE"/>
    <w:rsid w:val="006229A4"/>
    <w:rsid w:val="006308BB"/>
    <w:rsid w:val="00635015"/>
    <w:rsid w:val="0063657A"/>
    <w:rsid w:val="0064028B"/>
    <w:rsid w:val="00640C5A"/>
    <w:rsid w:val="006435B1"/>
    <w:rsid w:val="00650455"/>
    <w:rsid w:val="00653F7A"/>
    <w:rsid w:val="00656A72"/>
    <w:rsid w:val="006617E2"/>
    <w:rsid w:val="00661BCB"/>
    <w:rsid w:val="00663DF9"/>
    <w:rsid w:val="006642A2"/>
    <w:rsid w:val="00664CBF"/>
    <w:rsid w:val="00665678"/>
    <w:rsid w:val="006672FE"/>
    <w:rsid w:val="0067045C"/>
    <w:rsid w:val="00671CEA"/>
    <w:rsid w:val="0067255A"/>
    <w:rsid w:val="006730D9"/>
    <w:rsid w:val="00673ADD"/>
    <w:rsid w:val="006758CE"/>
    <w:rsid w:val="00677DF5"/>
    <w:rsid w:val="00680EE4"/>
    <w:rsid w:val="0068198B"/>
    <w:rsid w:val="00687841"/>
    <w:rsid w:val="00693608"/>
    <w:rsid w:val="00694DF3"/>
    <w:rsid w:val="00697626"/>
    <w:rsid w:val="00697D60"/>
    <w:rsid w:val="006A17AC"/>
    <w:rsid w:val="006A4AF7"/>
    <w:rsid w:val="006A5CE2"/>
    <w:rsid w:val="006A720A"/>
    <w:rsid w:val="006A77F8"/>
    <w:rsid w:val="006A78A0"/>
    <w:rsid w:val="006A7AC6"/>
    <w:rsid w:val="006B0501"/>
    <w:rsid w:val="006B1F6D"/>
    <w:rsid w:val="006B29DD"/>
    <w:rsid w:val="006B4DA6"/>
    <w:rsid w:val="006B7192"/>
    <w:rsid w:val="006C5629"/>
    <w:rsid w:val="006C57A0"/>
    <w:rsid w:val="006C625D"/>
    <w:rsid w:val="006C735A"/>
    <w:rsid w:val="006D036B"/>
    <w:rsid w:val="006D2E6D"/>
    <w:rsid w:val="006D3A82"/>
    <w:rsid w:val="006D4C3D"/>
    <w:rsid w:val="006D7A8D"/>
    <w:rsid w:val="006E29B8"/>
    <w:rsid w:val="006E319A"/>
    <w:rsid w:val="006E3A9C"/>
    <w:rsid w:val="006E5130"/>
    <w:rsid w:val="006F1320"/>
    <w:rsid w:val="006F21E1"/>
    <w:rsid w:val="006F239E"/>
    <w:rsid w:val="006F7C5D"/>
    <w:rsid w:val="00701D4A"/>
    <w:rsid w:val="007028A7"/>
    <w:rsid w:val="00705D22"/>
    <w:rsid w:val="0070724D"/>
    <w:rsid w:val="0071057A"/>
    <w:rsid w:val="007112DA"/>
    <w:rsid w:val="007116FA"/>
    <w:rsid w:val="00711981"/>
    <w:rsid w:val="00712779"/>
    <w:rsid w:val="007129CE"/>
    <w:rsid w:val="0072121D"/>
    <w:rsid w:val="00723289"/>
    <w:rsid w:val="0072472C"/>
    <w:rsid w:val="007251C2"/>
    <w:rsid w:val="00725705"/>
    <w:rsid w:val="007271F1"/>
    <w:rsid w:val="00731549"/>
    <w:rsid w:val="007340DE"/>
    <w:rsid w:val="00734895"/>
    <w:rsid w:val="00740045"/>
    <w:rsid w:val="0074040E"/>
    <w:rsid w:val="007408DC"/>
    <w:rsid w:val="00741526"/>
    <w:rsid w:val="00741D55"/>
    <w:rsid w:val="0074288A"/>
    <w:rsid w:val="00743120"/>
    <w:rsid w:val="0074340D"/>
    <w:rsid w:val="00744FD5"/>
    <w:rsid w:val="007452B6"/>
    <w:rsid w:val="007520EC"/>
    <w:rsid w:val="0075228C"/>
    <w:rsid w:val="00753347"/>
    <w:rsid w:val="007533BF"/>
    <w:rsid w:val="0075494A"/>
    <w:rsid w:val="00754BF2"/>
    <w:rsid w:val="00761C8A"/>
    <w:rsid w:val="00762720"/>
    <w:rsid w:val="007661E7"/>
    <w:rsid w:val="0076674D"/>
    <w:rsid w:val="0077014D"/>
    <w:rsid w:val="00770390"/>
    <w:rsid w:val="00772F22"/>
    <w:rsid w:val="00774C93"/>
    <w:rsid w:val="00774CB0"/>
    <w:rsid w:val="00781491"/>
    <w:rsid w:val="00783A45"/>
    <w:rsid w:val="00784B56"/>
    <w:rsid w:val="00785307"/>
    <w:rsid w:val="00785B91"/>
    <w:rsid w:val="0078762F"/>
    <w:rsid w:val="007900D3"/>
    <w:rsid w:val="00791E86"/>
    <w:rsid w:val="007A0F81"/>
    <w:rsid w:val="007A15C7"/>
    <w:rsid w:val="007A1BB6"/>
    <w:rsid w:val="007A5964"/>
    <w:rsid w:val="007A5D18"/>
    <w:rsid w:val="007B0652"/>
    <w:rsid w:val="007B0B1F"/>
    <w:rsid w:val="007B0D1E"/>
    <w:rsid w:val="007B12AB"/>
    <w:rsid w:val="007B267A"/>
    <w:rsid w:val="007B344B"/>
    <w:rsid w:val="007B396F"/>
    <w:rsid w:val="007B4E02"/>
    <w:rsid w:val="007B5CC1"/>
    <w:rsid w:val="007B619A"/>
    <w:rsid w:val="007B65C6"/>
    <w:rsid w:val="007B6DA2"/>
    <w:rsid w:val="007B7911"/>
    <w:rsid w:val="007C10C1"/>
    <w:rsid w:val="007C362D"/>
    <w:rsid w:val="007C4474"/>
    <w:rsid w:val="007C63D0"/>
    <w:rsid w:val="007C6E1E"/>
    <w:rsid w:val="007D050C"/>
    <w:rsid w:val="007D0C4C"/>
    <w:rsid w:val="007D0D8C"/>
    <w:rsid w:val="007D2E71"/>
    <w:rsid w:val="007D4E5D"/>
    <w:rsid w:val="007D61D3"/>
    <w:rsid w:val="007D66BC"/>
    <w:rsid w:val="007E00E1"/>
    <w:rsid w:val="007E1F34"/>
    <w:rsid w:val="007E2ACA"/>
    <w:rsid w:val="007E4ADD"/>
    <w:rsid w:val="007E5D87"/>
    <w:rsid w:val="007E62CC"/>
    <w:rsid w:val="007F1B89"/>
    <w:rsid w:val="007F1FD0"/>
    <w:rsid w:val="008019CF"/>
    <w:rsid w:val="00802A37"/>
    <w:rsid w:val="00806EB4"/>
    <w:rsid w:val="00807543"/>
    <w:rsid w:val="00811910"/>
    <w:rsid w:val="00815CB5"/>
    <w:rsid w:val="0081775B"/>
    <w:rsid w:val="00820155"/>
    <w:rsid w:val="0082217F"/>
    <w:rsid w:val="008221DB"/>
    <w:rsid w:val="00824A07"/>
    <w:rsid w:val="00825999"/>
    <w:rsid w:val="0082648D"/>
    <w:rsid w:val="0083014A"/>
    <w:rsid w:val="0083183C"/>
    <w:rsid w:val="00834BC4"/>
    <w:rsid w:val="0083567F"/>
    <w:rsid w:val="00845478"/>
    <w:rsid w:val="00851896"/>
    <w:rsid w:val="00852DB2"/>
    <w:rsid w:val="00857232"/>
    <w:rsid w:val="0086178E"/>
    <w:rsid w:val="00862225"/>
    <w:rsid w:val="00863749"/>
    <w:rsid w:val="00863A53"/>
    <w:rsid w:val="00866E9A"/>
    <w:rsid w:val="0086709B"/>
    <w:rsid w:val="00867EA8"/>
    <w:rsid w:val="00870AA2"/>
    <w:rsid w:val="008714EF"/>
    <w:rsid w:val="008729B7"/>
    <w:rsid w:val="008739EF"/>
    <w:rsid w:val="00883D79"/>
    <w:rsid w:val="008844DD"/>
    <w:rsid w:val="00884560"/>
    <w:rsid w:val="008855EA"/>
    <w:rsid w:val="008868C5"/>
    <w:rsid w:val="00887AD5"/>
    <w:rsid w:val="00890538"/>
    <w:rsid w:val="00892CA5"/>
    <w:rsid w:val="008932E1"/>
    <w:rsid w:val="00894A5F"/>
    <w:rsid w:val="008958DD"/>
    <w:rsid w:val="008A0AE6"/>
    <w:rsid w:val="008A0E73"/>
    <w:rsid w:val="008A14EA"/>
    <w:rsid w:val="008A1F52"/>
    <w:rsid w:val="008A298A"/>
    <w:rsid w:val="008A3434"/>
    <w:rsid w:val="008A492C"/>
    <w:rsid w:val="008A5787"/>
    <w:rsid w:val="008A6342"/>
    <w:rsid w:val="008B446C"/>
    <w:rsid w:val="008B6001"/>
    <w:rsid w:val="008B7222"/>
    <w:rsid w:val="008C3C0E"/>
    <w:rsid w:val="008C4648"/>
    <w:rsid w:val="008D00EF"/>
    <w:rsid w:val="008D1E42"/>
    <w:rsid w:val="008D351E"/>
    <w:rsid w:val="008E19E9"/>
    <w:rsid w:val="008E329E"/>
    <w:rsid w:val="008E444A"/>
    <w:rsid w:val="008E5F5B"/>
    <w:rsid w:val="008E712C"/>
    <w:rsid w:val="008E7C9D"/>
    <w:rsid w:val="008F0D74"/>
    <w:rsid w:val="008F1314"/>
    <w:rsid w:val="008F4F1D"/>
    <w:rsid w:val="008F61B5"/>
    <w:rsid w:val="0090012C"/>
    <w:rsid w:val="00901CFE"/>
    <w:rsid w:val="009023C2"/>
    <w:rsid w:val="00903316"/>
    <w:rsid w:val="0090672D"/>
    <w:rsid w:val="00906981"/>
    <w:rsid w:val="0091257D"/>
    <w:rsid w:val="0091618B"/>
    <w:rsid w:val="009166B7"/>
    <w:rsid w:val="00917222"/>
    <w:rsid w:val="00917579"/>
    <w:rsid w:val="0092062D"/>
    <w:rsid w:val="00920EB1"/>
    <w:rsid w:val="00924566"/>
    <w:rsid w:val="009250A7"/>
    <w:rsid w:val="00925C1B"/>
    <w:rsid w:val="00925FD1"/>
    <w:rsid w:val="00926E7B"/>
    <w:rsid w:val="00927A58"/>
    <w:rsid w:val="00927D87"/>
    <w:rsid w:val="009314A7"/>
    <w:rsid w:val="00931855"/>
    <w:rsid w:val="00933A88"/>
    <w:rsid w:val="00934A19"/>
    <w:rsid w:val="009355B2"/>
    <w:rsid w:val="009356AB"/>
    <w:rsid w:val="009373B0"/>
    <w:rsid w:val="00940812"/>
    <w:rsid w:val="009433CC"/>
    <w:rsid w:val="009436C7"/>
    <w:rsid w:val="00943A3D"/>
    <w:rsid w:val="0094527A"/>
    <w:rsid w:val="00946EA9"/>
    <w:rsid w:val="00951D9B"/>
    <w:rsid w:val="009559C1"/>
    <w:rsid w:val="0095653B"/>
    <w:rsid w:val="009565D7"/>
    <w:rsid w:val="00956668"/>
    <w:rsid w:val="00957653"/>
    <w:rsid w:val="00957D1C"/>
    <w:rsid w:val="00962864"/>
    <w:rsid w:val="00962AFE"/>
    <w:rsid w:val="00962B16"/>
    <w:rsid w:val="00963392"/>
    <w:rsid w:val="009644CA"/>
    <w:rsid w:val="00983DE4"/>
    <w:rsid w:val="00985111"/>
    <w:rsid w:val="00986449"/>
    <w:rsid w:val="00986EEC"/>
    <w:rsid w:val="00987700"/>
    <w:rsid w:val="00987E61"/>
    <w:rsid w:val="00990B02"/>
    <w:rsid w:val="00995A02"/>
    <w:rsid w:val="009972A4"/>
    <w:rsid w:val="00997CDB"/>
    <w:rsid w:val="009A056D"/>
    <w:rsid w:val="009A16F4"/>
    <w:rsid w:val="009A1DFB"/>
    <w:rsid w:val="009A437D"/>
    <w:rsid w:val="009A4D9F"/>
    <w:rsid w:val="009B6A77"/>
    <w:rsid w:val="009B7136"/>
    <w:rsid w:val="009C121E"/>
    <w:rsid w:val="009C2C4C"/>
    <w:rsid w:val="009C33F0"/>
    <w:rsid w:val="009C37E0"/>
    <w:rsid w:val="009C5325"/>
    <w:rsid w:val="009C5AF6"/>
    <w:rsid w:val="009D0C9D"/>
    <w:rsid w:val="009D4DEB"/>
    <w:rsid w:val="009D709B"/>
    <w:rsid w:val="009E04A2"/>
    <w:rsid w:val="009E1006"/>
    <w:rsid w:val="009E44E8"/>
    <w:rsid w:val="009E57EA"/>
    <w:rsid w:val="009F52FE"/>
    <w:rsid w:val="009F6FDA"/>
    <w:rsid w:val="009F70EE"/>
    <w:rsid w:val="00A01DCD"/>
    <w:rsid w:val="00A054F9"/>
    <w:rsid w:val="00A055DC"/>
    <w:rsid w:val="00A0614E"/>
    <w:rsid w:val="00A06CD6"/>
    <w:rsid w:val="00A10B16"/>
    <w:rsid w:val="00A10FBD"/>
    <w:rsid w:val="00A12848"/>
    <w:rsid w:val="00A12CBE"/>
    <w:rsid w:val="00A12F13"/>
    <w:rsid w:val="00A1329E"/>
    <w:rsid w:val="00A160AC"/>
    <w:rsid w:val="00A167DA"/>
    <w:rsid w:val="00A20347"/>
    <w:rsid w:val="00A20CCC"/>
    <w:rsid w:val="00A21972"/>
    <w:rsid w:val="00A21A63"/>
    <w:rsid w:val="00A24C3F"/>
    <w:rsid w:val="00A30B52"/>
    <w:rsid w:val="00A31A20"/>
    <w:rsid w:val="00A324EB"/>
    <w:rsid w:val="00A33D52"/>
    <w:rsid w:val="00A37882"/>
    <w:rsid w:val="00A37E46"/>
    <w:rsid w:val="00A40B44"/>
    <w:rsid w:val="00A43059"/>
    <w:rsid w:val="00A447A0"/>
    <w:rsid w:val="00A50E43"/>
    <w:rsid w:val="00A53176"/>
    <w:rsid w:val="00A54E6F"/>
    <w:rsid w:val="00A55A51"/>
    <w:rsid w:val="00A5682F"/>
    <w:rsid w:val="00A627DA"/>
    <w:rsid w:val="00A63431"/>
    <w:rsid w:val="00A664D6"/>
    <w:rsid w:val="00A6653D"/>
    <w:rsid w:val="00A668DF"/>
    <w:rsid w:val="00A679AA"/>
    <w:rsid w:val="00A67DE5"/>
    <w:rsid w:val="00A71768"/>
    <w:rsid w:val="00A73A61"/>
    <w:rsid w:val="00A7670F"/>
    <w:rsid w:val="00A77FF8"/>
    <w:rsid w:val="00A83F9C"/>
    <w:rsid w:val="00A858FE"/>
    <w:rsid w:val="00A90842"/>
    <w:rsid w:val="00A92CA3"/>
    <w:rsid w:val="00A92DA2"/>
    <w:rsid w:val="00A936C2"/>
    <w:rsid w:val="00A94AF6"/>
    <w:rsid w:val="00AA0619"/>
    <w:rsid w:val="00AA1B7A"/>
    <w:rsid w:val="00AA30B8"/>
    <w:rsid w:val="00AA414F"/>
    <w:rsid w:val="00AA538C"/>
    <w:rsid w:val="00AA5BD1"/>
    <w:rsid w:val="00AA6DDA"/>
    <w:rsid w:val="00AA7F68"/>
    <w:rsid w:val="00AB06A4"/>
    <w:rsid w:val="00AB1C3A"/>
    <w:rsid w:val="00AB3372"/>
    <w:rsid w:val="00AB6F52"/>
    <w:rsid w:val="00AC0691"/>
    <w:rsid w:val="00AC564C"/>
    <w:rsid w:val="00AC58B5"/>
    <w:rsid w:val="00AD0061"/>
    <w:rsid w:val="00AD1AEA"/>
    <w:rsid w:val="00AD1F37"/>
    <w:rsid w:val="00AD32F1"/>
    <w:rsid w:val="00AD3568"/>
    <w:rsid w:val="00AD3678"/>
    <w:rsid w:val="00AD7C3E"/>
    <w:rsid w:val="00AE2555"/>
    <w:rsid w:val="00AE44BF"/>
    <w:rsid w:val="00AE4631"/>
    <w:rsid w:val="00AE57D4"/>
    <w:rsid w:val="00AE6F05"/>
    <w:rsid w:val="00AE6F16"/>
    <w:rsid w:val="00AE7378"/>
    <w:rsid w:val="00AF0CC7"/>
    <w:rsid w:val="00AF28AC"/>
    <w:rsid w:val="00AF2BD9"/>
    <w:rsid w:val="00AF2DAD"/>
    <w:rsid w:val="00AF4AC5"/>
    <w:rsid w:val="00AF5E4F"/>
    <w:rsid w:val="00AF6021"/>
    <w:rsid w:val="00B00D17"/>
    <w:rsid w:val="00B01238"/>
    <w:rsid w:val="00B049BF"/>
    <w:rsid w:val="00B0786A"/>
    <w:rsid w:val="00B07A59"/>
    <w:rsid w:val="00B1154A"/>
    <w:rsid w:val="00B135E6"/>
    <w:rsid w:val="00B15148"/>
    <w:rsid w:val="00B20A56"/>
    <w:rsid w:val="00B21841"/>
    <w:rsid w:val="00B25A5D"/>
    <w:rsid w:val="00B25BC4"/>
    <w:rsid w:val="00B32836"/>
    <w:rsid w:val="00B36011"/>
    <w:rsid w:val="00B4086B"/>
    <w:rsid w:val="00B40D94"/>
    <w:rsid w:val="00B40DD3"/>
    <w:rsid w:val="00B421C2"/>
    <w:rsid w:val="00B432BF"/>
    <w:rsid w:val="00B4535B"/>
    <w:rsid w:val="00B47A03"/>
    <w:rsid w:val="00B54016"/>
    <w:rsid w:val="00B54813"/>
    <w:rsid w:val="00B575B3"/>
    <w:rsid w:val="00B57884"/>
    <w:rsid w:val="00B5795F"/>
    <w:rsid w:val="00B62A7E"/>
    <w:rsid w:val="00B62B79"/>
    <w:rsid w:val="00B63920"/>
    <w:rsid w:val="00B64D02"/>
    <w:rsid w:val="00B663FB"/>
    <w:rsid w:val="00B67DAD"/>
    <w:rsid w:val="00B700B3"/>
    <w:rsid w:val="00B7204E"/>
    <w:rsid w:val="00B7348D"/>
    <w:rsid w:val="00B7450D"/>
    <w:rsid w:val="00B75966"/>
    <w:rsid w:val="00B75A33"/>
    <w:rsid w:val="00B76403"/>
    <w:rsid w:val="00B773DA"/>
    <w:rsid w:val="00B77C27"/>
    <w:rsid w:val="00B828EF"/>
    <w:rsid w:val="00B82FA8"/>
    <w:rsid w:val="00B83151"/>
    <w:rsid w:val="00B84FBE"/>
    <w:rsid w:val="00B86141"/>
    <w:rsid w:val="00B8716D"/>
    <w:rsid w:val="00B8728F"/>
    <w:rsid w:val="00B908BE"/>
    <w:rsid w:val="00B908E8"/>
    <w:rsid w:val="00B91381"/>
    <w:rsid w:val="00B93488"/>
    <w:rsid w:val="00B97A66"/>
    <w:rsid w:val="00B97F5F"/>
    <w:rsid w:val="00BA16FD"/>
    <w:rsid w:val="00BA3E55"/>
    <w:rsid w:val="00BA6C46"/>
    <w:rsid w:val="00BA779E"/>
    <w:rsid w:val="00BA7EC6"/>
    <w:rsid w:val="00BB3F9B"/>
    <w:rsid w:val="00BB40E8"/>
    <w:rsid w:val="00BB667E"/>
    <w:rsid w:val="00BC02B0"/>
    <w:rsid w:val="00BC07BC"/>
    <w:rsid w:val="00BC1BE2"/>
    <w:rsid w:val="00BC3058"/>
    <w:rsid w:val="00BC51F6"/>
    <w:rsid w:val="00BC7A2E"/>
    <w:rsid w:val="00BD1C92"/>
    <w:rsid w:val="00BD267E"/>
    <w:rsid w:val="00BD3829"/>
    <w:rsid w:val="00BD4D70"/>
    <w:rsid w:val="00BD744C"/>
    <w:rsid w:val="00BE1C19"/>
    <w:rsid w:val="00BE1D6C"/>
    <w:rsid w:val="00BE320C"/>
    <w:rsid w:val="00BF07DC"/>
    <w:rsid w:val="00BF20DB"/>
    <w:rsid w:val="00BF2E82"/>
    <w:rsid w:val="00BF3CF5"/>
    <w:rsid w:val="00BF4202"/>
    <w:rsid w:val="00BF7B5E"/>
    <w:rsid w:val="00BF7FA9"/>
    <w:rsid w:val="00C005A8"/>
    <w:rsid w:val="00C01B34"/>
    <w:rsid w:val="00C02D01"/>
    <w:rsid w:val="00C02DC3"/>
    <w:rsid w:val="00C03480"/>
    <w:rsid w:val="00C0458D"/>
    <w:rsid w:val="00C05382"/>
    <w:rsid w:val="00C06692"/>
    <w:rsid w:val="00C079B1"/>
    <w:rsid w:val="00C102DB"/>
    <w:rsid w:val="00C10568"/>
    <w:rsid w:val="00C109B5"/>
    <w:rsid w:val="00C11CA7"/>
    <w:rsid w:val="00C12101"/>
    <w:rsid w:val="00C12474"/>
    <w:rsid w:val="00C13EEC"/>
    <w:rsid w:val="00C14CD9"/>
    <w:rsid w:val="00C162D4"/>
    <w:rsid w:val="00C16779"/>
    <w:rsid w:val="00C17D5E"/>
    <w:rsid w:val="00C20D04"/>
    <w:rsid w:val="00C22785"/>
    <w:rsid w:val="00C24B95"/>
    <w:rsid w:val="00C27EDB"/>
    <w:rsid w:val="00C328C9"/>
    <w:rsid w:val="00C341D6"/>
    <w:rsid w:val="00C35B20"/>
    <w:rsid w:val="00C36BD4"/>
    <w:rsid w:val="00C40043"/>
    <w:rsid w:val="00C412F9"/>
    <w:rsid w:val="00C427A3"/>
    <w:rsid w:val="00C451B9"/>
    <w:rsid w:val="00C455CE"/>
    <w:rsid w:val="00C4573C"/>
    <w:rsid w:val="00C460EE"/>
    <w:rsid w:val="00C46A3E"/>
    <w:rsid w:val="00C471C3"/>
    <w:rsid w:val="00C500FE"/>
    <w:rsid w:val="00C51000"/>
    <w:rsid w:val="00C55112"/>
    <w:rsid w:val="00C555AA"/>
    <w:rsid w:val="00C632C6"/>
    <w:rsid w:val="00C632F2"/>
    <w:rsid w:val="00C64571"/>
    <w:rsid w:val="00C7085A"/>
    <w:rsid w:val="00C712C3"/>
    <w:rsid w:val="00C7352F"/>
    <w:rsid w:val="00C743DA"/>
    <w:rsid w:val="00C809CD"/>
    <w:rsid w:val="00C80D8E"/>
    <w:rsid w:val="00C81E65"/>
    <w:rsid w:val="00C83797"/>
    <w:rsid w:val="00C84DB9"/>
    <w:rsid w:val="00C8531C"/>
    <w:rsid w:val="00C868B5"/>
    <w:rsid w:val="00C87179"/>
    <w:rsid w:val="00C878C8"/>
    <w:rsid w:val="00C95532"/>
    <w:rsid w:val="00CA2567"/>
    <w:rsid w:val="00CA2C06"/>
    <w:rsid w:val="00CA4094"/>
    <w:rsid w:val="00CA551B"/>
    <w:rsid w:val="00CA7760"/>
    <w:rsid w:val="00CB2490"/>
    <w:rsid w:val="00CB4004"/>
    <w:rsid w:val="00CB56F2"/>
    <w:rsid w:val="00CB5A71"/>
    <w:rsid w:val="00CB5F72"/>
    <w:rsid w:val="00CB6F71"/>
    <w:rsid w:val="00CB70AF"/>
    <w:rsid w:val="00CB71D8"/>
    <w:rsid w:val="00CC02F7"/>
    <w:rsid w:val="00CC0E54"/>
    <w:rsid w:val="00CC1654"/>
    <w:rsid w:val="00CC2796"/>
    <w:rsid w:val="00CC317A"/>
    <w:rsid w:val="00CC325B"/>
    <w:rsid w:val="00CC4131"/>
    <w:rsid w:val="00CC59AD"/>
    <w:rsid w:val="00CC74BA"/>
    <w:rsid w:val="00CC7BD0"/>
    <w:rsid w:val="00CD0013"/>
    <w:rsid w:val="00CD128D"/>
    <w:rsid w:val="00CD2973"/>
    <w:rsid w:val="00CD4574"/>
    <w:rsid w:val="00CD5707"/>
    <w:rsid w:val="00CD7BAB"/>
    <w:rsid w:val="00CE3241"/>
    <w:rsid w:val="00CE5A8E"/>
    <w:rsid w:val="00CE5CFC"/>
    <w:rsid w:val="00CF2D9F"/>
    <w:rsid w:val="00CF5140"/>
    <w:rsid w:val="00CF71C2"/>
    <w:rsid w:val="00D005AA"/>
    <w:rsid w:val="00D03070"/>
    <w:rsid w:val="00D0534A"/>
    <w:rsid w:val="00D0680D"/>
    <w:rsid w:val="00D1179D"/>
    <w:rsid w:val="00D132AD"/>
    <w:rsid w:val="00D1581D"/>
    <w:rsid w:val="00D16112"/>
    <w:rsid w:val="00D16644"/>
    <w:rsid w:val="00D170EC"/>
    <w:rsid w:val="00D21459"/>
    <w:rsid w:val="00D21A55"/>
    <w:rsid w:val="00D232E4"/>
    <w:rsid w:val="00D234A7"/>
    <w:rsid w:val="00D23DF4"/>
    <w:rsid w:val="00D26616"/>
    <w:rsid w:val="00D311D2"/>
    <w:rsid w:val="00D3146B"/>
    <w:rsid w:val="00D32104"/>
    <w:rsid w:val="00D32B35"/>
    <w:rsid w:val="00D33BEB"/>
    <w:rsid w:val="00D34592"/>
    <w:rsid w:val="00D34A9C"/>
    <w:rsid w:val="00D34AB2"/>
    <w:rsid w:val="00D34BAC"/>
    <w:rsid w:val="00D36405"/>
    <w:rsid w:val="00D3763E"/>
    <w:rsid w:val="00D40AE9"/>
    <w:rsid w:val="00D42432"/>
    <w:rsid w:val="00D43D26"/>
    <w:rsid w:val="00D46501"/>
    <w:rsid w:val="00D53326"/>
    <w:rsid w:val="00D54A74"/>
    <w:rsid w:val="00D62D14"/>
    <w:rsid w:val="00D63987"/>
    <w:rsid w:val="00D6407B"/>
    <w:rsid w:val="00D67E36"/>
    <w:rsid w:val="00D710FA"/>
    <w:rsid w:val="00D742DE"/>
    <w:rsid w:val="00D778FA"/>
    <w:rsid w:val="00D77A1B"/>
    <w:rsid w:val="00D77FCD"/>
    <w:rsid w:val="00D825F9"/>
    <w:rsid w:val="00D84816"/>
    <w:rsid w:val="00D86359"/>
    <w:rsid w:val="00D86513"/>
    <w:rsid w:val="00D86789"/>
    <w:rsid w:val="00D902F4"/>
    <w:rsid w:val="00D911C3"/>
    <w:rsid w:val="00D91ADA"/>
    <w:rsid w:val="00D93919"/>
    <w:rsid w:val="00D94E86"/>
    <w:rsid w:val="00D95812"/>
    <w:rsid w:val="00DA0089"/>
    <w:rsid w:val="00DA2D6C"/>
    <w:rsid w:val="00DA3F02"/>
    <w:rsid w:val="00DA6189"/>
    <w:rsid w:val="00DA7D58"/>
    <w:rsid w:val="00DB4F48"/>
    <w:rsid w:val="00DB7055"/>
    <w:rsid w:val="00DC04A7"/>
    <w:rsid w:val="00DC1794"/>
    <w:rsid w:val="00DC1C7F"/>
    <w:rsid w:val="00DC33AA"/>
    <w:rsid w:val="00DC3C6D"/>
    <w:rsid w:val="00DC6BA4"/>
    <w:rsid w:val="00DC6D32"/>
    <w:rsid w:val="00DD00E4"/>
    <w:rsid w:val="00DD02EF"/>
    <w:rsid w:val="00DD047D"/>
    <w:rsid w:val="00DD0767"/>
    <w:rsid w:val="00DD0B43"/>
    <w:rsid w:val="00DD0E74"/>
    <w:rsid w:val="00DD4416"/>
    <w:rsid w:val="00DE0A0E"/>
    <w:rsid w:val="00DE1FCA"/>
    <w:rsid w:val="00DE33F1"/>
    <w:rsid w:val="00DE3D22"/>
    <w:rsid w:val="00DE3D24"/>
    <w:rsid w:val="00DE4FB1"/>
    <w:rsid w:val="00DE5D5B"/>
    <w:rsid w:val="00DE69B6"/>
    <w:rsid w:val="00DE7355"/>
    <w:rsid w:val="00DE748F"/>
    <w:rsid w:val="00DE7ABE"/>
    <w:rsid w:val="00DF064B"/>
    <w:rsid w:val="00DF0A07"/>
    <w:rsid w:val="00DF1EFC"/>
    <w:rsid w:val="00DF5A57"/>
    <w:rsid w:val="00DF7E0B"/>
    <w:rsid w:val="00E013FE"/>
    <w:rsid w:val="00E02597"/>
    <w:rsid w:val="00E0427E"/>
    <w:rsid w:val="00E04831"/>
    <w:rsid w:val="00E04F30"/>
    <w:rsid w:val="00E06E2E"/>
    <w:rsid w:val="00E10A30"/>
    <w:rsid w:val="00E10B85"/>
    <w:rsid w:val="00E11C84"/>
    <w:rsid w:val="00E129BC"/>
    <w:rsid w:val="00E17F05"/>
    <w:rsid w:val="00E22BB1"/>
    <w:rsid w:val="00E230FF"/>
    <w:rsid w:val="00E2393C"/>
    <w:rsid w:val="00E331EE"/>
    <w:rsid w:val="00E33B9F"/>
    <w:rsid w:val="00E35630"/>
    <w:rsid w:val="00E35BDB"/>
    <w:rsid w:val="00E36414"/>
    <w:rsid w:val="00E370AF"/>
    <w:rsid w:val="00E40A99"/>
    <w:rsid w:val="00E40C10"/>
    <w:rsid w:val="00E40EBD"/>
    <w:rsid w:val="00E426F9"/>
    <w:rsid w:val="00E4351C"/>
    <w:rsid w:val="00E44A18"/>
    <w:rsid w:val="00E464D0"/>
    <w:rsid w:val="00E4664C"/>
    <w:rsid w:val="00E47D68"/>
    <w:rsid w:val="00E50378"/>
    <w:rsid w:val="00E517B1"/>
    <w:rsid w:val="00E52217"/>
    <w:rsid w:val="00E53F23"/>
    <w:rsid w:val="00E563E3"/>
    <w:rsid w:val="00E56C07"/>
    <w:rsid w:val="00E56DB1"/>
    <w:rsid w:val="00E5788D"/>
    <w:rsid w:val="00E57C3A"/>
    <w:rsid w:val="00E6032F"/>
    <w:rsid w:val="00E611A4"/>
    <w:rsid w:val="00E62D19"/>
    <w:rsid w:val="00E6379F"/>
    <w:rsid w:val="00E65529"/>
    <w:rsid w:val="00E71284"/>
    <w:rsid w:val="00E738DD"/>
    <w:rsid w:val="00E7530E"/>
    <w:rsid w:val="00E759C8"/>
    <w:rsid w:val="00E765B1"/>
    <w:rsid w:val="00E810A5"/>
    <w:rsid w:val="00E82BD5"/>
    <w:rsid w:val="00E83ACF"/>
    <w:rsid w:val="00E91799"/>
    <w:rsid w:val="00E935F3"/>
    <w:rsid w:val="00E95287"/>
    <w:rsid w:val="00E969F8"/>
    <w:rsid w:val="00EA2529"/>
    <w:rsid w:val="00EA2CAF"/>
    <w:rsid w:val="00EA5B86"/>
    <w:rsid w:val="00EA65B5"/>
    <w:rsid w:val="00EA6CB2"/>
    <w:rsid w:val="00EB39F0"/>
    <w:rsid w:val="00EB4576"/>
    <w:rsid w:val="00EB4BFC"/>
    <w:rsid w:val="00EB4DFB"/>
    <w:rsid w:val="00EB5FF0"/>
    <w:rsid w:val="00EB7055"/>
    <w:rsid w:val="00EB7056"/>
    <w:rsid w:val="00EB7B81"/>
    <w:rsid w:val="00EC1C3E"/>
    <w:rsid w:val="00EC55B4"/>
    <w:rsid w:val="00EC57AF"/>
    <w:rsid w:val="00EC5E35"/>
    <w:rsid w:val="00EC7722"/>
    <w:rsid w:val="00ED0B47"/>
    <w:rsid w:val="00ED2880"/>
    <w:rsid w:val="00ED5BE5"/>
    <w:rsid w:val="00ED6170"/>
    <w:rsid w:val="00EE0DFF"/>
    <w:rsid w:val="00EE43A8"/>
    <w:rsid w:val="00EE50D1"/>
    <w:rsid w:val="00EE625F"/>
    <w:rsid w:val="00EF00AF"/>
    <w:rsid w:val="00EF167F"/>
    <w:rsid w:val="00EF3075"/>
    <w:rsid w:val="00EF54D6"/>
    <w:rsid w:val="00EF5E14"/>
    <w:rsid w:val="00F00D1F"/>
    <w:rsid w:val="00F05DFB"/>
    <w:rsid w:val="00F06054"/>
    <w:rsid w:val="00F06E4B"/>
    <w:rsid w:val="00F07734"/>
    <w:rsid w:val="00F10B34"/>
    <w:rsid w:val="00F1150F"/>
    <w:rsid w:val="00F118B3"/>
    <w:rsid w:val="00F1278D"/>
    <w:rsid w:val="00F12CC6"/>
    <w:rsid w:val="00F14DA3"/>
    <w:rsid w:val="00F1799E"/>
    <w:rsid w:val="00F204FF"/>
    <w:rsid w:val="00F214DA"/>
    <w:rsid w:val="00F228F7"/>
    <w:rsid w:val="00F23A12"/>
    <w:rsid w:val="00F245D0"/>
    <w:rsid w:val="00F247F2"/>
    <w:rsid w:val="00F26F74"/>
    <w:rsid w:val="00F309BF"/>
    <w:rsid w:val="00F31A64"/>
    <w:rsid w:val="00F31D14"/>
    <w:rsid w:val="00F323B7"/>
    <w:rsid w:val="00F33918"/>
    <w:rsid w:val="00F36E61"/>
    <w:rsid w:val="00F40FD5"/>
    <w:rsid w:val="00F42B0D"/>
    <w:rsid w:val="00F4402C"/>
    <w:rsid w:val="00F44812"/>
    <w:rsid w:val="00F44ED6"/>
    <w:rsid w:val="00F509BC"/>
    <w:rsid w:val="00F5160B"/>
    <w:rsid w:val="00F51D4D"/>
    <w:rsid w:val="00F54598"/>
    <w:rsid w:val="00F56026"/>
    <w:rsid w:val="00F56346"/>
    <w:rsid w:val="00F6453B"/>
    <w:rsid w:val="00F64E28"/>
    <w:rsid w:val="00F663FF"/>
    <w:rsid w:val="00F666EC"/>
    <w:rsid w:val="00F67858"/>
    <w:rsid w:val="00F67D0C"/>
    <w:rsid w:val="00F70A68"/>
    <w:rsid w:val="00F716DB"/>
    <w:rsid w:val="00F735C1"/>
    <w:rsid w:val="00F74261"/>
    <w:rsid w:val="00F76C4B"/>
    <w:rsid w:val="00F77D1D"/>
    <w:rsid w:val="00F80C94"/>
    <w:rsid w:val="00F834E4"/>
    <w:rsid w:val="00F876CD"/>
    <w:rsid w:val="00F87CCB"/>
    <w:rsid w:val="00F902F6"/>
    <w:rsid w:val="00F91FCE"/>
    <w:rsid w:val="00F92178"/>
    <w:rsid w:val="00F94F60"/>
    <w:rsid w:val="00F9569D"/>
    <w:rsid w:val="00FA419B"/>
    <w:rsid w:val="00FA5857"/>
    <w:rsid w:val="00FA67F6"/>
    <w:rsid w:val="00FA7115"/>
    <w:rsid w:val="00FA77B1"/>
    <w:rsid w:val="00FB2082"/>
    <w:rsid w:val="00FB371B"/>
    <w:rsid w:val="00FB76EA"/>
    <w:rsid w:val="00FB7A7D"/>
    <w:rsid w:val="00FC15D3"/>
    <w:rsid w:val="00FC1BE0"/>
    <w:rsid w:val="00FC413E"/>
    <w:rsid w:val="00FC6123"/>
    <w:rsid w:val="00FC7ABD"/>
    <w:rsid w:val="00FD01E7"/>
    <w:rsid w:val="00FD0E3A"/>
    <w:rsid w:val="00FD2187"/>
    <w:rsid w:val="00FD221B"/>
    <w:rsid w:val="00FD2CDB"/>
    <w:rsid w:val="00FD541B"/>
    <w:rsid w:val="00FD6C81"/>
    <w:rsid w:val="00FE1168"/>
    <w:rsid w:val="00FE1961"/>
    <w:rsid w:val="00FE21B6"/>
    <w:rsid w:val="00FE3D10"/>
    <w:rsid w:val="00FE5BA7"/>
    <w:rsid w:val="00FE617C"/>
    <w:rsid w:val="00FE6508"/>
    <w:rsid w:val="00FE71C4"/>
    <w:rsid w:val="00FE7458"/>
    <w:rsid w:val="00FE7E5F"/>
    <w:rsid w:val="00FF0072"/>
    <w:rsid w:val="00FF29A1"/>
    <w:rsid w:val="00FF37BD"/>
    <w:rsid w:val="00FF593F"/>
    <w:rsid w:val="00FF5FA8"/>
    <w:rsid w:val="00FF61BD"/>
    <w:rsid w:val="00FF6D6C"/>
    <w:rsid w:val="00FF782E"/>
    <w:rsid w:val="00FF7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55150"/>
  <w15:docId w15:val="{3ABC0075-52BB-4614-9046-C2E74110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76EA"/>
  </w:style>
  <w:style w:type="paragraph" w:styleId="1">
    <w:name w:val="heading 1"/>
    <w:basedOn w:val="a0"/>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nhideWhenUsed/>
    <w:qFormat/>
    <w:rsid w:val="00E36414"/>
    <w:pPr>
      <w:spacing w:before="240" w:after="60" w:line="276" w:lineRule="auto"/>
      <w:outlineLvl w:val="4"/>
    </w:pPr>
    <w:rPr>
      <w:rFonts w:ascii="Cambria" w:eastAsia="Times New Roman" w:hAnsi="Cambria" w:cs="Times New Roman"/>
      <w:color w:val="243F60"/>
      <w:sz w:val="20"/>
      <w:szCs w:val="20"/>
      <w:lang w:eastAsia="ru-RU"/>
    </w:rPr>
  </w:style>
  <w:style w:type="paragraph" w:styleId="6">
    <w:name w:val="heading 6"/>
    <w:basedOn w:val="a0"/>
    <w:next w:val="a0"/>
    <w:link w:val="60"/>
    <w:unhideWhenUsed/>
    <w:qFormat/>
    <w:rsid w:val="00E36414"/>
    <w:pPr>
      <w:spacing w:before="240" w:after="60" w:line="276" w:lineRule="auto"/>
      <w:outlineLvl w:val="5"/>
    </w:pPr>
    <w:rPr>
      <w:rFonts w:ascii="Calibri" w:eastAsia="Times New Roman" w:hAnsi="Calibri" w:cs="Times New Roman"/>
      <w:b/>
      <w:bCs/>
      <w:sz w:val="20"/>
      <w:szCs w:val="20"/>
    </w:rPr>
  </w:style>
  <w:style w:type="paragraph" w:styleId="7">
    <w:name w:val="heading 7"/>
    <w:basedOn w:val="a0"/>
    <w:next w:val="a0"/>
    <w:link w:val="70"/>
    <w:semiHidden/>
    <w:unhideWhenUsed/>
    <w:qFormat/>
    <w:rsid w:val="00C451B9"/>
    <w:pPr>
      <w:keepNext/>
      <w:keepLines/>
      <w:spacing w:before="40"/>
      <w:outlineLvl w:val="6"/>
    </w:pPr>
    <w:rPr>
      <w:rFonts w:ascii="Times New Roman" w:eastAsia="Times New Roman" w:hAnsi="Times New Roman" w:cs="Times New Roman"/>
      <w:caps/>
      <w:color w:val="365F91"/>
      <w:spacing w:val="10"/>
      <w:sz w:val="24"/>
      <w:szCs w:val="24"/>
    </w:rPr>
  </w:style>
  <w:style w:type="paragraph" w:styleId="8">
    <w:name w:val="heading 8"/>
    <w:basedOn w:val="a0"/>
    <w:next w:val="a0"/>
    <w:link w:val="80"/>
    <w:unhideWhenUsed/>
    <w:qFormat/>
    <w:rsid w:val="00C451B9"/>
    <w:pPr>
      <w:spacing w:before="300" w:after="160" w:line="259" w:lineRule="auto"/>
      <w:outlineLvl w:val="7"/>
    </w:pPr>
    <w:rPr>
      <w:rFonts w:eastAsia="Times New Roman" w:cs="Times New Roman"/>
      <w:caps/>
      <w:spacing w:val="10"/>
      <w:sz w:val="18"/>
      <w:szCs w:val="18"/>
    </w:rPr>
  </w:style>
  <w:style w:type="paragraph" w:styleId="9">
    <w:name w:val="heading 9"/>
    <w:basedOn w:val="a0"/>
    <w:next w:val="a0"/>
    <w:link w:val="90"/>
    <w:unhideWhenUsed/>
    <w:qFormat/>
    <w:rsid w:val="00C451B9"/>
    <w:pPr>
      <w:spacing w:before="300" w:after="160" w:line="259" w:lineRule="auto"/>
      <w:outlineLvl w:val="8"/>
    </w:pPr>
    <w:rPr>
      <w:rFonts w:eastAsia="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uiPriority w:val="34"/>
    <w:qFormat/>
    <w:rsid w:val="00851896"/>
    <w:pPr>
      <w:ind w:left="720"/>
      <w:contextualSpacing/>
    </w:pPr>
  </w:style>
  <w:style w:type="table" w:customStyle="1" w:styleId="11">
    <w:name w:val="Сетка таблицы1"/>
    <w:basedOn w:val="a2"/>
    <w:next w:val="a4"/>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iPriority w:val="99"/>
    <w:unhideWhenUsed/>
    <w:qFormat/>
    <w:rsid w:val="00A858FE"/>
    <w:pPr>
      <w:tabs>
        <w:tab w:val="center" w:pos="4677"/>
        <w:tab w:val="right" w:pos="9355"/>
      </w:tabs>
    </w:pPr>
  </w:style>
  <w:style w:type="character" w:customStyle="1" w:styleId="ae">
    <w:name w:val="Верхний колонтитул Знак"/>
    <w:basedOn w:val="a1"/>
    <w:link w:val="ad"/>
    <w:uiPriority w:val="99"/>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qFormat/>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E10A30"/>
  </w:style>
  <w:style w:type="paragraph" w:customStyle="1" w:styleId="ConsPlusNormal">
    <w:name w:val="ConsPlusNormal"/>
    <w:uiPriority w:val="99"/>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rsid w:val="00433CDF"/>
    <w:rPr>
      <w:color w:val="954F72" w:themeColor="followedHyperlink"/>
      <w:u w:val="single"/>
    </w:rPr>
  </w:style>
  <w:style w:type="paragraph" w:styleId="14">
    <w:name w:val="toc 1"/>
    <w:basedOn w:val="a0"/>
    <w:next w:val="a0"/>
    <w:autoRedefine/>
    <w:uiPriority w:val="39"/>
    <w:unhideWhenUsed/>
    <w:qFormat/>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99"/>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autoRedefine/>
    <w:uiPriority w:val="39"/>
    <w:unhideWhenUsed/>
    <w:qFormat/>
    <w:rsid w:val="00DE1FCA"/>
    <w:pPr>
      <w:spacing w:before="120"/>
      <w:ind w:left="240"/>
    </w:pPr>
    <w:rPr>
      <w:rFonts w:ascii="Calibri" w:eastAsia="Times New Roman" w:hAnsi="Calibri" w:cs="Calibri"/>
      <w:i/>
      <w:iCs/>
      <w:sz w:val="20"/>
      <w:szCs w:val="20"/>
      <w:lang w:eastAsia="ru-RU"/>
    </w:rPr>
  </w:style>
  <w:style w:type="paragraph" w:styleId="31">
    <w:name w:val="toc 3"/>
    <w:basedOn w:val="a0"/>
    <w:next w:val="a0"/>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1">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1">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1">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3">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0"/>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1"/>
    <w:link w:val="24"/>
    <w:rsid w:val="00DE1FCA"/>
    <w:rPr>
      <w:rFonts w:ascii="Times New Roman" w:eastAsia="Times New Roman" w:hAnsi="Times New Roman" w:cs="Times New Roman"/>
      <w:sz w:val="24"/>
      <w:szCs w:val="24"/>
      <w:lang w:val="x-none" w:eastAsia="x-none"/>
    </w:rPr>
  </w:style>
  <w:style w:type="paragraph" w:styleId="26">
    <w:name w:val="Body Text Indent 2"/>
    <w:basedOn w:val="a0"/>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1"/>
    <w:link w:val="26"/>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qFormat/>
    <w:rsid w:val="00DE1FCA"/>
  </w:style>
  <w:style w:type="paragraph" w:customStyle="1" w:styleId="aff2">
    <w:name w:val="Внимание: недобросовестность!"/>
    <w:basedOn w:val="aff0"/>
    <w:next w:val="a0"/>
    <w:uiPriority w:val="99"/>
    <w:qFormat/>
    <w:rsid w:val="00DE1FCA"/>
  </w:style>
  <w:style w:type="paragraph" w:customStyle="1" w:styleId="aff3">
    <w:name w:val="Дочерний элемент списк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qFormat/>
    <w:rsid w:val="00DE1FCA"/>
    <w:pPr>
      <w:shd w:val="clear" w:color="auto" w:fill="ECE9D8"/>
    </w:pPr>
    <w:rPr>
      <w:b/>
      <w:bCs/>
      <w:color w:val="0058A9"/>
    </w:rPr>
  </w:style>
  <w:style w:type="paragraph" w:customStyle="1" w:styleId="aff5">
    <w:name w:val="Заголовок группы контролов"/>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DE1FCA"/>
    <w:pPr>
      <w:spacing w:after="0"/>
      <w:jc w:val="left"/>
    </w:pPr>
  </w:style>
  <w:style w:type="paragraph" w:customStyle="1" w:styleId="affb">
    <w:name w:val="Интерактивный заголовок"/>
    <w:basedOn w:val="19"/>
    <w:next w:val="a0"/>
    <w:uiPriority w:val="99"/>
    <w:qFormat/>
    <w:rsid w:val="00DE1FCA"/>
    <w:rPr>
      <w:u w:val="single"/>
    </w:rPr>
  </w:style>
  <w:style w:type="paragraph" w:customStyle="1" w:styleId="affc">
    <w:name w:val="Текст информации об изменениях"/>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DE1FCA"/>
    <w:pPr>
      <w:shd w:val="clear" w:color="auto" w:fill="EAEFED"/>
      <w:spacing w:before="180"/>
      <w:ind w:left="360" w:right="360" w:firstLine="0"/>
    </w:pPr>
  </w:style>
  <w:style w:type="paragraph" w:customStyle="1" w:styleId="affe">
    <w:name w:val="Текст (справка)"/>
    <w:basedOn w:val="a0"/>
    <w:next w:val="a0"/>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qFormat/>
    <w:rsid w:val="00DE1FCA"/>
    <w:rPr>
      <w:i/>
      <w:iCs/>
    </w:rPr>
  </w:style>
  <w:style w:type="paragraph" w:customStyle="1" w:styleId="afff1">
    <w:name w:val="Текст (лев. подпись)"/>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DE1FCA"/>
    <w:rPr>
      <w:sz w:val="14"/>
      <w:szCs w:val="14"/>
    </w:rPr>
  </w:style>
  <w:style w:type="paragraph" w:customStyle="1" w:styleId="afff3">
    <w:name w:val="Текст (прав. подпись)"/>
    <w:basedOn w:val="a0"/>
    <w:next w:val="a0"/>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DE1FCA"/>
    <w:rPr>
      <w:sz w:val="14"/>
      <w:szCs w:val="14"/>
    </w:rPr>
  </w:style>
  <w:style w:type="paragraph" w:customStyle="1" w:styleId="afff5">
    <w:name w:val="Комментарий пользователя"/>
    <w:basedOn w:val="afff"/>
    <w:next w:val="a0"/>
    <w:uiPriority w:val="99"/>
    <w:qFormat/>
    <w:rsid w:val="00DE1FCA"/>
    <w:pPr>
      <w:shd w:val="clear" w:color="auto" w:fill="FFDFE0"/>
      <w:jc w:val="left"/>
    </w:pPr>
  </w:style>
  <w:style w:type="paragraph" w:customStyle="1" w:styleId="afff6">
    <w:name w:val="Куда обратиться?"/>
    <w:basedOn w:val="aff0"/>
    <w:next w:val="a0"/>
    <w:uiPriority w:val="99"/>
    <w:qFormat/>
    <w:rsid w:val="00DE1FCA"/>
  </w:style>
  <w:style w:type="paragraph" w:customStyle="1" w:styleId="afff7">
    <w:name w:val="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qFormat/>
    <w:rsid w:val="00DE1FCA"/>
    <w:pPr>
      <w:ind w:firstLine="118"/>
    </w:pPr>
  </w:style>
  <w:style w:type="paragraph" w:customStyle="1" w:styleId="afffa">
    <w:name w:val="Нормальный (таблиц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qFormat/>
    <w:rsid w:val="00DE1FCA"/>
    <w:pPr>
      <w:ind w:left="140"/>
    </w:pPr>
  </w:style>
  <w:style w:type="paragraph" w:customStyle="1" w:styleId="afffd">
    <w:name w:val="Переменная часть"/>
    <w:basedOn w:val="aff4"/>
    <w:next w:val="a0"/>
    <w:uiPriority w:val="99"/>
    <w:qFormat/>
    <w:rsid w:val="00DE1FCA"/>
    <w:rPr>
      <w:sz w:val="18"/>
      <w:szCs w:val="18"/>
    </w:rPr>
  </w:style>
  <w:style w:type="paragraph" w:customStyle="1" w:styleId="afffe">
    <w:name w:val="Подвал для информации об изменениях"/>
    <w:basedOn w:val="1"/>
    <w:next w:val="a0"/>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qFormat/>
    <w:rsid w:val="00DE1FCA"/>
    <w:rPr>
      <w:b/>
      <w:bCs/>
    </w:rPr>
  </w:style>
  <w:style w:type="paragraph" w:customStyle="1" w:styleId="affff0">
    <w:name w:val="Подчёркнуный текст"/>
    <w:basedOn w:val="a0"/>
    <w:next w:val="a0"/>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qFormat/>
    <w:rsid w:val="00DE1FCA"/>
    <w:rPr>
      <w:sz w:val="20"/>
      <w:szCs w:val="20"/>
    </w:rPr>
  </w:style>
  <w:style w:type="paragraph" w:customStyle="1" w:styleId="affff2">
    <w:name w:val="Прижатый влево"/>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qFormat/>
    <w:rsid w:val="00DE1FCA"/>
  </w:style>
  <w:style w:type="paragraph" w:customStyle="1" w:styleId="affff4">
    <w:name w:val="Примечание."/>
    <w:basedOn w:val="aff0"/>
    <w:next w:val="a0"/>
    <w:uiPriority w:val="99"/>
    <w:qFormat/>
    <w:rsid w:val="00DE1FCA"/>
  </w:style>
  <w:style w:type="paragraph" w:customStyle="1" w:styleId="affff5">
    <w:name w:val="Словарная статья"/>
    <w:basedOn w:val="a0"/>
    <w:next w:val="a0"/>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qFormat/>
    <w:rsid w:val="00DE1FCA"/>
    <w:pPr>
      <w:ind w:firstLine="500"/>
    </w:pPr>
  </w:style>
  <w:style w:type="paragraph" w:customStyle="1" w:styleId="affff8">
    <w:name w:val="Текст ЭР (см. также)"/>
    <w:basedOn w:val="a0"/>
    <w:next w:val="a0"/>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qFormat/>
    <w:rsid w:val="00DE1FCA"/>
    <w:pPr>
      <w:jc w:val="center"/>
    </w:pPr>
  </w:style>
  <w:style w:type="paragraph" w:customStyle="1" w:styleId="-">
    <w:name w:val="ЭР-содержание (правое окно)"/>
    <w:basedOn w:val="a0"/>
    <w:next w:val="a0"/>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iPriority w:val="99"/>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2"/>
    <w:next w:val="a4"/>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uiPriority w:val="99"/>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0"/>
    <w:link w:val="2a"/>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qFormat/>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qFormat/>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qFormat/>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qFormat/>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qFormat/>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qFormat/>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qFormat/>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qFormat/>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qFormat/>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qFormat/>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qFormat/>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qFormat/>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qFormat/>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qFormat/>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qFormat/>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qFormat/>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qFormat/>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qFormat/>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qFormat/>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qFormat/>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qFormat/>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c">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99"/>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rsid w:val="00064407"/>
    <w:rPr>
      <w:rFonts w:ascii="Times New Roman" w:hAnsi="Times New Roman"/>
      <w:kern w:val="28"/>
      <w:sz w:val="24"/>
      <w:szCs w:val="24"/>
    </w:rPr>
  </w:style>
  <w:style w:type="table" w:customStyle="1" w:styleId="210">
    <w:name w:val="Сетка таблицы21"/>
    <w:basedOn w:val="a2"/>
    <w:next w:val="a4"/>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99"/>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9"/>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rsid w:val="005D7117"/>
    <w:rPr>
      <w:rFonts w:cs="Times New Roman"/>
      <w:vertAlign w:val="superscript"/>
    </w:rPr>
  </w:style>
  <w:style w:type="character" w:customStyle="1" w:styleId="50">
    <w:name w:val="Заголовок 5 Знак"/>
    <w:aliases w:val="2_Заголовок Знак"/>
    <w:basedOn w:val="a1"/>
    <w:link w:val="5"/>
    <w:rsid w:val="00E36414"/>
    <w:rPr>
      <w:rFonts w:ascii="Cambria" w:eastAsia="Times New Roman" w:hAnsi="Cambria" w:cs="Times New Roman"/>
      <w:color w:val="243F60"/>
      <w:sz w:val="20"/>
      <w:szCs w:val="20"/>
      <w:lang w:eastAsia="ru-RU"/>
    </w:rPr>
  </w:style>
  <w:style w:type="character" w:customStyle="1" w:styleId="60">
    <w:name w:val="Заголовок 6 Знак"/>
    <w:basedOn w:val="a1"/>
    <w:link w:val="6"/>
    <w:rsid w:val="00E36414"/>
    <w:rPr>
      <w:rFonts w:ascii="Calibri" w:eastAsia="Times New Roman" w:hAnsi="Calibri" w:cs="Times New Roman"/>
      <w:b/>
      <w:bCs/>
      <w:sz w:val="20"/>
      <w:szCs w:val="20"/>
    </w:rPr>
  </w:style>
  <w:style w:type="character" w:customStyle="1" w:styleId="1f1">
    <w:name w:val="Текст сноски Знак1"/>
    <w:basedOn w:val="a1"/>
    <w:uiPriority w:val="99"/>
    <w:semiHidden/>
    <w:rsid w:val="00E36414"/>
    <w:rPr>
      <w:rFonts w:ascii="Times New Roman" w:eastAsia="Times New Roman" w:hAnsi="Times New Roman" w:cs="Times New Roman"/>
      <w:sz w:val="20"/>
      <w:szCs w:val="20"/>
    </w:rPr>
  </w:style>
  <w:style w:type="character" w:customStyle="1" w:styleId="2d">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Текст сноски-FN Знак Знак"/>
    <w:uiPriority w:val="99"/>
    <w:locked/>
    <w:rsid w:val="00E36414"/>
    <w:rPr>
      <w:rFonts w:ascii="Times New Roman" w:hAnsi="Times New Roman" w:cs="Times New Roman" w:hint="default"/>
      <w:sz w:val="20"/>
      <w:szCs w:val="20"/>
      <w:lang w:val="en-US"/>
    </w:rPr>
  </w:style>
  <w:style w:type="character" w:customStyle="1" w:styleId="1f2">
    <w:name w:val="Основной текст с отступом Знак1"/>
    <w:aliases w:val="текст Знак,Основной текст 1 Знак"/>
    <w:basedOn w:val="a1"/>
    <w:link w:val="affffff7"/>
    <w:locked/>
    <w:rsid w:val="00E36414"/>
    <w:rPr>
      <w:rFonts w:ascii="Calibri" w:eastAsia="Times New Roman" w:hAnsi="Calibri" w:cs="Times New Roman"/>
      <w:lang w:eastAsia="ru-RU"/>
    </w:rPr>
  </w:style>
  <w:style w:type="paragraph" w:styleId="affffff7">
    <w:name w:val="Body Text Indent"/>
    <w:aliases w:val="текст,Основной текст 1"/>
    <w:basedOn w:val="a0"/>
    <w:link w:val="1f2"/>
    <w:unhideWhenUsed/>
    <w:qFormat/>
    <w:rsid w:val="00E36414"/>
    <w:pPr>
      <w:spacing w:after="120" w:line="276" w:lineRule="auto"/>
      <w:ind w:left="283"/>
    </w:pPr>
    <w:rPr>
      <w:rFonts w:ascii="Calibri" w:eastAsia="Times New Roman" w:hAnsi="Calibri" w:cs="Times New Roman"/>
      <w:lang w:eastAsia="ru-RU"/>
    </w:rPr>
  </w:style>
  <w:style w:type="character" w:customStyle="1" w:styleId="affffff8">
    <w:name w:val="Основной текст с отступом Знак"/>
    <w:aliases w:val="текст Знак1,Основной текст 1 Знак1"/>
    <w:basedOn w:val="a1"/>
    <w:link w:val="1f3"/>
    <w:rsid w:val="00E36414"/>
  </w:style>
  <w:style w:type="character" w:customStyle="1" w:styleId="311">
    <w:name w:val="Основной текст 3 Знак1"/>
    <w:basedOn w:val="a1"/>
    <w:link w:val="35"/>
    <w:locked/>
    <w:rsid w:val="00E36414"/>
    <w:rPr>
      <w:rFonts w:ascii="Calibri" w:eastAsia="Times New Roman" w:hAnsi="Calibri" w:cs="Times New Roman"/>
      <w:sz w:val="16"/>
      <w:szCs w:val="16"/>
      <w:lang w:eastAsia="ru-RU"/>
    </w:rPr>
  </w:style>
  <w:style w:type="character" w:customStyle="1" w:styleId="312">
    <w:name w:val="Основной текст с отступом 3 Знак1"/>
    <w:basedOn w:val="a1"/>
    <w:link w:val="36"/>
    <w:locked/>
    <w:rsid w:val="00E36414"/>
    <w:rPr>
      <w:rFonts w:ascii="Calibri" w:eastAsia="Times New Roman" w:hAnsi="Calibri" w:cs="Times New Roman"/>
      <w:sz w:val="16"/>
      <w:szCs w:val="16"/>
      <w:lang w:eastAsia="ru-RU"/>
    </w:rPr>
  </w:style>
  <w:style w:type="character" w:customStyle="1" w:styleId="affffff9">
    <w:name w:val="Схема документа Знак"/>
    <w:basedOn w:val="a1"/>
    <w:link w:val="affffffa"/>
    <w:locked/>
    <w:rsid w:val="00E36414"/>
    <w:rPr>
      <w:rFonts w:ascii="Tahoma" w:eastAsia="Times New Roman" w:hAnsi="Tahoma" w:cs="Times New Roman"/>
      <w:sz w:val="16"/>
      <w:szCs w:val="16"/>
      <w:lang w:eastAsia="ru-RU"/>
    </w:rPr>
  </w:style>
  <w:style w:type="character" w:customStyle="1" w:styleId="affffffb">
    <w:name w:val="Текст Знак"/>
    <w:basedOn w:val="a1"/>
    <w:link w:val="affffffc"/>
    <w:locked/>
    <w:rsid w:val="00E36414"/>
    <w:rPr>
      <w:rFonts w:ascii="Calibri" w:eastAsia="Times New Roman" w:hAnsi="Calibri" w:cs="Times New Roman"/>
      <w:color w:val="000000"/>
      <w:u w:color="000000"/>
    </w:rPr>
  </w:style>
  <w:style w:type="paragraph" w:customStyle="1" w:styleId="610">
    <w:name w:val="Заголовок 61"/>
    <w:basedOn w:val="a0"/>
    <w:next w:val="a0"/>
    <w:qFormat/>
    <w:rsid w:val="00E36414"/>
    <w:pPr>
      <w:spacing w:before="240" w:after="60"/>
      <w:outlineLvl w:val="5"/>
    </w:pPr>
    <w:rPr>
      <w:rFonts w:ascii="Calibri" w:eastAsia="Times New Roman" w:hAnsi="Calibri" w:cs="Times New Roman"/>
      <w:b/>
      <w:bCs/>
    </w:rPr>
  </w:style>
  <w:style w:type="paragraph" w:customStyle="1" w:styleId="Style4">
    <w:name w:val="Style4"/>
    <w:basedOn w:val="a0"/>
    <w:uiPriority w:val="99"/>
    <w:qFormat/>
    <w:rsid w:val="00E36414"/>
    <w:pPr>
      <w:widowControl w:val="0"/>
      <w:autoSpaceDE w:val="0"/>
      <w:autoSpaceDN w:val="0"/>
      <w:adjustRightInd w:val="0"/>
      <w:spacing w:line="468" w:lineRule="exact"/>
      <w:ind w:firstLine="648"/>
      <w:jc w:val="both"/>
    </w:pPr>
    <w:rPr>
      <w:rFonts w:ascii="Times New Roman" w:eastAsia="Times New Roman" w:hAnsi="Times New Roman" w:cs="Times New Roman"/>
      <w:sz w:val="24"/>
      <w:szCs w:val="24"/>
      <w:lang w:eastAsia="ru-RU"/>
    </w:rPr>
  </w:style>
  <w:style w:type="paragraph" w:customStyle="1" w:styleId="Style5">
    <w:name w:val="Style5"/>
    <w:basedOn w:val="a0"/>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0"/>
    <w:uiPriority w:val="99"/>
    <w:qFormat/>
    <w:rsid w:val="00E36414"/>
    <w:pPr>
      <w:widowControl w:val="0"/>
      <w:autoSpaceDE w:val="0"/>
      <w:autoSpaceDN w:val="0"/>
      <w:adjustRightInd w:val="0"/>
      <w:spacing w:line="259" w:lineRule="exact"/>
      <w:ind w:firstLine="264"/>
      <w:jc w:val="both"/>
    </w:pPr>
    <w:rPr>
      <w:rFonts w:ascii="Times New Roman" w:eastAsia="Times New Roman" w:hAnsi="Times New Roman" w:cs="Times New Roman"/>
      <w:sz w:val="24"/>
      <w:szCs w:val="24"/>
      <w:lang w:eastAsia="ru-RU"/>
    </w:rPr>
  </w:style>
  <w:style w:type="paragraph" w:customStyle="1" w:styleId="Style2">
    <w:name w:val="Style2"/>
    <w:basedOn w:val="a0"/>
    <w:qFormat/>
    <w:rsid w:val="00E36414"/>
    <w:pPr>
      <w:widowControl w:val="0"/>
      <w:autoSpaceDE w:val="0"/>
      <w:autoSpaceDN w:val="0"/>
      <w:adjustRightInd w:val="0"/>
      <w:spacing w:line="312" w:lineRule="exact"/>
      <w:ind w:firstLine="662"/>
    </w:pPr>
    <w:rPr>
      <w:rFonts w:ascii="Times New Roman" w:eastAsia="Times New Roman" w:hAnsi="Times New Roman" w:cs="Times New Roman"/>
      <w:sz w:val="24"/>
      <w:szCs w:val="24"/>
      <w:lang w:eastAsia="ru-RU"/>
    </w:rPr>
  </w:style>
  <w:style w:type="paragraph" w:customStyle="1" w:styleId="1f4">
    <w:name w:val="Маркированный список1"/>
    <w:basedOn w:val="a0"/>
    <w:qFormat/>
    <w:rsid w:val="00E36414"/>
    <w:pPr>
      <w:tabs>
        <w:tab w:val="left" w:pos="0"/>
      </w:tabs>
      <w:ind w:right="459"/>
      <w:jc w:val="center"/>
    </w:pPr>
    <w:rPr>
      <w:rFonts w:ascii="Times New Roman" w:eastAsia="Times New Roman" w:hAnsi="Times New Roman" w:cs="Times New Roman"/>
      <w:b/>
      <w:i/>
      <w:sz w:val="28"/>
      <w:szCs w:val="28"/>
      <w:lang w:eastAsia="ar-SA"/>
    </w:rPr>
  </w:style>
  <w:style w:type="paragraph" w:styleId="36">
    <w:name w:val="Body Text Indent 3"/>
    <w:basedOn w:val="a0"/>
    <w:link w:val="312"/>
    <w:unhideWhenUsed/>
    <w:rsid w:val="00E36414"/>
    <w:pPr>
      <w:spacing w:after="120" w:line="276" w:lineRule="auto"/>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1"/>
    <w:link w:val="313"/>
    <w:rsid w:val="00E36414"/>
    <w:rPr>
      <w:sz w:val="16"/>
      <w:szCs w:val="16"/>
    </w:rPr>
  </w:style>
  <w:style w:type="paragraph" w:customStyle="1" w:styleId="313">
    <w:name w:val="Основной текст с отступом 31"/>
    <w:basedOn w:val="a0"/>
    <w:next w:val="36"/>
    <w:link w:val="37"/>
    <w:qFormat/>
    <w:rsid w:val="00E36414"/>
    <w:pPr>
      <w:spacing w:after="120"/>
      <w:ind w:left="283"/>
    </w:pPr>
    <w:rPr>
      <w:sz w:val="16"/>
      <w:szCs w:val="16"/>
    </w:rPr>
  </w:style>
  <w:style w:type="paragraph" w:customStyle="1" w:styleId="Style7">
    <w:name w:val="Style7"/>
    <w:basedOn w:val="a0"/>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5">
    <w:name w:val="Подзаголовок1"/>
    <w:basedOn w:val="a0"/>
    <w:next w:val="a0"/>
    <w:qFormat/>
    <w:rsid w:val="00E36414"/>
    <w:pPr>
      <w:spacing w:after="60"/>
      <w:jc w:val="center"/>
      <w:outlineLvl w:val="1"/>
    </w:pPr>
    <w:rPr>
      <w:rFonts w:ascii="Cambria" w:eastAsia="Times New Roman" w:hAnsi="Cambria" w:cs="Times New Roman"/>
      <w:sz w:val="24"/>
      <w:szCs w:val="24"/>
      <w:lang w:eastAsia="ru-RU"/>
    </w:rPr>
  </w:style>
  <w:style w:type="paragraph" w:customStyle="1" w:styleId="1f3">
    <w:name w:val="Основной текст с отступом1"/>
    <w:basedOn w:val="a0"/>
    <w:next w:val="affffff7"/>
    <w:link w:val="affffff8"/>
    <w:qFormat/>
    <w:rsid w:val="00E36414"/>
    <w:pPr>
      <w:spacing w:after="120"/>
      <w:ind w:left="283"/>
    </w:pPr>
  </w:style>
  <w:style w:type="paragraph" w:styleId="affffffd">
    <w:name w:val="List"/>
    <w:basedOn w:val="a0"/>
    <w:unhideWhenUsed/>
    <w:rsid w:val="00E36414"/>
    <w:pPr>
      <w:spacing w:after="200" w:line="276" w:lineRule="auto"/>
      <w:ind w:left="283" w:hanging="283"/>
      <w:contextualSpacing/>
    </w:pPr>
    <w:rPr>
      <w:rFonts w:ascii="Calibri" w:eastAsia="Times New Roman" w:hAnsi="Calibri" w:cs="Times New Roman"/>
      <w:lang w:eastAsia="ru-RU"/>
    </w:rPr>
  </w:style>
  <w:style w:type="paragraph" w:customStyle="1" w:styleId="1f6">
    <w:name w:val="Список1"/>
    <w:basedOn w:val="a0"/>
    <w:next w:val="affffffd"/>
    <w:qFormat/>
    <w:rsid w:val="00E36414"/>
    <w:pPr>
      <w:ind w:left="283" w:hanging="283"/>
    </w:pPr>
    <w:rPr>
      <w:rFonts w:ascii="Times New Roman" w:eastAsia="Times New Roman" w:hAnsi="Times New Roman" w:cs="Times New Roman"/>
      <w:sz w:val="24"/>
      <w:szCs w:val="24"/>
      <w:lang w:eastAsia="ru-RU"/>
    </w:rPr>
  </w:style>
  <w:style w:type="paragraph" w:customStyle="1" w:styleId="Style1">
    <w:name w:val="Style1"/>
    <w:basedOn w:val="a0"/>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styleId="2e">
    <w:name w:val="List Bullet 2"/>
    <w:basedOn w:val="a0"/>
    <w:unhideWhenUsed/>
    <w:rsid w:val="00E36414"/>
    <w:pPr>
      <w:tabs>
        <w:tab w:val="num" w:pos="643"/>
      </w:tabs>
      <w:spacing w:after="200" w:line="276" w:lineRule="auto"/>
      <w:ind w:left="643" w:hanging="360"/>
      <w:contextualSpacing/>
    </w:pPr>
    <w:rPr>
      <w:rFonts w:ascii="Calibri" w:eastAsia="Times New Roman" w:hAnsi="Calibri" w:cs="Times New Roman"/>
      <w:lang w:eastAsia="ru-RU"/>
    </w:rPr>
  </w:style>
  <w:style w:type="paragraph" w:customStyle="1" w:styleId="21">
    <w:name w:val="Маркированный список 21"/>
    <w:basedOn w:val="a0"/>
    <w:next w:val="2e"/>
    <w:qFormat/>
    <w:rsid w:val="00E36414"/>
    <w:pPr>
      <w:numPr>
        <w:numId w:val="6"/>
      </w:numPr>
      <w:ind w:left="540" w:hanging="540"/>
    </w:pPr>
    <w:rPr>
      <w:rFonts w:ascii="Times New Roman" w:eastAsia="Times New Roman" w:hAnsi="Times New Roman" w:cs="Times New Roman"/>
      <w:sz w:val="24"/>
      <w:szCs w:val="24"/>
      <w:lang w:eastAsia="ru-RU"/>
    </w:rPr>
  </w:style>
  <w:style w:type="paragraph" w:customStyle="1" w:styleId="Style10">
    <w:name w:val="Style 1"/>
    <w:basedOn w:val="a0"/>
    <w:qFormat/>
    <w:rsid w:val="00E36414"/>
    <w:pPr>
      <w:widowControl w:val="0"/>
      <w:autoSpaceDE w:val="0"/>
      <w:autoSpaceDN w:val="0"/>
      <w:ind w:firstLine="720"/>
      <w:jc w:val="both"/>
    </w:pPr>
    <w:rPr>
      <w:rFonts w:ascii="Times New Roman" w:eastAsia="Times New Roman" w:hAnsi="Times New Roman" w:cs="Times New Roman"/>
      <w:sz w:val="24"/>
      <w:szCs w:val="24"/>
      <w:lang w:eastAsia="ru-RU"/>
    </w:rPr>
  </w:style>
  <w:style w:type="paragraph" w:customStyle="1" w:styleId="Style6">
    <w:name w:val="Style6"/>
    <w:basedOn w:val="a0"/>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2f">
    <w:name w:val="Знак2"/>
    <w:basedOn w:val="a0"/>
    <w:qFormat/>
    <w:rsid w:val="00E36414"/>
    <w:pPr>
      <w:spacing w:after="160" w:line="240" w:lineRule="exact"/>
    </w:pPr>
    <w:rPr>
      <w:rFonts w:ascii="Verdana" w:eastAsia="Times New Roman" w:hAnsi="Verdana" w:cs="Verdana"/>
      <w:sz w:val="20"/>
      <w:szCs w:val="20"/>
      <w:lang w:val="en-US"/>
    </w:rPr>
  </w:style>
  <w:style w:type="paragraph" w:customStyle="1" w:styleId="1f7">
    <w:name w:val="Без интервала1"/>
    <w:next w:val="affffff5"/>
    <w:qFormat/>
    <w:rsid w:val="00E36414"/>
    <w:rPr>
      <w:rFonts w:ascii="Calibri" w:eastAsia="Times New Roman" w:hAnsi="Calibri" w:cs="Times New Roman"/>
    </w:rPr>
  </w:style>
  <w:style w:type="paragraph" w:customStyle="1" w:styleId="Style9">
    <w:name w:val="Style9"/>
    <w:basedOn w:val="a0"/>
    <w:qFormat/>
    <w:rsid w:val="00E36414"/>
    <w:pPr>
      <w:widowControl w:val="0"/>
      <w:autoSpaceDE w:val="0"/>
      <w:autoSpaceDN w:val="0"/>
      <w:adjustRightInd w:val="0"/>
      <w:spacing w:line="271" w:lineRule="exact"/>
      <w:jc w:val="center"/>
    </w:pPr>
    <w:rPr>
      <w:rFonts w:ascii="Times New Roman" w:eastAsia="Times New Roman" w:hAnsi="Times New Roman" w:cs="Times New Roman"/>
      <w:sz w:val="24"/>
      <w:szCs w:val="24"/>
      <w:lang w:eastAsia="ru-RU"/>
    </w:rPr>
  </w:style>
  <w:style w:type="paragraph" w:customStyle="1" w:styleId="Style100">
    <w:name w:val="Style10"/>
    <w:basedOn w:val="a0"/>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affffffe">
    <w:name w:val="Знак Знак Знак"/>
    <w:basedOn w:val="a0"/>
    <w:qFormat/>
    <w:rsid w:val="00E36414"/>
    <w:pPr>
      <w:spacing w:after="160" w:line="240" w:lineRule="exact"/>
    </w:pPr>
    <w:rPr>
      <w:rFonts w:ascii="Verdana" w:eastAsia="Times New Roman" w:hAnsi="Verdana" w:cs="Times New Roman"/>
      <w:sz w:val="20"/>
      <w:szCs w:val="20"/>
      <w:lang w:eastAsia="ru-RU"/>
    </w:rPr>
  </w:style>
  <w:style w:type="paragraph" w:customStyle="1" w:styleId="2f0">
    <w:name w:val="Стиль2"/>
    <w:basedOn w:val="a0"/>
    <w:qFormat/>
    <w:rsid w:val="00E36414"/>
    <w:pPr>
      <w:jc w:val="center"/>
    </w:pPr>
    <w:rPr>
      <w:rFonts w:ascii="Arial" w:eastAsia="Times New Roman" w:hAnsi="Arial" w:cs="Times New Roman"/>
      <w:b/>
      <w:caps/>
      <w:sz w:val="24"/>
      <w:szCs w:val="20"/>
      <w:lang w:eastAsia="ru-RU"/>
    </w:rPr>
  </w:style>
  <w:style w:type="paragraph" w:customStyle="1" w:styleId="1f8">
    <w:name w:val="заголовок 1"/>
    <w:basedOn w:val="a0"/>
    <w:next w:val="a0"/>
    <w:qFormat/>
    <w:rsid w:val="00E36414"/>
    <w:pPr>
      <w:keepNext/>
      <w:jc w:val="center"/>
      <w:outlineLvl w:val="0"/>
    </w:pPr>
    <w:rPr>
      <w:rFonts w:ascii="Times New Roman" w:eastAsia="Times New Roman" w:hAnsi="Times New Roman" w:cs="Times New Roman"/>
      <w:b/>
      <w:sz w:val="20"/>
      <w:szCs w:val="20"/>
      <w:lang w:eastAsia="ru-RU"/>
    </w:rPr>
  </w:style>
  <w:style w:type="paragraph" w:styleId="35">
    <w:name w:val="Body Text 3"/>
    <w:basedOn w:val="a0"/>
    <w:link w:val="311"/>
    <w:unhideWhenUsed/>
    <w:rsid w:val="00E36414"/>
    <w:pPr>
      <w:spacing w:after="120" w:line="276" w:lineRule="auto"/>
    </w:pPr>
    <w:rPr>
      <w:rFonts w:ascii="Calibri" w:eastAsia="Times New Roman" w:hAnsi="Calibri" w:cs="Times New Roman"/>
      <w:sz w:val="16"/>
      <w:szCs w:val="16"/>
      <w:lang w:eastAsia="ru-RU"/>
    </w:rPr>
  </w:style>
  <w:style w:type="character" w:customStyle="1" w:styleId="38">
    <w:name w:val="Основной текст 3 Знак"/>
    <w:basedOn w:val="a1"/>
    <w:link w:val="314"/>
    <w:rsid w:val="00E36414"/>
    <w:rPr>
      <w:sz w:val="16"/>
      <w:szCs w:val="16"/>
    </w:rPr>
  </w:style>
  <w:style w:type="paragraph" w:customStyle="1" w:styleId="314">
    <w:name w:val="Основной текст 31"/>
    <w:basedOn w:val="a0"/>
    <w:next w:val="35"/>
    <w:link w:val="38"/>
    <w:qFormat/>
    <w:rsid w:val="00E36414"/>
    <w:pPr>
      <w:spacing w:after="120" w:line="276" w:lineRule="auto"/>
    </w:pPr>
    <w:rPr>
      <w:sz w:val="16"/>
      <w:szCs w:val="16"/>
    </w:rPr>
  </w:style>
  <w:style w:type="paragraph" w:customStyle="1" w:styleId="afffffff">
    <w:name w:val="Базовый"/>
    <w:qFormat/>
    <w:rsid w:val="00E36414"/>
    <w:pPr>
      <w:tabs>
        <w:tab w:val="left" w:pos="709"/>
      </w:tabs>
      <w:suppressAutoHyphens/>
      <w:spacing w:after="200" w:line="276" w:lineRule="atLeast"/>
    </w:pPr>
    <w:rPr>
      <w:rFonts w:ascii="Calibri" w:eastAsia="Times New Roman" w:hAnsi="Calibri" w:cs="Times New Roman"/>
      <w:lang w:eastAsia="ru-RU"/>
    </w:rPr>
  </w:style>
  <w:style w:type="character" w:customStyle="1" w:styleId="1f9">
    <w:name w:val="Основной текст Знак1"/>
    <w:basedOn w:val="a1"/>
    <w:semiHidden/>
    <w:rsid w:val="00E36414"/>
    <w:rPr>
      <w:rFonts w:ascii="Times New Roman" w:eastAsia="Times New Roman" w:hAnsi="Times New Roman" w:cs="Times New Roman"/>
    </w:rPr>
  </w:style>
  <w:style w:type="paragraph" w:customStyle="1" w:styleId="2f1">
    <w:name w:val="Заголовок2"/>
    <w:basedOn w:val="a0"/>
    <w:next w:val="af5"/>
    <w:qFormat/>
    <w:rsid w:val="00E36414"/>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E36414"/>
    <w:pPr>
      <w:widowControl w:val="0"/>
      <w:autoSpaceDE w:val="0"/>
      <w:autoSpaceDN w:val="0"/>
      <w:adjustRightInd w:val="0"/>
    </w:pPr>
    <w:rPr>
      <w:rFonts w:ascii="Calibri" w:eastAsia="Times New Roman" w:hAnsi="Calibri" w:cs="Calibri"/>
      <w:b/>
      <w:bCs/>
      <w:lang w:eastAsia="ru-RU"/>
    </w:rPr>
  </w:style>
  <w:style w:type="paragraph" w:customStyle="1" w:styleId="afffffff0">
    <w:name w:val="Рабочий"/>
    <w:basedOn w:val="af5"/>
    <w:qFormat/>
    <w:rsid w:val="00E36414"/>
    <w:pPr>
      <w:widowControl/>
      <w:snapToGrid/>
      <w:spacing w:before="0" w:after="0"/>
      <w:ind w:firstLine="340"/>
    </w:pPr>
    <w:rPr>
      <w:szCs w:val="24"/>
    </w:rPr>
  </w:style>
  <w:style w:type="paragraph" w:customStyle="1" w:styleId="220">
    <w:name w:val="Знак22"/>
    <w:basedOn w:val="a0"/>
    <w:qFormat/>
    <w:rsid w:val="00E36414"/>
    <w:pPr>
      <w:spacing w:after="160" w:line="240" w:lineRule="exact"/>
    </w:pPr>
    <w:rPr>
      <w:rFonts w:ascii="Verdana" w:eastAsia="Times New Roman" w:hAnsi="Verdana" w:cs="Verdana"/>
      <w:sz w:val="20"/>
      <w:szCs w:val="20"/>
      <w:lang w:val="en-US"/>
    </w:rPr>
  </w:style>
  <w:style w:type="paragraph" w:customStyle="1" w:styleId="211">
    <w:name w:val="Основной текст 21"/>
    <w:basedOn w:val="a0"/>
    <w:qFormat/>
    <w:rsid w:val="00E36414"/>
    <w:pPr>
      <w:widowControl w:val="0"/>
      <w:ind w:left="142" w:firstLine="567"/>
      <w:jc w:val="both"/>
    </w:pPr>
    <w:rPr>
      <w:rFonts w:ascii="Times New Roman" w:eastAsia="Times New Roman" w:hAnsi="Times New Roman" w:cs="Times New Roman"/>
      <w:sz w:val="20"/>
      <w:szCs w:val="20"/>
      <w:lang w:eastAsia="ru-RU"/>
    </w:rPr>
  </w:style>
  <w:style w:type="paragraph" w:customStyle="1" w:styleId="212">
    <w:name w:val="Знак21"/>
    <w:basedOn w:val="a0"/>
    <w:qFormat/>
    <w:rsid w:val="00E36414"/>
    <w:pPr>
      <w:spacing w:after="160" w:line="240" w:lineRule="exact"/>
    </w:pPr>
    <w:rPr>
      <w:rFonts w:ascii="Verdana" w:eastAsia="Times New Roman" w:hAnsi="Verdana" w:cs="Verdana"/>
      <w:sz w:val="20"/>
      <w:szCs w:val="20"/>
      <w:lang w:val="en-US"/>
    </w:rPr>
  </w:style>
  <w:style w:type="paragraph" w:customStyle="1" w:styleId="510">
    <w:name w:val="Заголовок 51"/>
    <w:basedOn w:val="a0"/>
    <w:next w:val="a0"/>
    <w:qFormat/>
    <w:rsid w:val="00E36414"/>
    <w:pPr>
      <w:keepNext/>
      <w:keepLines/>
      <w:spacing w:before="200" w:line="276" w:lineRule="auto"/>
      <w:outlineLvl w:val="4"/>
    </w:pPr>
    <w:rPr>
      <w:rFonts w:ascii="Cambria" w:eastAsia="Times New Roman" w:hAnsi="Cambria" w:cs="Times New Roman"/>
      <w:color w:val="243F60"/>
      <w:lang w:eastAsia="ru-RU"/>
    </w:rPr>
  </w:style>
  <w:style w:type="paragraph" w:styleId="affffffa">
    <w:name w:val="Document Map"/>
    <w:basedOn w:val="a0"/>
    <w:link w:val="affffff9"/>
    <w:unhideWhenUsed/>
    <w:rsid w:val="00E36414"/>
    <w:pPr>
      <w:spacing w:after="200" w:line="276" w:lineRule="auto"/>
    </w:pPr>
    <w:rPr>
      <w:rFonts w:ascii="Tahoma" w:eastAsia="Times New Roman" w:hAnsi="Tahoma" w:cs="Times New Roman"/>
      <w:sz w:val="16"/>
      <w:szCs w:val="16"/>
      <w:lang w:eastAsia="ru-RU"/>
    </w:rPr>
  </w:style>
  <w:style w:type="character" w:customStyle="1" w:styleId="1fa">
    <w:name w:val="Схема документа Знак1"/>
    <w:basedOn w:val="a1"/>
    <w:rsid w:val="00E36414"/>
    <w:rPr>
      <w:rFonts w:ascii="Segoe UI" w:hAnsi="Segoe UI" w:cs="Segoe UI"/>
      <w:sz w:val="16"/>
      <w:szCs w:val="16"/>
    </w:rPr>
  </w:style>
  <w:style w:type="paragraph" w:customStyle="1" w:styleId="1fb">
    <w:name w:val="Схема документа1"/>
    <w:basedOn w:val="a0"/>
    <w:next w:val="affffffa"/>
    <w:semiHidden/>
    <w:qFormat/>
    <w:rsid w:val="00E36414"/>
    <w:rPr>
      <w:rFonts w:ascii="Tahoma" w:eastAsia="Times New Roman" w:hAnsi="Tahoma" w:cs="Tahoma"/>
      <w:sz w:val="16"/>
      <w:szCs w:val="16"/>
      <w:lang w:eastAsia="ru-RU"/>
    </w:rPr>
  </w:style>
  <w:style w:type="paragraph" w:customStyle="1" w:styleId="1fc">
    <w:name w:val="Абзац списка1"/>
    <w:basedOn w:val="a0"/>
    <w:uiPriority w:val="99"/>
    <w:qFormat/>
    <w:rsid w:val="00E36414"/>
    <w:pPr>
      <w:ind w:left="720"/>
    </w:pPr>
    <w:rPr>
      <w:rFonts w:ascii="Times New Roman" w:eastAsia="Times New Roman" w:hAnsi="Times New Roman" w:cs="Times New Roman"/>
      <w:sz w:val="24"/>
      <w:szCs w:val="24"/>
      <w:lang w:eastAsia="ru-RU"/>
    </w:rPr>
  </w:style>
  <w:style w:type="paragraph" w:customStyle="1" w:styleId="1fd">
    <w:name w:val="Заголовок оглавления1"/>
    <w:basedOn w:val="1"/>
    <w:next w:val="a0"/>
    <w:qFormat/>
    <w:rsid w:val="00E36414"/>
    <w:pPr>
      <w:keepNext/>
      <w:keepLines/>
      <w:spacing w:before="480" w:beforeAutospacing="0" w:after="0" w:afterAutospacing="0" w:line="276" w:lineRule="auto"/>
      <w:outlineLvl w:val="9"/>
    </w:pPr>
    <w:rPr>
      <w:rFonts w:ascii="Cambria" w:hAnsi="Cambria"/>
      <w:color w:val="365F91"/>
      <w:kern w:val="0"/>
      <w:sz w:val="28"/>
      <w:szCs w:val="28"/>
      <w:u w:color="000000"/>
      <w:lang w:eastAsia="en-US"/>
    </w:rPr>
  </w:style>
  <w:style w:type="character" w:customStyle="1" w:styleId="afffffff1">
    <w:name w:val="Основной текст_"/>
    <w:link w:val="2f2"/>
    <w:locked/>
    <w:rsid w:val="00E36414"/>
    <w:rPr>
      <w:shd w:val="clear" w:color="auto" w:fill="FFFFFF"/>
    </w:rPr>
  </w:style>
  <w:style w:type="paragraph" w:customStyle="1" w:styleId="2f2">
    <w:name w:val="Основной текст2"/>
    <w:basedOn w:val="a0"/>
    <w:link w:val="afffffff1"/>
    <w:qFormat/>
    <w:rsid w:val="00E36414"/>
    <w:pPr>
      <w:widowControl w:val="0"/>
      <w:shd w:val="clear" w:color="auto" w:fill="FFFFFF"/>
      <w:spacing w:before="180" w:line="418" w:lineRule="exact"/>
      <w:ind w:hanging="900"/>
      <w:jc w:val="both"/>
    </w:pPr>
  </w:style>
  <w:style w:type="paragraph" w:customStyle="1" w:styleId="Heading11">
    <w:name w:val="Heading 11"/>
    <w:basedOn w:val="a0"/>
    <w:qFormat/>
    <w:rsid w:val="00E36414"/>
    <w:pPr>
      <w:widowControl w:val="0"/>
      <w:ind w:left="1117" w:hanging="448"/>
      <w:outlineLvl w:val="1"/>
    </w:pPr>
    <w:rPr>
      <w:rFonts w:ascii="Verdana" w:eastAsia="Times New Roman" w:hAnsi="Verdana" w:cs="Times New Roman"/>
      <w:b/>
      <w:bCs/>
      <w:sz w:val="18"/>
      <w:szCs w:val="18"/>
      <w:lang w:val="en-US"/>
    </w:rPr>
  </w:style>
  <w:style w:type="paragraph" w:customStyle="1" w:styleId="paragraph">
    <w:name w:val="paragraph"/>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
    <w:name w:val="msonormalcxspmiddle"/>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8">
    <w:name w:val="Style78"/>
    <w:basedOn w:val="a0"/>
    <w:qFormat/>
    <w:rsid w:val="00E36414"/>
    <w:pPr>
      <w:widowControl w:val="0"/>
      <w:autoSpaceDE w:val="0"/>
      <w:autoSpaceDN w:val="0"/>
      <w:adjustRightInd w:val="0"/>
      <w:spacing w:line="252" w:lineRule="exact"/>
      <w:ind w:hanging="211"/>
    </w:pPr>
    <w:rPr>
      <w:rFonts w:ascii="Arial Black" w:eastAsia="Times New Roman" w:hAnsi="Arial Black" w:cs="Times New Roman"/>
      <w:sz w:val="24"/>
      <w:szCs w:val="24"/>
      <w:lang w:eastAsia="ru-RU"/>
    </w:rPr>
  </w:style>
  <w:style w:type="character" w:customStyle="1" w:styleId="NoSpacingChar">
    <w:name w:val="No Spacing Char"/>
    <w:link w:val="2f3"/>
    <w:locked/>
    <w:rsid w:val="00E36414"/>
    <w:rPr>
      <w:rFonts w:ascii="Times New Roman" w:eastAsia="Times New Roman" w:hAnsi="Times New Roman" w:cs="Times New Roman"/>
      <w:lang w:eastAsia="ru-RU"/>
    </w:rPr>
  </w:style>
  <w:style w:type="paragraph" w:customStyle="1" w:styleId="2f3">
    <w:name w:val="Без интервала2"/>
    <w:link w:val="NoSpacingChar"/>
    <w:qFormat/>
    <w:rsid w:val="00E36414"/>
    <w:rPr>
      <w:rFonts w:ascii="Times New Roman" w:eastAsia="Times New Roman" w:hAnsi="Times New Roman" w:cs="Times New Roman"/>
      <w:lang w:eastAsia="ru-RU"/>
    </w:rPr>
  </w:style>
  <w:style w:type="paragraph" w:customStyle="1" w:styleId="cv">
    <w:name w:val="cv"/>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fe">
    <w:name w:val="Название1"/>
    <w:basedOn w:val="a0"/>
    <w:qFormat/>
    <w:rsid w:val="00E36414"/>
    <w:pPr>
      <w:spacing w:before="30" w:after="30"/>
    </w:pPr>
    <w:rPr>
      <w:rFonts w:ascii="Times New Roman" w:eastAsia="Times New Roman" w:hAnsi="Times New Roman" w:cs="Times New Roman"/>
      <w:sz w:val="20"/>
      <w:szCs w:val="20"/>
      <w:lang w:eastAsia="ru-RU"/>
    </w:rPr>
  </w:style>
  <w:style w:type="paragraph" w:customStyle="1" w:styleId="afffffff2">
    <w:name w:val="Содержимое таблицы"/>
    <w:basedOn w:val="a0"/>
    <w:uiPriority w:val="99"/>
    <w:qFormat/>
    <w:rsid w:val="00E36414"/>
    <w:pPr>
      <w:widowControl w:val="0"/>
      <w:suppressLineNumbers/>
      <w:suppressAutoHyphens/>
    </w:pPr>
    <w:rPr>
      <w:rFonts w:ascii="Times New Roman" w:eastAsia="Times New Roman" w:hAnsi="Times New Roman" w:cs="Times New Roman"/>
      <w:kern w:val="2"/>
      <w:sz w:val="24"/>
      <w:szCs w:val="24"/>
      <w:lang w:eastAsia="ru-RU"/>
    </w:rPr>
  </w:style>
  <w:style w:type="paragraph" w:customStyle="1" w:styleId="Style67">
    <w:name w:val="Style67"/>
    <w:basedOn w:val="a0"/>
    <w:qFormat/>
    <w:rsid w:val="00E36414"/>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qFormat/>
    <w:rsid w:val="00E36414"/>
    <w:pPr>
      <w:widowControl w:val="0"/>
      <w:autoSpaceDE w:val="0"/>
      <w:autoSpaceDN w:val="0"/>
      <w:adjustRightInd w:val="0"/>
      <w:spacing w:line="278" w:lineRule="exact"/>
      <w:jc w:val="both"/>
    </w:pPr>
    <w:rPr>
      <w:rFonts w:ascii="Arial Black" w:eastAsia="Times New Roman" w:hAnsi="Arial Black" w:cs="Times New Roman"/>
      <w:sz w:val="24"/>
      <w:szCs w:val="24"/>
      <w:lang w:eastAsia="ru-RU"/>
    </w:rPr>
  </w:style>
  <w:style w:type="paragraph" w:customStyle="1" w:styleId="Style72">
    <w:name w:val="Style72"/>
    <w:basedOn w:val="a0"/>
    <w:qFormat/>
    <w:rsid w:val="00E36414"/>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qFormat/>
    <w:rsid w:val="00E36414"/>
    <w:pPr>
      <w:widowControl w:val="0"/>
      <w:autoSpaceDE w:val="0"/>
      <w:autoSpaceDN w:val="0"/>
      <w:adjustRightInd w:val="0"/>
      <w:spacing w:line="264" w:lineRule="exact"/>
      <w:jc w:val="both"/>
    </w:pPr>
    <w:rPr>
      <w:rFonts w:ascii="Arial Black" w:eastAsia="Times New Roman" w:hAnsi="Arial Black" w:cs="Times New Roman"/>
      <w:sz w:val="24"/>
      <w:szCs w:val="24"/>
      <w:lang w:eastAsia="ru-RU"/>
    </w:rPr>
  </w:style>
  <w:style w:type="paragraph" w:customStyle="1" w:styleId="Style68">
    <w:name w:val="Style68"/>
    <w:basedOn w:val="a0"/>
    <w:qFormat/>
    <w:rsid w:val="00E36414"/>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qFormat/>
    <w:rsid w:val="00E36414"/>
    <w:pPr>
      <w:widowControl w:val="0"/>
      <w:autoSpaceDE w:val="0"/>
      <w:autoSpaceDN w:val="0"/>
      <w:adjustRightInd w:val="0"/>
      <w:spacing w:line="321" w:lineRule="exact"/>
      <w:ind w:firstLine="206"/>
    </w:pPr>
    <w:rPr>
      <w:rFonts w:ascii="Arial Black" w:eastAsia="Times New Roman" w:hAnsi="Arial Black" w:cs="Times New Roman"/>
      <w:sz w:val="24"/>
      <w:szCs w:val="24"/>
      <w:lang w:eastAsia="ru-RU"/>
    </w:rPr>
  </w:style>
  <w:style w:type="paragraph" w:customStyle="1" w:styleId="headertext">
    <w:name w:val="headertext"/>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attext">
    <w:name w:val="formattext"/>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6">
    <w:name w:val="Style76"/>
    <w:basedOn w:val="a0"/>
    <w:qFormat/>
    <w:rsid w:val="00E36414"/>
    <w:pPr>
      <w:widowControl w:val="0"/>
      <w:autoSpaceDE w:val="0"/>
      <w:autoSpaceDN w:val="0"/>
      <w:adjustRightInd w:val="0"/>
      <w:spacing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qFormat/>
    <w:rsid w:val="00E36414"/>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afffffff3">
    <w:name w:val="Стиль"/>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41">
    <w:name w:val="c41"/>
    <w:basedOn w:val="a0"/>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R2">
    <w:name w:val="FR2"/>
    <w:qFormat/>
    <w:rsid w:val="00E36414"/>
    <w:pPr>
      <w:widowControl w:val="0"/>
      <w:overflowPunct w:val="0"/>
      <w:autoSpaceDE w:val="0"/>
      <w:autoSpaceDN w:val="0"/>
      <w:adjustRightInd w:val="0"/>
      <w:spacing w:line="259" w:lineRule="auto"/>
      <w:ind w:firstLine="500"/>
    </w:pPr>
    <w:rPr>
      <w:rFonts w:ascii="Arial" w:eastAsia="Times New Roman" w:hAnsi="Arial" w:cs="Times New Roman"/>
      <w:szCs w:val="20"/>
      <w:lang w:eastAsia="ru-RU"/>
    </w:rPr>
  </w:style>
  <w:style w:type="paragraph" w:customStyle="1" w:styleId="320">
    <w:name w:val="Основной текст с отступом 32"/>
    <w:basedOn w:val="a0"/>
    <w:qFormat/>
    <w:rsid w:val="00E36414"/>
    <w:pPr>
      <w:suppressAutoHyphens/>
      <w:spacing w:after="120"/>
      <w:ind w:left="283"/>
    </w:pPr>
    <w:rPr>
      <w:rFonts w:ascii="Times New Roman" w:eastAsia="Times New Roman" w:hAnsi="Times New Roman" w:cs="Times New Roman"/>
      <w:sz w:val="16"/>
      <w:szCs w:val="16"/>
      <w:lang w:eastAsia="ar-SA"/>
    </w:rPr>
  </w:style>
  <w:style w:type="character" w:customStyle="1" w:styleId="1ff">
    <w:name w:val="Основной текст1"/>
    <w:link w:val="170"/>
    <w:uiPriority w:val="99"/>
    <w:locked/>
    <w:rsid w:val="00E36414"/>
    <w:rPr>
      <w:color w:val="000000"/>
      <w:shd w:val="clear" w:color="auto" w:fill="FFFFFF"/>
    </w:rPr>
  </w:style>
  <w:style w:type="paragraph" w:customStyle="1" w:styleId="170">
    <w:name w:val="Основной текст17"/>
    <w:basedOn w:val="a0"/>
    <w:link w:val="1ff"/>
    <w:uiPriority w:val="99"/>
    <w:qFormat/>
    <w:rsid w:val="00E36414"/>
    <w:pPr>
      <w:shd w:val="clear" w:color="auto" w:fill="FFFFFF"/>
      <w:spacing w:line="192" w:lineRule="exact"/>
    </w:pPr>
    <w:rPr>
      <w:color w:val="000000"/>
    </w:rPr>
  </w:style>
  <w:style w:type="character" w:customStyle="1" w:styleId="Docsubtitle2Char">
    <w:name w:val="Doc subtitle2 Char"/>
    <w:basedOn w:val="a1"/>
    <w:link w:val="Docsubtitle2"/>
    <w:locked/>
    <w:rsid w:val="00E36414"/>
    <w:rPr>
      <w:rFonts w:ascii="Arial" w:eastAsia="Times New Roman" w:hAnsi="Arial" w:cs="Times New Roman"/>
      <w:sz w:val="28"/>
      <w:szCs w:val="28"/>
      <w:lang w:val="en-GB"/>
    </w:rPr>
  </w:style>
  <w:style w:type="paragraph" w:customStyle="1" w:styleId="Docsubtitle2">
    <w:name w:val="Doc subtitle2"/>
    <w:basedOn w:val="a0"/>
    <w:link w:val="Docsubtitle2Char"/>
    <w:qFormat/>
    <w:rsid w:val="00E36414"/>
    <w:rPr>
      <w:rFonts w:ascii="Arial" w:eastAsia="Times New Roman" w:hAnsi="Arial" w:cs="Times New Roman"/>
      <w:sz w:val="28"/>
      <w:szCs w:val="28"/>
      <w:lang w:val="en-GB"/>
    </w:rPr>
  </w:style>
  <w:style w:type="paragraph" w:customStyle="1" w:styleId="Doctitle">
    <w:name w:val="Doc title"/>
    <w:basedOn w:val="a0"/>
    <w:qFormat/>
    <w:rsid w:val="00E36414"/>
    <w:rPr>
      <w:rFonts w:ascii="Arial" w:eastAsia="Calibri" w:hAnsi="Arial" w:cs="Times New Roman"/>
      <w:b/>
      <w:sz w:val="40"/>
      <w:szCs w:val="24"/>
      <w:lang w:val="en-GB"/>
    </w:rPr>
  </w:style>
  <w:style w:type="character" w:customStyle="1" w:styleId="1ff0">
    <w:name w:val="Подзаголовок Знак1"/>
    <w:basedOn w:val="a1"/>
    <w:rsid w:val="00E36414"/>
    <w:rPr>
      <w:rFonts w:eastAsiaTheme="minorEastAsia"/>
      <w:color w:val="5A5A5A" w:themeColor="text1" w:themeTint="A5"/>
      <w:spacing w:val="15"/>
    </w:rPr>
  </w:style>
  <w:style w:type="character" w:styleId="afffffff4">
    <w:name w:val="Placeholder Text"/>
    <w:semiHidden/>
    <w:rsid w:val="00E36414"/>
    <w:rPr>
      <w:rFonts w:ascii="Times New Roman" w:hAnsi="Times New Roman" w:cs="Times New Roman" w:hint="default"/>
      <w:color w:val="808080"/>
    </w:rPr>
  </w:style>
  <w:style w:type="character" w:customStyle="1" w:styleId="213">
    <w:name w:val="Основной текст 2 Знак1"/>
    <w:basedOn w:val="a1"/>
    <w:semiHidden/>
    <w:rsid w:val="00E36414"/>
    <w:rPr>
      <w:rFonts w:ascii="Times New Roman" w:eastAsia="Times New Roman" w:hAnsi="Times New Roman" w:cs="Times New Roman"/>
    </w:rPr>
  </w:style>
  <w:style w:type="character" w:customStyle="1" w:styleId="1ff1">
    <w:name w:val="Текст выноски Знак1"/>
    <w:basedOn w:val="a1"/>
    <w:uiPriority w:val="99"/>
    <w:semiHidden/>
    <w:rsid w:val="00E36414"/>
    <w:rPr>
      <w:rFonts w:ascii="Segoe UI" w:eastAsia="Times New Roman" w:hAnsi="Segoe UI" w:cs="Segoe UI"/>
      <w:sz w:val="18"/>
      <w:szCs w:val="18"/>
    </w:rPr>
  </w:style>
  <w:style w:type="character" w:customStyle="1" w:styleId="1ff2">
    <w:name w:val="Верхний колонтитул Знак1"/>
    <w:basedOn w:val="a1"/>
    <w:uiPriority w:val="99"/>
    <w:rsid w:val="00E36414"/>
    <w:rPr>
      <w:rFonts w:ascii="Times New Roman" w:eastAsia="Times New Roman" w:hAnsi="Times New Roman" w:cs="Times New Roman"/>
    </w:rPr>
  </w:style>
  <w:style w:type="character" w:customStyle="1" w:styleId="214">
    <w:name w:val="Основной текст с отступом 2 Знак1"/>
    <w:basedOn w:val="a1"/>
    <w:semiHidden/>
    <w:rsid w:val="00E36414"/>
    <w:rPr>
      <w:rFonts w:ascii="Times New Roman" w:eastAsia="Times New Roman" w:hAnsi="Times New Roman" w:cs="Times New Roman"/>
    </w:rPr>
  </w:style>
  <w:style w:type="character" w:customStyle="1" w:styleId="1ff3">
    <w:name w:val="Текст концевой сноски Знак1"/>
    <w:basedOn w:val="a1"/>
    <w:uiPriority w:val="99"/>
    <w:semiHidden/>
    <w:rsid w:val="00E36414"/>
    <w:rPr>
      <w:rFonts w:ascii="Times New Roman" w:eastAsia="Times New Roman" w:hAnsi="Times New Roman" w:cs="Times New Roman"/>
      <w:sz w:val="20"/>
      <w:szCs w:val="20"/>
    </w:rPr>
  </w:style>
  <w:style w:type="character" w:customStyle="1" w:styleId="180">
    <w:name w:val="Знак Знак18"/>
    <w:locked/>
    <w:rsid w:val="00E36414"/>
    <w:rPr>
      <w:rFonts w:ascii="Arial" w:hAnsi="Arial" w:cs="Times New Roman" w:hint="default"/>
      <w:b/>
      <w:bCs/>
      <w:kern w:val="32"/>
      <w:sz w:val="32"/>
      <w:szCs w:val="32"/>
    </w:rPr>
  </w:style>
  <w:style w:type="character" w:customStyle="1" w:styleId="171">
    <w:name w:val="Знак Знак17"/>
    <w:locked/>
    <w:rsid w:val="00E36414"/>
    <w:rPr>
      <w:rFonts w:ascii="Arial" w:hAnsi="Arial" w:cs="Times New Roman" w:hint="default"/>
      <w:b/>
      <w:bCs/>
      <w:i/>
      <w:iCs/>
      <w:sz w:val="28"/>
      <w:szCs w:val="28"/>
    </w:rPr>
  </w:style>
  <w:style w:type="character" w:customStyle="1" w:styleId="160">
    <w:name w:val="Знак Знак16"/>
    <w:locked/>
    <w:rsid w:val="00E36414"/>
    <w:rPr>
      <w:rFonts w:ascii="Arial" w:hAnsi="Arial" w:cs="Times New Roman" w:hint="default"/>
      <w:b/>
      <w:bCs/>
      <w:sz w:val="26"/>
      <w:szCs w:val="26"/>
    </w:rPr>
  </w:style>
  <w:style w:type="character" w:customStyle="1" w:styleId="150">
    <w:name w:val="Знак Знак15"/>
    <w:locked/>
    <w:rsid w:val="00E36414"/>
    <w:rPr>
      <w:rFonts w:ascii="Times New Roman" w:hAnsi="Times New Roman" w:cs="Times New Roman" w:hint="default"/>
      <w:b/>
      <w:bCs/>
      <w:sz w:val="24"/>
      <w:szCs w:val="24"/>
    </w:rPr>
  </w:style>
  <w:style w:type="character" w:customStyle="1" w:styleId="FontStyle12">
    <w:name w:val="Font Style12"/>
    <w:uiPriority w:val="99"/>
    <w:rsid w:val="00E36414"/>
    <w:rPr>
      <w:rFonts w:ascii="Times New Roman" w:hAnsi="Times New Roman" w:cs="Times New Roman" w:hint="default"/>
      <w:b/>
      <w:bCs w:val="0"/>
      <w:sz w:val="24"/>
    </w:rPr>
  </w:style>
  <w:style w:type="character" w:customStyle="1" w:styleId="FontStyle13">
    <w:name w:val="Font Style13"/>
    <w:uiPriority w:val="99"/>
    <w:rsid w:val="00E36414"/>
    <w:rPr>
      <w:rFonts w:ascii="Times New Roman" w:hAnsi="Times New Roman" w:cs="Times New Roman" w:hint="default"/>
      <w:b/>
      <w:bCs w:val="0"/>
      <w:sz w:val="20"/>
    </w:rPr>
  </w:style>
  <w:style w:type="character" w:customStyle="1" w:styleId="FontStyle19">
    <w:name w:val="Font Style19"/>
    <w:rsid w:val="00E36414"/>
    <w:rPr>
      <w:rFonts w:ascii="Sylfaen" w:hAnsi="Sylfaen" w:hint="default"/>
      <w:b/>
      <w:bCs w:val="0"/>
      <w:sz w:val="18"/>
    </w:rPr>
  </w:style>
  <w:style w:type="character" w:customStyle="1" w:styleId="FontStyle20">
    <w:name w:val="Font Style20"/>
    <w:rsid w:val="00E36414"/>
    <w:rPr>
      <w:rFonts w:ascii="Sylfaen" w:hAnsi="Sylfaen" w:hint="default"/>
      <w:sz w:val="18"/>
    </w:rPr>
  </w:style>
  <w:style w:type="character" w:customStyle="1" w:styleId="mw-headline">
    <w:name w:val="mw-headline"/>
    <w:rsid w:val="00E36414"/>
    <w:rPr>
      <w:rFonts w:ascii="Times New Roman" w:hAnsi="Times New Roman" w:cs="Times New Roman" w:hint="default"/>
    </w:rPr>
  </w:style>
  <w:style w:type="character" w:customStyle="1" w:styleId="ft">
    <w:name w:val="ft"/>
    <w:rsid w:val="00E36414"/>
    <w:rPr>
      <w:rFonts w:ascii="Times New Roman" w:hAnsi="Times New Roman" w:cs="Times New Roman" w:hint="default"/>
    </w:rPr>
  </w:style>
  <w:style w:type="character" w:customStyle="1" w:styleId="FontStyle14">
    <w:name w:val="Font Style14"/>
    <w:uiPriority w:val="99"/>
    <w:rsid w:val="00E36414"/>
    <w:rPr>
      <w:rFonts w:ascii="Times New Roman" w:hAnsi="Times New Roman" w:cs="Times New Roman" w:hint="default"/>
      <w:sz w:val="22"/>
    </w:rPr>
  </w:style>
  <w:style w:type="character" w:customStyle="1" w:styleId="soft1">
    <w:name w:val="soft1"/>
    <w:rsid w:val="00E36414"/>
    <w:rPr>
      <w:rFonts w:ascii="Arial" w:hAnsi="Arial" w:cs="Arial" w:hint="default"/>
      <w:color w:val="000000"/>
      <w:sz w:val="20"/>
    </w:rPr>
  </w:style>
  <w:style w:type="character" w:customStyle="1" w:styleId="FontStyle60">
    <w:name w:val="Font Style60"/>
    <w:rsid w:val="00E36414"/>
    <w:rPr>
      <w:rFonts w:ascii="Times New Roman" w:hAnsi="Times New Roman" w:cs="Times New Roman" w:hint="default"/>
    </w:rPr>
  </w:style>
  <w:style w:type="character" w:customStyle="1" w:styleId="editsection">
    <w:name w:val="editsection"/>
    <w:rsid w:val="00E36414"/>
    <w:rPr>
      <w:rFonts w:ascii="Times New Roman" w:hAnsi="Times New Roman" w:cs="Times New Roman" w:hint="default"/>
    </w:rPr>
  </w:style>
  <w:style w:type="character" w:customStyle="1" w:styleId="FontStyle59">
    <w:name w:val="Font Style59"/>
    <w:rsid w:val="00E36414"/>
    <w:rPr>
      <w:rFonts w:ascii="Times New Roman" w:hAnsi="Times New Roman" w:cs="Times New Roman" w:hint="default"/>
      <w:b/>
      <w:bCs w:val="0"/>
      <w:i/>
      <w:iCs w:val="0"/>
      <w:sz w:val="16"/>
    </w:rPr>
  </w:style>
  <w:style w:type="character" w:customStyle="1" w:styleId="FontStyle63">
    <w:name w:val="Font Style63"/>
    <w:rsid w:val="00E36414"/>
    <w:rPr>
      <w:rFonts w:ascii="Times New Roman" w:hAnsi="Times New Roman" w:cs="Times New Roman" w:hint="default"/>
    </w:rPr>
  </w:style>
  <w:style w:type="character" w:customStyle="1" w:styleId="apple-style-span">
    <w:name w:val="apple-style-span"/>
    <w:rsid w:val="00E36414"/>
  </w:style>
  <w:style w:type="character" w:customStyle="1" w:styleId="611">
    <w:name w:val="Заголовок 6 Знак1"/>
    <w:semiHidden/>
    <w:rsid w:val="00E36414"/>
    <w:rPr>
      <w:rFonts w:ascii="Calibri" w:eastAsia="Times New Roman" w:hAnsi="Calibri" w:cs="Times New Roman" w:hint="default"/>
      <w:b/>
      <w:bCs/>
      <w:sz w:val="22"/>
      <w:szCs w:val="22"/>
    </w:rPr>
  </w:style>
  <w:style w:type="character" w:customStyle="1" w:styleId="FontStyle31">
    <w:name w:val="Font Style31"/>
    <w:uiPriority w:val="99"/>
    <w:rsid w:val="00E36414"/>
    <w:rPr>
      <w:rFonts w:ascii="Times New Roman" w:hAnsi="Times New Roman" w:cs="Times New Roman" w:hint="default"/>
      <w:sz w:val="18"/>
    </w:rPr>
  </w:style>
  <w:style w:type="character" w:customStyle="1" w:styleId="9Exact">
    <w:name w:val="Основной текст (9) Exact"/>
    <w:rsid w:val="00E36414"/>
    <w:rPr>
      <w:rFonts w:ascii="Times New Roman" w:hAnsi="Times New Roman" w:cs="Times New Roman" w:hint="default"/>
      <w:strike w:val="0"/>
      <w:dstrike w:val="0"/>
      <w:u w:val="none"/>
      <w:effect w:val="none"/>
    </w:rPr>
  </w:style>
  <w:style w:type="character" w:customStyle="1" w:styleId="FontStyle15">
    <w:name w:val="Font Style15"/>
    <w:uiPriority w:val="99"/>
    <w:rsid w:val="00E36414"/>
    <w:rPr>
      <w:rFonts w:ascii="Cambria" w:hAnsi="Cambria" w:hint="default"/>
      <w:sz w:val="24"/>
    </w:rPr>
  </w:style>
  <w:style w:type="character" w:customStyle="1" w:styleId="82">
    <w:name w:val="Основной текст (8) + Курсив"/>
    <w:rsid w:val="00E36414"/>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3">
    <w:name w:val="Основной текст (8)"/>
    <w:rsid w:val="00E36414"/>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5">
    <w:name w:val="Основной текст + Полужирный"/>
    <w:rsid w:val="00E36414"/>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E3641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E3641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E36414"/>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1">
    <w:name w:val="Заголовок 5 Знак1"/>
    <w:semiHidden/>
    <w:rsid w:val="00E36414"/>
    <w:rPr>
      <w:rFonts w:ascii="Calibri" w:hAnsi="Calibri" w:cs="Calibri" w:hint="default"/>
      <w:b/>
      <w:bCs w:val="0"/>
      <w:i/>
      <w:iCs w:val="0"/>
      <w:sz w:val="26"/>
    </w:rPr>
  </w:style>
  <w:style w:type="character" w:customStyle="1" w:styleId="2f4">
    <w:name w:val="Схема документа Знак2"/>
    <w:semiHidden/>
    <w:rsid w:val="00E36414"/>
    <w:rPr>
      <w:rFonts w:ascii="Segoe UI" w:hAnsi="Segoe UI" w:cs="Segoe UI" w:hint="default"/>
      <w:sz w:val="16"/>
      <w:szCs w:val="16"/>
    </w:rPr>
  </w:style>
  <w:style w:type="character" w:customStyle="1" w:styleId="normaltextrun">
    <w:name w:val="normaltextrun"/>
    <w:rsid w:val="00E36414"/>
  </w:style>
  <w:style w:type="character" w:customStyle="1" w:styleId="eop">
    <w:name w:val="eop"/>
    <w:rsid w:val="00E36414"/>
  </w:style>
  <w:style w:type="character" w:customStyle="1" w:styleId="contextualspellingandgrammarerror">
    <w:name w:val="contextualspellingandgrammarerror"/>
    <w:rsid w:val="00E36414"/>
  </w:style>
  <w:style w:type="character" w:customStyle="1" w:styleId="spellingerror">
    <w:name w:val="spellingerror"/>
    <w:rsid w:val="00E36414"/>
  </w:style>
  <w:style w:type="character" w:customStyle="1" w:styleId="ListParagraphChar">
    <w:name w:val="List Paragraph Char"/>
    <w:aliases w:val="Содержание. 2 уровень Char"/>
    <w:locked/>
    <w:rsid w:val="00E36414"/>
    <w:rPr>
      <w:rFonts w:ascii="Calibri" w:hAnsi="Calibri" w:cs="Calibri" w:hint="default"/>
      <w:sz w:val="24"/>
      <w:lang w:val="ru-RU" w:eastAsia="en-US"/>
    </w:rPr>
  </w:style>
  <w:style w:type="character" w:customStyle="1" w:styleId="FontStyle121">
    <w:name w:val="Font Style121"/>
    <w:uiPriority w:val="99"/>
    <w:rsid w:val="00E36414"/>
    <w:rPr>
      <w:rFonts w:ascii="Century Schoolbook" w:hAnsi="Century Schoolbook" w:hint="default"/>
      <w:sz w:val="20"/>
    </w:rPr>
  </w:style>
  <w:style w:type="character" w:customStyle="1" w:styleId="Hyperlink1">
    <w:name w:val="Hyperlink.1"/>
    <w:uiPriority w:val="99"/>
    <w:rsid w:val="00E36414"/>
    <w:rPr>
      <w:lang w:val="ru-RU"/>
    </w:rPr>
  </w:style>
  <w:style w:type="character" w:customStyle="1" w:styleId="FootnoteTextChar1">
    <w:name w:val="Footnote Text Char1"/>
    <w:locked/>
    <w:rsid w:val="00E36414"/>
    <w:rPr>
      <w:lang w:val="en-US" w:eastAsia="ru-RU" w:bidi="ar-SA"/>
    </w:rPr>
  </w:style>
  <w:style w:type="character" w:customStyle="1" w:styleId="BodyTextChar">
    <w:name w:val="Body Text Char"/>
    <w:locked/>
    <w:rsid w:val="00E36414"/>
    <w:rPr>
      <w:sz w:val="24"/>
      <w:lang w:val="ru-RU" w:eastAsia="ru-RU" w:bidi="ar-SA"/>
    </w:rPr>
  </w:style>
  <w:style w:type="character" w:customStyle="1" w:styleId="oth2">
    <w:name w:val="oth2"/>
    <w:rsid w:val="00E36414"/>
  </w:style>
  <w:style w:type="character" w:customStyle="1" w:styleId="gen1">
    <w:name w:val="gen1"/>
    <w:rsid w:val="00E36414"/>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E36414"/>
    <w:rPr>
      <w:sz w:val="24"/>
      <w:szCs w:val="24"/>
      <w:lang w:val="ru-RU" w:eastAsia="ru-RU" w:bidi="ar-SA"/>
    </w:rPr>
  </w:style>
  <w:style w:type="character" w:customStyle="1" w:styleId="Heading1Char">
    <w:name w:val="Heading 1 Char"/>
    <w:locked/>
    <w:rsid w:val="00E36414"/>
    <w:rPr>
      <w:rFonts w:ascii="Arial" w:hAnsi="Arial" w:cs="Arial" w:hint="default"/>
      <w:b/>
      <w:bCs/>
      <w:kern w:val="32"/>
      <w:sz w:val="32"/>
      <w:szCs w:val="32"/>
      <w:lang w:val="ru-RU" w:eastAsia="ru-RU" w:bidi="ar-SA"/>
    </w:rPr>
  </w:style>
  <w:style w:type="character" w:customStyle="1" w:styleId="b-serp-urlitem1">
    <w:name w:val="b-serp-url__item1"/>
    <w:rsid w:val="00E36414"/>
    <w:rPr>
      <w:rFonts w:ascii="Times New Roman" w:hAnsi="Times New Roman" w:cs="Times New Roman" w:hint="default"/>
    </w:rPr>
  </w:style>
  <w:style w:type="character" w:customStyle="1" w:styleId="small11">
    <w:name w:val="small11"/>
    <w:rsid w:val="00E36414"/>
    <w:rPr>
      <w:sz w:val="16"/>
    </w:rPr>
  </w:style>
  <w:style w:type="character" w:customStyle="1" w:styleId="gray1">
    <w:name w:val="gray1"/>
    <w:rsid w:val="00E36414"/>
    <w:rPr>
      <w:color w:val="6C737F"/>
    </w:rPr>
  </w:style>
  <w:style w:type="character" w:customStyle="1" w:styleId="submenu-table">
    <w:name w:val="submenu-table"/>
    <w:uiPriority w:val="99"/>
    <w:rsid w:val="00E36414"/>
    <w:rPr>
      <w:rFonts w:ascii="Times New Roman" w:hAnsi="Times New Roman" w:cs="Times New Roman" w:hint="default"/>
    </w:rPr>
  </w:style>
  <w:style w:type="character" w:customStyle="1" w:styleId="BalloonTextChar">
    <w:name w:val="Balloon Text Char"/>
    <w:basedOn w:val="a1"/>
    <w:locked/>
    <w:rsid w:val="00E36414"/>
    <w:rPr>
      <w:rFonts w:ascii="Segoe UI" w:hAnsi="Segoe UI" w:cs="Times New Roman" w:hint="default"/>
      <w:sz w:val="18"/>
      <w:lang w:val="ru-RU" w:eastAsia="ru-RU"/>
    </w:rPr>
  </w:style>
  <w:style w:type="character" w:customStyle="1" w:styleId="Heading2Char">
    <w:name w:val="Heading 2 Char"/>
    <w:basedOn w:val="a1"/>
    <w:locked/>
    <w:rsid w:val="00E36414"/>
    <w:rPr>
      <w:rFonts w:ascii="Arial" w:hAnsi="Arial" w:cs="Times New Roman" w:hint="default"/>
      <w:b/>
      <w:bCs/>
      <w:i/>
      <w:iCs/>
      <w:sz w:val="28"/>
      <w:szCs w:val="28"/>
    </w:rPr>
  </w:style>
  <w:style w:type="character" w:customStyle="1" w:styleId="Heading3Char">
    <w:name w:val="Heading 3 Char"/>
    <w:basedOn w:val="a1"/>
    <w:locked/>
    <w:rsid w:val="00E36414"/>
    <w:rPr>
      <w:rFonts w:ascii="Arial" w:hAnsi="Arial" w:cs="Times New Roman" w:hint="default"/>
      <w:b/>
      <w:bCs/>
      <w:sz w:val="26"/>
      <w:szCs w:val="26"/>
    </w:rPr>
  </w:style>
  <w:style w:type="character" w:customStyle="1" w:styleId="Heading4Char">
    <w:name w:val="Heading 4 Char"/>
    <w:basedOn w:val="a1"/>
    <w:locked/>
    <w:rsid w:val="00E36414"/>
    <w:rPr>
      <w:rFonts w:ascii="Times New Roman" w:hAnsi="Times New Roman" w:cs="Times New Roman" w:hint="default"/>
      <w:b/>
      <w:bCs/>
      <w:sz w:val="24"/>
      <w:szCs w:val="24"/>
    </w:rPr>
  </w:style>
  <w:style w:type="character" w:customStyle="1" w:styleId="BodyText2Char">
    <w:name w:val="Body Text 2 Char"/>
    <w:basedOn w:val="a1"/>
    <w:locked/>
    <w:rsid w:val="00E36414"/>
    <w:rPr>
      <w:rFonts w:ascii="Times New Roman" w:hAnsi="Times New Roman" w:cs="Times New Roman" w:hint="default"/>
      <w:sz w:val="24"/>
      <w:szCs w:val="24"/>
    </w:rPr>
  </w:style>
  <w:style w:type="character" w:customStyle="1" w:styleId="HeaderChar">
    <w:name w:val="Header Char"/>
    <w:basedOn w:val="a1"/>
    <w:locked/>
    <w:rsid w:val="00E36414"/>
    <w:rPr>
      <w:rFonts w:ascii="Times New Roman" w:hAnsi="Times New Roman" w:cs="Times New Roman" w:hint="default"/>
      <w:sz w:val="24"/>
      <w:szCs w:val="24"/>
    </w:rPr>
  </w:style>
  <w:style w:type="character" w:customStyle="1" w:styleId="CommentTextChar">
    <w:name w:val="Comment Text Char"/>
    <w:locked/>
    <w:rsid w:val="00E36414"/>
    <w:rPr>
      <w:rFonts w:ascii="Times New Roman" w:hAnsi="Times New Roman" w:cs="Times New Roman" w:hint="default"/>
      <w:sz w:val="20"/>
    </w:rPr>
  </w:style>
  <w:style w:type="character" w:customStyle="1" w:styleId="CommentTextChar1">
    <w:name w:val="Comment Text Char1"/>
    <w:basedOn w:val="a1"/>
    <w:semiHidden/>
    <w:locked/>
    <w:rsid w:val="00E36414"/>
    <w:rPr>
      <w:rFonts w:ascii="Times New Roman" w:hAnsi="Times New Roman" w:cs="Times New Roman" w:hint="default"/>
      <w:sz w:val="20"/>
      <w:szCs w:val="20"/>
    </w:rPr>
  </w:style>
  <w:style w:type="character" w:customStyle="1" w:styleId="CommentSubjectChar">
    <w:name w:val="Comment Subject Char"/>
    <w:locked/>
    <w:rsid w:val="00E36414"/>
    <w:rPr>
      <w:b/>
      <w:bCs w:val="0"/>
    </w:rPr>
  </w:style>
  <w:style w:type="character" w:customStyle="1" w:styleId="CommentSubjectChar1">
    <w:name w:val="Comment Subject Char1"/>
    <w:basedOn w:val="CommentTextChar"/>
    <w:semiHidden/>
    <w:locked/>
    <w:rsid w:val="00E36414"/>
    <w:rPr>
      <w:rFonts w:ascii="Times New Roman" w:hAnsi="Times New Roman" w:cs="Times New Roman" w:hint="default"/>
      <w:b/>
      <w:bCs/>
      <w:sz w:val="20"/>
      <w:szCs w:val="20"/>
    </w:rPr>
  </w:style>
  <w:style w:type="character" w:customStyle="1" w:styleId="BodyTextIndent2Char">
    <w:name w:val="Body Text Indent 2 Char"/>
    <w:basedOn w:val="a1"/>
    <w:locked/>
    <w:rsid w:val="00E36414"/>
    <w:rPr>
      <w:rFonts w:ascii="Times New Roman" w:hAnsi="Times New Roman" w:cs="Times New Roman" w:hint="default"/>
      <w:sz w:val="24"/>
      <w:szCs w:val="24"/>
    </w:rPr>
  </w:style>
  <w:style w:type="character" w:customStyle="1" w:styleId="EndnoteTextChar">
    <w:name w:val="Endnote Text Char"/>
    <w:basedOn w:val="a1"/>
    <w:semiHidden/>
    <w:locked/>
    <w:rsid w:val="00E36414"/>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E36414"/>
    <w:rPr>
      <w:rFonts w:ascii="Times New Roman" w:hAnsi="Times New Roman" w:cs="Times New Roman" w:hint="default"/>
      <w:sz w:val="20"/>
      <w:szCs w:val="20"/>
    </w:rPr>
  </w:style>
  <w:style w:type="paragraph" w:styleId="affffffc">
    <w:name w:val="Plain Text"/>
    <w:basedOn w:val="a0"/>
    <w:link w:val="affffffb"/>
    <w:unhideWhenUsed/>
    <w:rsid w:val="00E36414"/>
    <w:pPr>
      <w:spacing w:after="200" w:line="276" w:lineRule="auto"/>
    </w:pPr>
    <w:rPr>
      <w:rFonts w:ascii="Calibri" w:eastAsia="Times New Roman" w:hAnsi="Calibri" w:cs="Times New Roman"/>
      <w:color w:val="000000"/>
      <w:u w:color="000000"/>
    </w:rPr>
  </w:style>
  <w:style w:type="character" w:customStyle="1" w:styleId="1ff4">
    <w:name w:val="Текст Знак1"/>
    <w:basedOn w:val="a1"/>
    <w:rsid w:val="00E36414"/>
    <w:rPr>
      <w:rFonts w:ascii="Consolas" w:hAnsi="Consolas"/>
      <w:sz w:val="21"/>
      <w:szCs w:val="21"/>
    </w:rPr>
  </w:style>
  <w:style w:type="character" w:customStyle="1" w:styleId="c17">
    <w:name w:val="c17"/>
    <w:basedOn w:val="a1"/>
    <w:rsid w:val="00E36414"/>
    <w:rPr>
      <w:rFonts w:ascii="Times New Roman" w:hAnsi="Times New Roman" w:cs="Times New Roman" w:hint="default"/>
    </w:rPr>
  </w:style>
  <w:style w:type="character" w:customStyle="1" w:styleId="c4">
    <w:name w:val="c4"/>
    <w:basedOn w:val="a1"/>
    <w:rsid w:val="00E36414"/>
    <w:rPr>
      <w:rFonts w:ascii="Times New Roman" w:hAnsi="Times New Roman" w:cs="Times New Roman" w:hint="default"/>
    </w:rPr>
  </w:style>
  <w:style w:type="character" w:customStyle="1" w:styleId="c5">
    <w:name w:val="c5"/>
    <w:basedOn w:val="a1"/>
    <w:rsid w:val="00E36414"/>
    <w:rPr>
      <w:rFonts w:ascii="Times New Roman" w:hAnsi="Times New Roman" w:cs="Times New Roman" w:hint="default"/>
    </w:rPr>
  </w:style>
  <w:style w:type="character" w:customStyle="1" w:styleId="FontStyle28">
    <w:name w:val="Font Style28"/>
    <w:rsid w:val="00E36414"/>
    <w:rPr>
      <w:rFonts w:ascii="Times New Roman" w:hAnsi="Times New Roman" w:cs="Times New Roman" w:hint="default"/>
      <w:sz w:val="24"/>
    </w:rPr>
  </w:style>
  <w:style w:type="character" w:customStyle="1" w:styleId="pathseparator">
    <w:name w:val="path__separator"/>
    <w:basedOn w:val="a1"/>
    <w:rsid w:val="00E36414"/>
    <w:rPr>
      <w:rFonts w:ascii="Times New Roman" w:hAnsi="Times New Roman" w:cs="Times New Roman" w:hint="default"/>
    </w:rPr>
  </w:style>
  <w:style w:type="character" w:customStyle="1" w:styleId="FontStyle74">
    <w:name w:val="Font Style74"/>
    <w:rsid w:val="00E36414"/>
    <w:rPr>
      <w:rFonts w:ascii="Times New Roman" w:hAnsi="Times New Roman" w:cs="Times New Roman" w:hint="default"/>
      <w:b/>
      <w:bCs w:val="0"/>
      <w:i/>
      <w:iCs w:val="0"/>
      <w:sz w:val="24"/>
    </w:rPr>
  </w:style>
  <w:style w:type="character" w:customStyle="1" w:styleId="62">
    <w:name w:val="Основной текст (6)"/>
    <w:basedOn w:val="a1"/>
    <w:rsid w:val="00E36414"/>
    <w:rPr>
      <w:rFonts w:ascii="Times New Roman" w:hAnsi="Times New Roman" w:cs="Times New Roman" w:hint="default"/>
      <w:sz w:val="18"/>
      <w:szCs w:val="18"/>
    </w:rPr>
  </w:style>
  <w:style w:type="character" w:customStyle="1" w:styleId="39">
    <w:name w:val="Основной текст3"/>
    <w:basedOn w:val="1ff"/>
    <w:uiPriority w:val="99"/>
    <w:rsid w:val="00E36414"/>
    <w:rPr>
      <w:rFonts w:ascii="Times New Roman" w:hAnsi="Times New Roman" w:cs="Times New Roman" w:hint="default"/>
      <w:color w:val="000000"/>
      <w:sz w:val="18"/>
      <w:szCs w:val="18"/>
      <w:shd w:val="clear" w:color="auto" w:fill="FFFFFF"/>
    </w:rPr>
  </w:style>
  <w:style w:type="character" w:customStyle="1" w:styleId="44">
    <w:name w:val="Основной текст4"/>
    <w:basedOn w:val="1ff"/>
    <w:rsid w:val="00E36414"/>
    <w:rPr>
      <w:rFonts w:ascii="Times New Roman" w:hAnsi="Times New Roman" w:cs="Times New Roman" w:hint="default"/>
      <w:color w:val="000000"/>
      <w:sz w:val="18"/>
      <w:szCs w:val="18"/>
      <w:shd w:val="clear" w:color="auto" w:fill="FFFFFF"/>
    </w:rPr>
  </w:style>
  <w:style w:type="character" w:customStyle="1" w:styleId="92">
    <w:name w:val="Основной текст (9)"/>
    <w:basedOn w:val="a1"/>
    <w:uiPriority w:val="99"/>
    <w:rsid w:val="00E36414"/>
    <w:rPr>
      <w:rFonts w:ascii="Times New Roman" w:hAnsi="Times New Roman" w:cs="Times New Roman" w:hint="default"/>
      <w:sz w:val="18"/>
      <w:szCs w:val="18"/>
    </w:rPr>
  </w:style>
  <w:style w:type="character" w:customStyle="1" w:styleId="8pt">
    <w:name w:val="Основной текст + 8 pt"/>
    <w:aliases w:val="Курсив"/>
    <w:basedOn w:val="1ff"/>
    <w:uiPriority w:val="99"/>
    <w:rsid w:val="00E36414"/>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E36414"/>
    <w:rPr>
      <w:rFonts w:ascii="Times New Roman" w:hAnsi="Times New Roman" w:cs="Times New Roman" w:hint="default"/>
      <w:sz w:val="18"/>
      <w:szCs w:val="18"/>
    </w:rPr>
  </w:style>
  <w:style w:type="table" w:styleId="1ff5">
    <w:name w:val="Table Grid 1"/>
    <w:basedOn w:val="a2"/>
    <w:semiHidden/>
    <w:unhideWhenUsed/>
    <w:rsid w:val="00E36414"/>
    <w:pPr>
      <w:spacing w:after="200" w:line="276" w:lineRule="auto"/>
    </w:pPr>
    <w:rPr>
      <w:rFonts w:ascii="Calibri" w:eastAsia="Times New Roman" w:hAnsi="Calibri"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6">
    <w:name w:val="Сетка таблицы 11"/>
    <w:basedOn w:val="a2"/>
    <w:rsid w:val="00E36414"/>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5">
    <w:name w:val="Сетка таблицы31"/>
    <w:basedOn w:val="a2"/>
    <w:rsid w:val="00E36414"/>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rsid w:val="00E36414"/>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rsid w:val="00E36414"/>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6">
    <w:name w:val="caption"/>
    <w:basedOn w:val="a0"/>
    <w:next w:val="a0"/>
    <w:uiPriority w:val="99"/>
    <w:unhideWhenUsed/>
    <w:qFormat/>
    <w:rsid w:val="00E36414"/>
    <w:pPr>
      <w:jc w:val="center"/>
    </w:pPr>
    <w:rPr>
      <w:rFonts w:ascii="Times New Roman" w:eastAsia="Times New Roman" w:hAnsi="Times New Roman" w:cs="Times New Roman"/>
      <w:b/>
      <w:iCs/>
      <w:sz w:val="24"/>
      <w:szCs w:val="28"/>
      <w:lang w:eastAsia="ru-RU"/>
    </w:rPr>
  </w:style>
  <w:style w:type="paragraph" w:styleId="a">
    <w:name w:val="List Bullet"/>
    <w:basedOn w:val="a0"/>
    <w:uiPriority w:val="99"/>
    <w:unhideWhenUsed/>
    <w:rsid w:val="00E36414"/>
    <w:pPr>
      <w:widowControl w:val="0"/>
      <w:numPr>
        <w:numId w:val="5"/>
      </w:numPr>
      <w:autoSpaceDE w:val="0"/>
      <w:autoSpaceDN w:val="0"/>
      <w:contextualSpacing/>
    </w:pPr>
    <w:rPr>
      <w:rFonts w:ascii="Times New Roman" w:eastAsia="Times New Roman" w:hAnsi="Times New Roman" w:cs="Times New Roman"/>
    </w:rPr>
  </w:style>
  <w:style w:type="numbering" w:customStyle="1" w:styleId="3a">
    <w:name w:val="Нет списка3"/>
    <w:next w:val="a3"/>
    <w:uiPriority w:val="99"/>
    <w:semiHidden/>
    <w:unhideWhenUsed/>
    <w:rsid w:val="00FF7B6C"/>
  </w:style>
  <w:style w:type="table" w:customStyle="1" w:styleId="TableNormal14">
    <w:name w:val="Table Normal14"/>
    <w:uiPriority w:val="2"/>
    <w:semiHidden/>
    <w:unhideWhenUsed/>
    <w:qFormat/>
    <w:rsid w:val="00FF7B6C"/>
    <w:pPr>
      <w:widowControl w:val="0"/>
      <w:autoSpaceDE w:val="0"/>
      <w:autoSpaceDN w:val="0"/>
    </w:pPr>
    <w:rPr>
      <w:lang w:val="en-US"/>
    </w:rPr>
    <w:tblPr>
      <w:tblInd w:w="0" w:type="dxa"/>
      <w:tblCellMar>
        <w:top w:w="0" w:type="dxa"/>
        <w:left w:w="0" w:type="dxa"/>
        <w:bottom w:w="0" w:type="dxa"/>
        <w:right w:w="0" w:type="dxa"/>
      </w:tblCellMar>
    </w:tblPr>
  </w:style>
  <w:style w:type="table" w:customStyle="1" w:styleId="63">
    <w:name w:val="Сетка таблицы6"/>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unhideWhenUsed/>
    <w:rsid w:val="00FF7B6C"/>
  </w:style>
  <w:style w:type="table" w:customStyle="1" w:styleId="122">
    <w:name w:val="Сетка таблицы12"/>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next w:val="a4"/>
    <w:rsid w:val="00FF7B6C"/>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 111"/>
    <w:basedOn w:val="a2"/>
    <w:next w:val="1ff5"/>
    <w:rsid w:val="00FF7B6C"/>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21">
    <w:name w:val="Сетка таблицы32"/>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12"/>
    <w:basedOn w:val="a2"/>
    <w:next w:val="1ff5"/>
    <w:rsid w:val="00FF7B6C"/>
    <w:pPr>
      <w:spacing w:after="200" w:line="276" w:lineRule="auto"/>
    </w:pPr>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5">
    <w:name w:val="Нет списка21"/>
    <w:next w:val="a3"/>
    <w:semiHidden/>
    <w:unhideWhenUsed/>
    <w:rsid w:val="00FF7B6C"/>
  </w:style>
  <w:style w:type="table" w:customStyle="1" w:styleId="420">
    <w:name w:val="Сетка таблицы42"/>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2"/>
    <w:next w:val="a4"/>
    <w:rsid w:val="00FF7B6C"/>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3"/>
    <w:semiHidden/>
    <w:unhideWhenUsed/>
    <w:rsid w:val="00FF7B6C"/>
  </w:style>
  <w:style w:type="numbering" w:customStyle="1" w:styleId="45">
    <w:name w:val="Нет списка4"/>
    <w:next w:val="a3"/>
    <w:semiHidden/>
    <w:unhideWhenUsed/>
    <w:rsid w:val="00FF7B6C"/>
  </w:style>
  <w:style w:type="table" w:customStyle="1" w:styleId="TableNormal15">
    <w:name w:val="Table Normal15"/>
    <w:uiPriority w:val="99"/>
    <w:semiHidden/>
    <w:rsid w:val="00FF7B6C"/>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
    <w:name w:val="Нет списка5"/>
    <w:next w:val="a3"/>
    <w:uiPriority w:val="99"/>
    <w:semiHidden/>
    <w:unhideWhenUsed/>
    <w:rsid w:val="00B62B79"/>
  </w:style>
  <w:style w:type="table" w:customStyle="1" w:styleId="72">
    <w:name w:val="Сетка таблицы7"/>
    <w:basedOn w:val="a2"/>
    <w:next w:val="a4"/>
    <w:rsid w:val="00B62B7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semiHidden/>
    <w:unhideWhenUsed/>
    <w:rsid w:val="00B62B79"/>
  </w:style>
  <w:style w:type="table" w:customStyle="1" w:styleId="131">
    <w:name w:val="Сетка таблицы13"/>
    <w:basedOn w:val="a2"/>
    <w:next w:val="a4"/>
    <w:rsid w:val="00B62B7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rsid w:val="00B62B79"/>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 112"/>
    <w:basedOn w:val="a2"/>
    <w:next w:val="1ff5"/>
    <w:rsid w:val="00B62B79"/>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32">
    <w:name w:val="Сетка таблицы 13"/>
    <w:basedOn w:val="a2"/>
    <w:next w:val="1ff5"/>
    <w:rsid w:val="00B62B79"/>
    <w:pPr>
      <w:spacing w:after="200" w:line="276" w:lineRule="auto"/>
    </w:pPr>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2">
    <w:name w:val="Нет списка22"/>
    <w:next w:val="a3"/>
    <w:semiHidden/>
    <w:unhideWhenUsed/>
    <w:rsid w:val="00B62B79"/>
  </w:style>
  <w:style w:type="table" w:customStyle="1" w:styleId="430">
    <w:name w:val="Сетка таблицы43"/>
    <w:basedOn w:val="a2"/>
    <w:next w:val="a4"/>
    <w:rsid w:val="00B62B7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4"/>
    <w:rsid w:val="00B62B7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next w:val="a4"/>
    <w:rsid w:val="00B62B79"/>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3"/>
    <w:semiHidden/>
    <w:unhideWhenUsed/>
    <w:rsid w:val="00B62B79"/>
  </w:style>
  <w:style w:type="numbering" w:customStyle="1" w:styleId="412">
    <w:name w:val="Нет списка41"/>
    <w:next w:val="a3"/>
    <w:semiHidden/>
    <w:unhideWhenUsed/>
    <w:rsid w:val="00B62B79"/>
  </w:style>
  <w:style w:type="table" w:customStyle="1" w:styleId="TableNormal16">
    <w:name w:val="Table Normal16"/>
    <w:uiPriority w:val="99"/>
    <w:semiHidden/>
    <w:rsid w:val="00B62B79"/>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0">
    <w:name w:val="Сетка таблицы121"/>
    <w:basedOn w:val="a2"/>
    <w:next w:val="a4"/>
    <w:uiPriority w:val="59"/>
    <w:rsid w:val="00B62B79"/>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
    <w:basedOn w:val="a2"/>
    <w:next w:val="a4"/>
    <w:rsid w:val="00B62B79"/>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B62B79"/>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62B79"/>
    <w:pPr>
      <w:widowControl w:val="0"/>
      <w:autoSpaceDE w:val="0"/>
      <w:autoSpaceDN w:val="0"/>
    </w:pPr>
    <w:rPr>
      <w:lang w:val="en-US"/>
    </w:rPr>
    <w:tblPr>
      <w:tblInd w:w="0" w:type="dxa"/>
      <w:tblCellMar>
        <w:top w:w="0" w:type="dxa"/>
        <w:left w:w="0" w:type="dxa"/>
        <w:bottom w:w="0" w:type="dxa"/>
        <w:right w:w="0" w:type="dxa"/>
      </w:tblCellMar>
    </w:tblPr>
  </w:style>
  <w:style w:type="table" w:customStyle="1" w:styleId="84">
    <w:name w:val="Сетка таблицы8"/>
    <w:basedOn w:val="a2"/>
    <w:next w:val="a4"/>
    <w:rsid w:val="00B62B79"/>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B62B79"/>
    <w:pPr>
      <w:widowControl w:val="0"/>
      <w:autoSpaceDE w:val="0"/>
      <w:autoSpaceDN w:val="0"/>
    </w:pPr>
    <w:rPr>
      <w:lang w:val="en-US"/>
    </w:rPr>
    <w:tblPr>
      <w:tblInd w:w="0" w:type="dxa"/>
      <w:tblCellMar>
        <w:top w:w="0" w:type="dxa"/>
        <w:left w:w="0" w:type="dxa"/>
        <w:bottom w:w="0" w:type="dxa"/>
        <w:right w:w="0" w:type="dxa"/>
      </w:tblCellMar>
    </w:tblPr>
  </w:style>
  <w:style w:type="table" w:customStyle="1" w:styleId="612">
    <w:name w:val="Сетка таблицы61"/>
    <w:basedOn w:val="a2"/>
    <w:next w:val="a4"/>
    <w:uiPriority w:val="39"/>
    <w:rsid w:val="00725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4"/>
    <w:uiPriority w:val="39"/>
    <w:rsid w:val="00725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4"/>
    <w:uiPriority w:val="39"/>
    <w:rsid w:val="00725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4"/>
    <w:uiPriority w:val="39"/>
    <w:rsid w:val="00725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4"/>
    <w:uiPriority w:val="39"/>
    <w:rsid w:val="00725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3"/>
    <w:uiPriority w:val="99"/>
    <w:semiHidden/>
    <w:unhideWhenUsed/>
    <w:rsid w:val="00BF7B5E"/>
  </w:style>
  <w:style w:type="table" w:customStyle="1" w:styleId="TableNormal17">
    <w:name w:val="Table Normal17"/>
    <w:uiPriority w:val="2"/>
    <w:semiHidden/>
    <w:unhideWhenUsed/>
    <w:qFormat/>
    <w:rsid w:val="00BF7B5E"/>
    <w:pPr>
      <w:widowControl w:val="0"/>
      <w:autoSpaceDE w:val="0"/>
      <w:autoSpaceDN w:val="0"/>
    </w:pPr>
    <w:rPr>
      <w:lang w:val="en-US"/>
    </w:rPr>
    <w:tblPr>
      <w:tblInd w:w="0" w:type="dxa"/>
      <w:tblCellMar>
        <w:top w:w="0" w:type="dxa"/>
        <w:left w:w="0" w:type="dxa"/>
        <w:bottom w:w="0" w:type="dxa"/>
        <w:right w:w="0" w:type="dxa"/>
      </w:tblCellMar>
    </w:tblPr>
  </w:style>
  <w:style w:type="table" w:customStyle="1" w:styleId="140">
    <w:name w:val="Сетка таблицы14"/>
    <w:basedOn w:val="a2"/>
    <w:next w:val="a4"/>
    <w:uiPriority w:val="39"/>
    <w:rsid w:val="00BF7B5E"/>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0"/>
    <w:next w:val="a0"/>
    <w:unhideWhenUsed/>
    <w:qFormat/>
    <w:rsid w:val="00C451B9"/>
    <w:pPr>
      <w:spacing w:before="300" w:after="160" w:line="259" w:lineRule="auto"/>
      <w:outlineLvl w:val="6"/>
    </w:pPr>
    <w:rPr>
      <w:rFonts w:eastAsia="Times New Roman" w:cs="Times New Roman"/>
      <w:caps/>
      <w:color w:val="365F91"/>
      <w:spacing w:val="10"/>
    </w:rPr>
  </w:style>
  <w:style w:type="character" w:customStyle="1" w:styleId="80">
    <w:name w:val="Заголовок 8 Знак"/>
    <w:basedOn w:val="a1"/>
    <w:link w:val="8"/>
    <w:rsid w:val="00C451B9"/>
    <w:rPr>
      <w:rFonts w:eastAsia="Times New Roman" w:cs="Times New Roman"/>
      <w:caps/>
      <w:spacing w:val="10"/>
      <w:sz w:val="18"/>
      <w:szCs w:val="18"/>
    </w:rPr>
  </w:style>
  <w:style w:type="character" w:customStyle="1" w:styleId="90">
    <w:name w:val="Заголовок 9 Знак"/>
    <w:basedOn w:val="a1"/>
    <w:link w:val="9"/>
    <w:rsid w:val="00C451B9"/>
    <w:rPr>
      <w:rFonts w:eastAsia="Times New Roman" w:cs="Times New Roman"/>
      <w:i/>
      <w:caps/>
      <w:spacing w:val="10"/>
      <w:sz w:val="18"/>
      <w:szCs w:val="18"/>
    </w:rPr>
  </w:style>
  <w:style w:type="numbering" w:customStyle="1" w:styleId="73">
    <w:name w:val="Нет списка7"/>
    <w:next w:val="a3"/>
    <w:uiPriority w:val="99"/>
    <w:semiHidden/>
    <w:unhideWhenUsed/>
    <w:rsid w:val="00C451B9"/>
  </w:style>
  <w:style w:type="character" w:customStyle="1" w:styleId="70">
    <w:name w:val="Заголовок 7 Знак"/>
    <w:basedOn w:val="a1"/>
    <w:link w:val="7"/>
    <w:rsid w:val="00C451B9"/>
    <w:rPr>
      <w:rFonts w:ascii="Times New Roman" w:eastAsia="Times New Roman" w:hAnsi="Times New Roman" w:cs="Times New Roman"/>
      <w:caps/>
      <w:color w:val="365F91"/>
      <w:spacing w:val="10"/>
      <w:sz w:val="24"/>
      <w:szCs w:val="24"/>
    </w:rPr>
  </w:style>
  <w:style w:type="paragraph" w:styleId="2f5">
    <w:name w:val="Quote"/>
    <w:basedOn w:val="a0"/>
    <w:next w:val="a0"/>
    <w:link w:val="2f6"/>
    <w:uiPriority w:val="29"/>
    <w:qFormat/>
    <w:rsid w:val="00C451B9"/>
    <w:pPr>
      <w:spacing w:after="160" w:line="259" w:lineRule="auto"/>
    </w:pPr>
    <w:rPr>
      <w:rFonts w:eastAsia="Times New Roman" w:cs="Times New Roman"/>
      <w:i/>
      <w:iCs/>
      <w:sz w:val="20"/>
      <w:szCs w:val="20"/>
    </w:rPr>
  </w:style>
  <w:style w:type="character" w:customStyle="1" w:styleId="2f6">
    <w:name w:val="Цитата 2 Знак"/>
    <w:basedOn w:val="a1"/>
    <w:link w:val="2f5"/>
    <w:uiPriority w:val="29"/>
    <w:rsid w:val="00C451B9"/>
    <w:rPr>
      <w:rFonts w:eastAsia="Times New Roman" w:cs="Times New Roman"/>
      <w:i/>
      <w:iCs/>
      <w:sz w:val="20"/>
      <w:szCs w:val="20"/>
    </w:rPr>
  </w:style>
  <w:style w:type="paragraph" w:customStyle="1" w:styleId="1ff6">
    <w:name w:val="Выделенная цитата1"/>
    <w:basedOn w:val="a0"/>
    <w:next w:val="a0"/>
    <w:uiPriority w:val="30"/>
    <w:qFormat/>
    <w:rsid w:val="00C451B9"/>
    <w:pPr>
      <w:pBdr>
        <w:top w:val="single" w:sz="4" w:space="10" w:color="4F81BD"/>
        <w:left w:val="single" w:sz="4" w:space="10" w:color="4F81BD"/>
      </w:pBdr>
      <w:spacing w:after="160" w:line="259" w:lineRule="auto"/>
      <w:ind w:left="1296" w:right="1152"/>
      <w:jc w:val="both"/>
    </w:pPr>
    <w:rPr>
      <w:rFonts w:eastAsia="Times New Roman" w:cs="Times New Roman"/>
      <w:i/>
      <w:iCs/>
      <w:color w:val="4F81BD"/>
      <w:sz w:val="20"/>
      <w:szCs w:val="20"/>
    </w:rPr>
  </w:style>
  <w:style w:type="character" w:customStyle="1" w:styleId="afffffff7">
    <w:name w:val="Выделенная цитата Знак"/>
    <w:basedOn w:val="a1"/>
    <w:link w:val="afffffff8"/>
    <w:uiPriority w:val="30"/>
    <w:rsid w:val="00C451B9"/>
    <w:rPr>
      <w:rFonts w:ascii="Times New Roman" w:eastAsia="Times New Roman" w:hAnsi="Times New Roman" w:cs="Times New Roman"/>
      <w:i/>
      <w:iCs/>
      <w:color w:val="4F81BD"/>
      <w:sz w:val="20"/>
      <w:szCs w:val="20"/>
    </w:rPr>
  </w:style>
  <w:style w:type="character" w:customStyle="1" w:styleId="1ff7">
    <w:name w:val="Сильное выделение1"/>
    <w:uiPriority w:val="21"/>
    <w:qFormat/>
    <w:rsid w:val="00C451B9"/>
    <w:rPr>
      <w:b/>
      <w:bCs/>
      <w:caps/>
      <w:color w:val="243F60"/>
      <w:spacing w:val="10"/>
    </w:rPr>
  </w:style>
  <w:style w:type="character" w:customStyle="1" w:styleId="1ff8">
    <w:name w:val="Слабая ссылка1"/>
    <w:uiPriority w:val="31"/>
    <w:qFormat/>
    <w:rsid w:val="00C451B9"/>
    <w:rPr>
      <w:b/>
      <w:bCs/>
      <w:color w:val="4F81BD"/>
    </w:rPr>
  </w:style>
  <w:style w:type="character" w:customStyle="1" w:styleId="1ff9">
    <w:name w:val="Сильная ссылка1"/>
    <w:uiPriority w:val="32"/>
    <w:qFormat/>
    <w:rsid w:val="00C451B9"/>
    <w:rPr>
      <w:b/>
      <w:bCs/>
      <w:i/>
      <w:iCs/>
      <w:caps/>
      <w:color w:val="4F81BD"/>
    </w:rPr>
  </w:style>
  <w:style w:type="character" w:styleId="afffffff9">
    <w:name w:val="Book Title"/>
    <w:uiPriority w:val="33"/>
    <w:qFormat/>
    <w:rsid w:val="00C451B9"/>
    <w:rPr>
      <w:b/>
      <w:bCs/>
      <w:i/>
      <w:iCs/>
      <w:spacing w:val="9"/>
    </w:rPr>
  </w:style>
  <w:style w:type="paragraph" w:customStyle="1" w:styleId="BlockQuote">
    <w:name w:val="Block Quote"/>
    <w:basedOn w:val="a0"/>
    <w:link w:val="BlockQuoteChar"/>
    <w:qFormat/>
    <w:rsid w:val="00C451B9"/>
    <w:pPr>
      <w:keepLines/>
      <w:shd w:val="clear" w:color="auto" w:fill="FFFFE3"/>
      <w:spacing w:after="160" w:line="259" w:lineRule="auto"/>
      <w:ind w:left="567" w:right="567"/>
    </w:pPr>
    <w:rPr>
      <w:rFonts w:eastAsia="Times New Roman" w:cs="Times New Roman"/>
      <w:sz w:val="20"/>
      <w:szCs w:val="20"/>
    </w:rPr>
  </w:style>
  <w:style w:type="character" w:customStyle="1" w:styleId="BlockQuoteChar">
    <w:name w:val="Block Quote Char"/>
    <w:basedOn w:val="a1"/>
    <w:link w:val="BlockQuote"/>
    <w:rsid w:val="00C451B9"/>
    <w:rPr>
      <w:rFonts w:eastAsia="Times New Roman" w:cs="Times New Roman"/>
      <w:sz w:val="20"/>
      <w:szCs w:val="20"/>
      <w:shd w:val="clear" w:color="auto" w:fill="FFFFE3"/>
    </w:rPr>
  </w:style>
  <w:style w:type="paragraph" w:customStyle="1" w:styleId="Author">
    <w:name w:val="Author"/>
    <w:basedOn w:val="ad"/>
    <w:link w:val="AuthorChar"/>
    <w:qFormat/>
    <w:rsid w:val="00C451B9"/>
    <w:pPr>
      <w:pBdr>
        <w:bottom w:val="single" w:sz="4" w:space="1" w:color="4F81BD"/>
      </w:pBdr>
      <w:spacing w:after="160" w:line="276" w:lineRule="auto"/>
      <w:jc w:val="right"/>
    </w:pPr>
    <w:rPr>
      <w:rFonts w:ascii="Verdana" w:eastAsia="Times New Roman" w:hAnsi="Verdana" w:cs="Times New Roman"/>
      <w:color w:val="365F91"/>
      <w:sz w:val="20"/>
      <w:szCs w:val="20"/>
    </w:rPr>
  </w:style>
  <w:style w:type="character" w:customStyle="1" w:styleId="AuthorChar">
    <w:name w:val="Author Char"/>
    <w:basedOn w:val="ae"/>
    <w:link w:val="Author"/>
    <w:rsid w:val="00C451B9"/>
    <w:rPr>
      <w:rFonts w:ascii="Verdana" w:eastAsia="Times New Roman" w:hAnsi="Verdana" w:cs="Times New Roman"/>
      <w:color w:val="365F91"/>
      <w:sz w:val="20"/>
      <w:szCs w:val="20"/>
    </w:rPr>
  </w:style>
  <w:style w:type="table" w:customStyle="1" w:styleId="151">
    <w:name w:val="Сетка таблицы15"/>
    <w:basedOn w:val="a2"/>
    <w:next w:val="a4"/>
    <w:uiPriority w:val="39"/>
    <w:rsid w:val="00C451B9"/>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a">
    <w:name w:val="Текст сноски1"/>
    <w:basedOn w:val="a0"/>
    <w:next w:val="af2"/>
    <w:uiPriority w:val="99"/>
    <w:semiHidden/>
    <w:unhideWhenUsed/>
    <w:rsid w:val="00C451B9"/>
    <w:rPr>
      <w:sz w:val="20"/>
      <w:szCs w:val="20"/>
    </w:rPr>
  </w:style>
  <w:style w:type="table" w:customStyle="1" w:styleId="161">
    <w:name w:val="Сетка таблицы16"/>
    <w:basedOn w:val="a2"/>
    <w:next w:val="a4"/>
    <w:uiPriority w:val="39"/>
    <w:rsid w:val="00C451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C451B9"/>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2">
    <w:name w:val="Заголовок 7 Знак1"/>
    <w:basedOn w:val="a1"/>
    <w:uiPriority w:val="9"/>
    <w:semiHidden/>
    <w:rsid w:val="00C451B9"/>
    <w:rPr>
      <w:rFonts w:asciiTheme="majorHAnsi" w:eastAsiaTheme="majorEastAsia" w:hAnsiTheme="majorHAnsi" w:cstheme="majorBidi"/>
      <w:i/>
      <w:iCs/>
      <w:color w:val="1F3763" w:themeColor="accent1" w:themeShade="7F"/>
    </w:rPr>
  </w:style>
  <w:style w:type="paragraph" w:styleId="afffffff8">
    <w:name w:val="Intense Quote"/>
    <w:basedOn w:val="a0"/>
    <w:next w:val="a0"/>
    <w:link w:val="afffffff7"/>
    <w:uiPriority w:val="30"/>
    <w:qFormat/>
    <w:rsid w:val="00C451B9"/>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4F81BD"/>
      <w:sz w:val="20"/>
      <w:szCs w:val="20"/>
    </w:rPr>
  </w:style>
  <w:style w:type="character" w:customStyle="1" w:styleId="1ffb">
    <w:name w:val="Выделенная цитата Знак1"/>
    <w:basedOn w:val="a1"/>
    <w:uiPriority w:val="30"/>
    <w:rsid w:val="00C451B9"/>
    <w:rPr>
      <w:i/>
      <w:iCs/>
      <w:color w:val="4472C4" w:themeColor="accent1"/>
    </w:rPr>
  </w:style>
  <w:style w:type="character" w:styleId="afffffffa">
    <w:name w:val="Intense Emphasis"/>
    <w:basedOn w:val="a1"/>
    <w:uiPriority w:val="21"/>
    <w:qFormat/>
    <w:rsid w:val="00C451B9"/>
    <w:rPr>
      <w:i/>
      <w:iCs/>
      <w:color w:val="4472C4" w:themeColor="accent1"/>
    </w:rPr>
  </w:style>
  <w:style w:type="character" w:styleId="afffffffb">
    <w:name w:val="Subtle Reference"/>
    <w:basedOn w:val="a1"/>
    <w:uiPriority w:val="31"/>
    <w:qFormat/>
    <w:rsid w:val="00C451B9"/>
    <w:rPr>
      <w:smallCaps/>
      <w:color w:val="5A5A5A" w:themeColor="text1" w:themeTint="A5"/>
    </w:rPr>
  </w:style>
  <w:style w:type="character" w:styleId="afffffffc">
    <w:name w:val="Intense Reference"/>
    <w:basedOn w:val="a1"/>
    <w:uiPriority w:val="32"/>
    <w:qFormat/>
    <w:rsid w:val="00C451B9"/>
    <w:rPr>
      <w:b/>
      <w:bCs/>
      <w:smallCaps/>
      <w:color w:val="4472C4" w:themeColor="accent1"/>
      <w:spacing w:val="5"/>
    </w:rPr>
  </w:style>
  <w:style w:type="table" w:customStyle="1" w:styleId="181">
    <w:name w:val="Сетка таблицы18"/>
    <w:basedOn w:val="a2"/>
    <w:next w:val="a4"/>
    <w:rsid w:val="009373B0"/>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2"/>
    <w:next w:val="a4"/>
    <w:rsid w:val="00247AE4"/>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5">
    <w:name w:val="Нет списка8"/>
    <w:next w:val="a3"/>
    <w:uiPriority w:val="99"/>
    <w:semiHidden/>
    <w:unhideWhenUsed/>
    <w:rsid w:val="00694DF3"/>
  </w:style>
  <w:style w:type="numbering" w:customStyle="1" w:styleId="141">
    <w:name w:val="Нет списка14"/>
    <w:next w:val="a3"/>
    <w:uiPriority w:val="99"/>
    <w:semiHidden/>
    <w:unhideWhenUsed/>
    <w:rsid w:val="00694DF3"/>
  </w:style>
  <w:style w:type="table" w:customStyle="1" w:styleId="190">
    <w:name w:val="Сетка таблицы19"/>
    <w:basedOn w:val="a2"/>
    <w:next w:val="a4"/>
    <w:rsid w:val="00694DF3"/>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fffd">
    <w:name w:val="Неразрешенное упоминание"/>
    <w:uiPriority w:val="99"/>
    <w:semiHidden/>
    <w:unhideWhenUsed/>
    <w:rsid w:val="00694DF3"/>
    <w:rPr>
      <w:color w:val="605E5C"/>
      <w:shd w:val="clear" w:color="auto" w:fill="E1DFDD"/>
    </w:rPr>
  </w:style>
  <w:style w:type="paragraph" w:styleId="3b">
    <w:name w:val="List 3"/>
    <w:basedOn w:val="a0"/>
    <w:rsid w:val="00694DF3"/>
    <w:pPr>
      <w:spacing w:after="200" w:line="276" w:lineRule="auto"/>
      <w:ind w:left="849" w:hanging="283"/>
    </w:pPr>
    <w:rPr>
      <w:rFonts w:ascii="Calibri" w:eastAsia="Times New Roman" w:hAnsi="Calibri" w:cs="Times New Roman"/>
      <w:lang w:eastAsia="ru-RU"/>
    </w:rPr>
  </w:style>
  <w:style w:type="character" w:customStyle="1" w:styleId="afffffffe">
    <w:name w:val="Символ сноски"/>
    <w:qFormat/>
    <w:rsid w:val="00694DF3"/>
  </w:style>
  <w:style w:type="character" w:customStyle="1" w:styleId="FootnoteCharacters">
    <w:name w:val="Footnote Characters"/>
    <w:qFormat/>
    <w:rsid w:val="00694DF3"/>
    <w:rPr>
      <w:rFonts w:ascii="Times New Roman" w:hAnsi="Times New Roman" w:cs="Times New Roman" w:hint="default"/>
      <w:vertAlign w:val="superscript"/>
    </w:rPr>
  </w:style>
  <w:style w:type="table" w:customStyle="1" w:styleId="TableNormal19">
    <w:name w:val="Table Normal19"/>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2">
    <w:name w:val="Нет списка111"/>
    <w:next w:val="a3"/>
    <w:uiPriority w:val="99"/>
    <w:semiHidden/>
    <w:unhideWhenUsed/>
    <w:rsid w:val="00694DF3"/>
  </w:style>
  <w:style w:type="table" w:customStyle="1" w:styleId="TableNormal32">
    <w:name w:val="Table Normal32"/>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00">
    <w:name w:val="Сетка таблицы110"/>
    <w:basedOn w:val="a2"/>
    <w:next w:val="a4"/>
    <w:uiPriority w:val="39"/>
    <w:rsid w:val="00694DF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694DF3"/>
  </w:style>
  <w:style w:type="numbering" w:customStyle="1" w:styleId="11110">
    <w:name w:val="Нет списка1111"/>
    <w:next w:val="a3"/>
    <w:uiPriority w:val="99"/>
    <w:semiHidden/>
    <w:unhideWhenUsed/>
    <w:rsid w:val="00694DF3"/>
  </w:style>
  <w:style w:type="table" w:customStyle="1" w:styleId="TableNormal41">
    <w:name w:val="Table Normal41"/>
    <w:uiPriority w:val="2"/>
    <w:semiHidden/>
    <w:unhideWhenUsed/>
    <w:qFormat/>
    <w:rsid w:val="00694DF3"/>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7">
    <w:name w:val="Заголовок 11"/>
    <w:basedOn w:val="a0"/>
    <w:uiPriority w:val="1"/>
    <w:qFormat/>
    <w:rsid w:val="00694DF3"/>
    <w:pPr>
      <w:widowControl w:val="0"/>
      <w:autoSpaceDE w:val="0"/>
      <w:autoSpaceDN w:val="0"/>
      <w:spacing w:before="29"/>
      <w:ind w:left="1201"/>
      <w:outlineLvl w:val="1"/>
    </w:pPr>
    <w:rPr>
      <w:rFonts w:ascii="Times New Roman" w:eastAsia="Times New Roman" w:hAnsi="Times New Roman" w:cs="Times New Roman"/>
      <w:b/>
      <w:bCs/>
      <w:sz w:val="28"/>
      <w:szCs w:val="28"/>
    </w:rPr>
  </w:style>
  <w:style w:type="paragraph" w:customStyle="1" w:styleId="216">
    <w:name w:val="Заголовок 21"/>
    <w:basedOn w:val="a0"/>
    <w:uiPriority w:val="1"/>
    <w:qFormat/>
    <w:rsid w:val="00694DF3"/>
    <w:pPr>
      <w:widowControl w:val="0"/>
      <w:autoSpaceDE w:val="0"/>
      <w:autoSpaceDN w:val="0"/>
      <w:ind w:left="300"/>
      <w:outlineLvl w:val="2"/>
    </w:pPr>
    <w:rPr>
      <w:rFonts w:ascii="Times New Roman" w:eastAsia="Times New Roman" w:hAnsi="Times New Roman" w:cs="Times New Roman"/>
      <w:b/>
      <w:bCs/>
      <w:sz w:val="24"/>
      <w:szCs w:val="24"/>
    </w:rPr>
  </w:style>
  <w:style w:type="character" w:customStyle="1" w:styleId="2f7">
    <w:name w:val="Текст выноски Знак2"/>
    <w:uiPriority w:val="99"/>
    <w:semiHidden/>
    <w:locked/>
    <w:rsid w:val="00694DF3"/>
    <w:rPr>
      <w:rFonts w:ascii="Segoe UI" w:hAnsi="Segoe UI" w:cs="Segoe UI"/>
      <w:sz w:val="18"/>
      <w:szCs w:val="18"/>
    </w:rPr>
  </w:style>
  <w:style w:type="paragraph" w:customStyle="1" w:styleId="1ffc">
    <w:name w:val="1_заголовок"/>
    <w:basedOn w:val="a0"/>
    <w:next w:val="a0"/>
    <w:qFormat/>
    <w:rsid w:val="00694DF3"/>
    <w:pPr>
      <w:keepNext/>
      <w:jc w:val="center"/>
      <w:outlineLvl w:val="0"/>
    </w:pPr>
    <w:rPr>
      <w:rFonts w:ascii="Times New Roman" w:eastAsia="Times New Roman" w:hAnsi="Times New Roman" w:cs="Times New Roman"/>
      <w:b/>
      <w:sz w:val="24"/>
      <w:szCs w:val="20"/>
      <w:lang w:eastAsia="ru-RU"/>
    </w:rPr>
  </w:style>
  <w:style w:type="table" w:customStyle="1" w:styleId="142">
    <w:name w:val="Сетка таблицы 14"/>
    <w:basedOn w:val="a2"/>
    <w:next w:val="1ff5"/>
    <w:unhideWhenUsed/>
    <w:rsid w:val="00694DF3"/>
    <w:pPr>
      <w:spacing w:after="200" w:line="276" w:lineRule="auto"/>
    </w:pPr>
    <w:rPr>
      <w:rFonts w:ascii="Calibri" w:eastAsia="Times New Roman" w:hAnsi="Calibri"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0">
    <w:name w:val="Сетка таблицы114"/>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rsid w:val="00694DF3"/>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 113"/>
    <w:basedOn w:val="a2"/>
    <w:rsid w:val="00694DF3"/>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0">
    <w:name w:val="Сетка таблицы33"/>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5">
    <w:name w:val="Style25"/>
    <w:basedOn w:val="a0"/>
    <w:rsid w:val="00694DF3"/>
    <w:pPr>
      <w:widowControl w:val="0"/>
      <w:autoSpaceDE w:val="0"/>
      <w:autoSpaceDN w:val="0"/>
      <w:adjustRightInd w:val="0"/>
      <w:spacing w:line="264" w:lineRule="exact"/>
    </w:pPr>
    <w:rPr>
      <w:rFonts w:ascii="Times New Roman" w:eastAsia="Times New Roman" w:hAnsi="Times New Roman" w:cs="Times New Roman"/>
      <w:sz w:val="24"/>
      <w:szCs w:val="24"/>
      <w:lang w:eastAsia="ru-RU"/>
    </w:rPr>
  </w:style>
  <w:style w:type="character" w:customStyle="1" w:styleId="FontStyle33">
    <w:name w:val="Font Style33"/>
    <w:rsid w:val="00694DF3"/>
    <w:rPr>
      <w:rFonts w:ascii="Times New Roman" w:hAnsi="Times New Roman" w:cs="Times New Roman"/>
      <w:sz w:val="20"/>
      <w:szCs w:val="20"/>
    </w:rPr>
  </w:style>
  <w:style w:type="paragraph" w:customStyle="1" w:styleId="AAA">
    <w:name w:val="AAA Заголовок методички"/>
    <w:basedOn w:val="a0"/>
    <w:qFormat/>
    <w:rsid w:val="00694DF3"/>
    <w:pPr>
      <w:spacing w:after="120" w:line="360" w:lineRule="auto"/>
      <w:ind w:firstLine="709"/>
      <w:jc w:val="both"/>
    </w:pPr>
    <w:rPr>
      <w:rFonts w:ascii="Times New Roman" w:eastAsia="Calibri" w:hAnsi="Times New Roman" w:cs="Times New Roman"/>
      <w:b/>
      <w:sz w:val="28"/>
      <w:lang w:eastAsia="ru-RU"/>
    </w:rPr>
  </w:style>
  <w:style w:type="table" w:customStyle="1" w:styleId="620">
    <w:name w:val="Сетка таблицы62"/>
    <w:basedOn w:val="a2"/>
    <w:next w:val="a4"/>
    <w:uiPriority w:val="39"/>
    <w:rsid w:val="00694DF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4"/>
    <w:uiPriority w:val="39"/>
    <w:rsid w:val="00694DF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3">
    <w:name w:val="Знак61"/>
    <w:basedOn w:val="a0"/>
    <w:next w:val="af2"/>
    <w:uiPriority w:val="99"/>
    <w:semiHidden/>
    <w:unhideWhenUsed/>
    <w:qFormat/>
    <w:rsid w:val="00694DF3"/>
    <w:rPr>
      <w:rFonts w:ascii="Calibri" w:eastAsia="Calibri" w:hAnsi="Calibri" w:cs="Times New Roman"/>
      <w:sz w:val="20"/>
      <w:szCs w:val="20"/>
    </w:rPr>
  </w:style>
  <w:style w:type="table" w:customStyle="1" w:styleId="820">
    <w:name w:val="Сетка таблицы82"/>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4"/>
    <w:rsid w:val="00694DF3"/>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4"/>
    <w:uiPriority w:val="39"/>
    <w:rsid w:val="00694DF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2"/>
    <w:next w:val="a4"/>
    <w:rsid w:val="00694DF3"/>
    <w:rPr>
      <w:rFonts w:ascii="Cambria" w:eastAsia="Times New Roman" w:hAnsi="Cambria"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0">
    <w:name w:val="Сетка таблицы18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694DF3"/>
  </w:style>
  <w:style w:type="paragraph" w:customStyle="1" w:styleId="Footnote">
    <w:name w:val="Footnote"/>
    <w:basedOn w:val="a0"/>
    <w:rsid w:val="00694DF3"/>
    <w:rPr>
      <w:rFonts w:ascii="Calibri" w:eastAsia="Times New Roman" w:hAnsi="Calibri" w:cs="Times New Roman"/>
      <w:color w:val="000000"/>
      <w:sz w:val="20"/>
      <w:szCs w:val="20"/>
      <w:lang w:eastAsia="ru-RU"/>
    </w:rPr>
  </w:style>
  <w:style w:type="table" w:customStyle="1" w:styleId="1101">
    <w:name w:val="Сетка таблицы110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0">
    <w:name w:val="Сетка таблицы201"/>
    <w:basedOn w:val="a2"/>
    <w:next w:val="a4"/>
    <w:uiPriority w:val="39"/>
    <w:rsid w:val="00694DF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d">
    <w:name w:val="Верхний колонтитул1"/>
    <w:basedOn w:val="a0"/>
    <w:next w:val="ad"/>
    <w:rsid w:val="00694DF3"/>
    <w:pPr>
      <w:tabs>
        <w:tab w:val="center" w:pos="4677"/>
        <w:tab w:val="right" w:pos="9355"/>
      </w:tabs>
    </w:pPr>
    <w:rPr>
      <w:rFonts w:ascii="Cambria" w:eastAsia="Calibri" w:hAnsi="Cambria" w:cs="Times New Roman"/>
    </w:rPr>
  </w:style>
  <w:style w:type="table" w:customStyle="1" w:styleId="3210">
    <w:name w:val="Сетка таблицы32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2"/>
    <w:next w:val="a4"/>
    <w:rsid w:val="00694DF3"/>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2"/>
    <w:next w:val="a4"/>
    <w:rsid w:val="00694DF3"/>
    <w:rPr>
      <w:rFonts w:ascii="Cambria" w:eastAsia="Times New Roman" w:hAnsi="Cambria"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6179">
      <w:bodyDiv w:val="1"/>
      <w:marLeft w:val="0"/>
      <w:marRight w:val="0"/>
      <w:marTop w:val="0"/>
      <w:marBottom w:val="0"/>
      <w:divBdr>
        <w:top w:val="none" w:sz="0" w:space="0" w:color="auto"/>
        <w:left w:val="none" w:sz="0" w:space="0" w:color="auto"/>
        <w:bottom w:val="none" w:sz="0" w:space="0" w:color="auto"/>
        <w:right w:val="none" w:sz="0" w:space="0" w:color="auto"/>
      </w:divBdr>
      <w:divsChild>
        <w:div w:id="337125180">
          <w:marLeft w:val="0"/>
          <w:marRight w:val="0"/>
          <w:marTop w:val="0"/>
          <w:marBottom w:val="0"/>
          <w:divBdr>
            <w:top w:val="none" w:sz="0" w:space="0" w:color="auto"/>
            <w:left w:val="none" w:sz="0" w:space="0" w:color="auto"/>
            <w:bottom w:val="none" w:sz="0" w:space="0" w:color="auto"/>
            <w:right w:val="none" w:sz="0" w:space="0" w:color="auto"/>
          </w:divBdr>
        </w:div>
        <w:div w:id="1632129700">
          <w:marLeft w:val="0"/>
          <w:marRight w:val="0"/>
          <w:marTop w:val="0"/>
          <w:marBottom w:val="0"/>
          <w:divBdr>
            <w:top w:val="none" w:sz="0" w:space="0" w:color="auto"/>
            <w:left w:val="none" w:sz="0" w:space="0" w:color="auto"/>
            <w:bottom w:val="none" w:sz="0" w:space="0" w:color="auto"/>
            <w:right w:val="none" w:sz="0" w:space="0" w:color="auto"/>
          </w:divBdr>
        </w:div>
        <w:div w:id="2087530730">
          <w:marLeft w:val="0"/>
          <w:marRight w:val="0"/>
          <w:marTop w:val="0"/>
          <w:marBottom w:val="0"/>
          <w:divBdr>
            <w:top w:val="none" w:sz="0" w:space="0" w:color="auto"/>
            <w:left w:val="none" w:sz="0" w:space="0" w:color="auto"/>
            <w:bottom w:val="none" w:sz="0" w:space="0" w:color="auto"/>
            <w:right w:val="none" w:sz="0" w:space="0" w:color="auto"/>
          </w:divBdr>
        </w:div>
      </w:divsChild>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03300225">
      <w:bodyDiv w:val="1"/>
      <w:marLeft w:val="0"/>
      <w:marRight w:val="0"/>
      <w:marTop w:val="0"/>
      <w:marBottom w:val="0"/>
      <w:divBdr>
        <w:top w:val="none" w:sz="0" w:space="0" w:color="auto"/>
        <w:left w:val="none" w:sz="0" w:space="0" w:color="auto"/>
        <w:bottom w:val="none" w:sz="0" w:space="0" w:color="auto"/>
        <w:right w:val="none" w:sz="0" w:space="0" w:color="auto"/>
      </w:divBdr>
      <w:divsChild>
        <w:div w:id="600718274">
          <w:marLeft w:val="0"/>
          <w:marRight w:val="0"/>
          <w:marTop w:val="0"/>
          <w:marBottom w:val="0"/>
          <w:divBdr>
            <w:top w:val="none" w:sz="0" w:space="0" w:color="auto"/>
            <w:left w:val="none" w:sz="0" w:space="0" w:color="auto"/>
            <w:bottom w:val="none" w:sz="0" w:space="0" w:color="auto"/>
            <w:right w:val="none" w:sz="0" w:space="0" w:color="auto"/>
          </w:divBdr>
        </w:div>
        <w:div w:id="2039885691">
          <w:marLeft w:val="0"/>
          <w:marRight w:val="0"/>
          <w:marTop w:val="0"/>
          <w:marBottom w:val="0"/>
          <w:divBdr>
            <w:top w:val="none" w:sz="0" w:space="0" w:color="auto"/>
            <w:left w:val="none" w:sz="0" w:space="0" w:color="auto"/>
            <w:bottom w:val="none" w:sz="0" w:space="0" w:color="auto"/>
            <w:right w:val="none" w:sz="0" w:space="0" w:color="auto"/>
          </w:divBdr>
        </w:div>
      </w:divsChild>
    </w:div>
    <w:div w:id="2075745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754203">
      <w:bodyDiv w:val="1"/>
      <w:marLeft w:val="0"/>
      <w:marRight w:val="0"/>
      <w:marTop w:val="0"/>
      <w:marBottom w:val="0"/>
      <w:divBdr>
        <w:top w:val="none" w:sz="0" w:space="0" w:color="auto"/>
        <w:left w:val="none" w:sz="0" w:space="0" w:color="auto"/>
        <w:bottom w:val="none" w:sz="0" w:space="0" w:color="auto"/>
        <w:right w:val="none" w:sz="0" w:space="0" w:color="auto"/>
      </w:divBdr>
    </w:div>
    <w:div w:id="364604373">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1970372">
      <w:bodyDiv w:val="1"/>
      <w:marLeft w:val="0"/>
      <w:marRight w:val="0"/>
      <w:marTop w:val="0"/>
      <w:marBottom w:val="0"/>
      <w:divBdr>
        <w:top w:val="none" w:sz="0" w:space="0" w:color="auto"/>
        <w:left w:val="none" w:sz="0" w:space="0" w:color="auto"/>
        <w:bottom w:val="none" w:sz="0" w:space="0" w:color="auto"/>
        <w:right w:val="none" w:sz="0" w:space="0" w:color="auto"/>
      </w:divBdr>
      <w:divsChild>
        <w:div w:id="232011028">
          <w:marLeft w:val="0"/>
          <w:marRight w:val="0"/>
          <w:marTop w:val="0"/>
          <w:marBottom w:val="0"/>
          <w:divBdr>
            <w:top w:val="none" w:sz="0" w:space="0" w:color="auto"/>
            <w:left w:val="none" w:sz="0" w:space="0" w:color="auto"/>
            <w:bottom w:val="none" w:sz="0" w:space="0" w:color="auto"/>
            <w:right w:val="none" w:sz="0" w:space="0" w:color="auto"/>
          </w:divBdr>
        </w:div>
        <w:div w:id="365376860">
          <w:marLeft w:val="0"/>
          <w:marRight w:val="0"/>
          <w:marTop w:val="0"/>
          <w:marBottom w:val="0"/>
          <w:divBdr>
            <w:top w:val="none" w:sz="0" w:space="0" w:color="auto"/>
            <w:left w:val="none" w:sz="0" w:space="0" w:color="auto"/>
            <w:bottom w:val="none" w:sz="0" w:space="0" w:color="auto"/>
            <w:right w:val="none" w:sz="0" w:space="0" w:color="auto"/>
          </w:divBdr>
        </w:div>
        <w:div w:id="810827166">
          <w:marLeft w:val="0"/>
          <w:marRight w:val="0"/>
          <w:marTop w:val="0"/>
          <w:marBottom w:val="0"/>
          <w:divBdr>
            <w:top w:val="none" w:sz="0" w:space="0" w:color="auto"/>
            <w:left w:val="none" w:sz="0" w:space="0" w:color="auto"/>
            <w:bottom w:val="none" w:sz="0" w:space="0" w:color="auto"/>
            <w:right w:val="none" w:sz="0" w:space="0" w:color="auto"/>
          </w:divBdr>
        </w:div>
        <w:div w:id="1253663051">
          <w:marLeft w:val="0"/>
          <w:marRight w:val="0"/>
          <w:marTop w:val="0"/>
          <w:marBottom w:val="0"/>
          <w:divBdr>
            <w:top w:val="none" w:sz="0" w:space="0" w:color="auto"/>
            <w:left w:val="none" w:sz="0" w:space="0" w:color="auto"/>
            <w:bottom w:val="none" w:sz="0" w:space="0" w:color="auto"/>
            <w:right w:val="none" w:sz="0" w:space="0" w:color="auto"/>
          </w:divBdr>
        </w:div>
        <w:div w:id="1543133664">
          <w:marLeft w:val="0"/>
          <w:marRight w:val="0"/>
          <w:marTop w:val="0"/>
          <w:marBottom w:val="0"/>
          <w:divBdr>
            <w:top w:val="none" w:sz="0" w:space="0" w:color="auto"/>
            <w:left w:val="none" w:sz="0" w:space="0" w:color="auto"/>
            <w:bottom w:val="none" w:sz="0" w:space="0" w:color="auto"/>
            <w:right w:val="none" w:sz="0" w:space="0" w:color="auto"/>
          </w:divBdr>
        </w:div>
        <w:div w:id="1900440107">
          <w:marLeft w:val="0"/>
          <w:marRight w:val="0"/>
          <w:marTop w:val="0"/>
          <w:marBottom w:val="0"/>
          <w:divBdr>
            <w:top w:val="none" w:sz="0" w:space="0" w:color="auto"/>
            <w:left w:val="none" w:sz="0" w:space="0" w:color="auto"/>
            <w:bottom w:val="none" w:sz="0" w:space="0" w:color="auto"/>
            <w:right w:val="none" w:sz="0" w:space="0" w:color="auto"/>
          </w:divBdr>
        </w:div>
        <w:div w:id="2040543752">
          <w:marLeft w:val="0"/>
          <w:marRight w:val="0"/>
          <w:marTop w:val="0"/>
          <w:marBottom w:val="0"/>
          <w:divBdr>
            <w:top w:val="none" w:sz="0" w:space="0" w:color="auto"/>
            <w:left w:val="none" w:sz="0" w:space="0" w:color="auto"/>
            <w:bottom w:val="none" w:sz="0" w:space="0" w:color="auto"/>
            <w:right w:val="none" w:sz="0" w:space="0" w:color="auto"/>
          </w:divBdr>
        </w:div>
      </w:divsChild>
    </w:div>
    <w:div w:id="490029381">
      <w:bodyDiv w:val="1"/>
      <w:marLeft w:val="0"/>
      <w:marRight w:val="0"/>
      <w:marTop w:val="0"/>
      <w:marBottom w:val="0"/>
      <w:divBdr>
        <w:top w:val="none" w:sz="0" w:space="0" w:color="auto"/>
        <w:left w:val="none" w:sz="0" w:space="0" w:color="auto"/>
        <w:bottom w:val="none" w:sz="0" w:space="0" w:color="auto"/>
        <w:right w:val="none" w:sz="0" w:space="0" w:color="auto"/>
      </w:divBdr>
      <w:divsChild>
        <w:div w:id="97335347">
          <w:marLeft w:val="0"/>
          <w:marRight w:val="0"/>
          <w:marTop w:val="0"/>
          <w:marBottom w:val="0"/>
          <w:divBdr>
            <w:top w:val="none" w:sz="0" w:space="0" w:color="auto"/>
            <w:left w:val="none" w:sz="0" w:space="0" w:color="auto"/>
            <w:bottom w:val="none" w:sz="0" w:space="0" w:color="auto"/>
            <w:right w:val="none" w:sz="0" w:space="0" w:color="auto"/>
          </w:divBdr>
        </w:div>
        <w:div w:id="473765579">
          <w:marLeft w:val="0"/>
          <w:marRight w:val="0"/>
          <w:marTop w:val="0"/>
          <w:marBottom w:val="0"/>
          <w:divBdr>
            <w:top w:val="none" w:sz="0" w:space="0" w:color="auto"/>
            <w:left w:val="none" w:sz="0" w:space="0" w:color="auto"/>
            <w:bottom w:val="none" w:sz="0" w:space="0" w:color="auto"/>
            <w:right w:val="none" w:sz="0" w:space="0" w:color="auto"/>
          </w:divBdr>
        </w:div>
        <w:div w:id="1763917749">
          <w:marLeft w:val="0"/>
          <w:marRight w:val="0"/>
          <w:marTop w:val="0"/>
          <w:marBottom w:val="0"/>
          <w:divBdr>
            <w:top w:val="none" w:sz="0" w:space="0" w:color="auto"/>
            <w:left w:val="none" w:sz="0" w:space="0" w:color="auto"/>
            <w:bottom w:val="none" w:sz="0" w:space="0" w:color="auto"/>
            <w:right w:val="none" w:sz="0" w:space="0" w:color="auto"/>
          </w:divBdr>
        </w:div>
        <w:div w:id="2144540226">
          <w:marLeft w:val="0"/>
          <w:marRight w:val="0"/>
          <w:marTop w:val="0"/>
          <w:marBottom w:val="0"/>
          <w:divBdr>
            <w:top w:val="none" w:sz="0" w:space="0" w:color="auto"/>
            <w:left w:val="none" w:sz="0" w:space="0" w:color="auto"/>
            <w:bottom w:val="none" w:sz="0" w:space="0" w:color="auto"/>
            <w:right w:val="none" w:sz="0" w:space="0" w:color="auto"/>
          </w:divBdr>
        </w:div>
      </w:divsChild>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1682330">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3828177">
      <w:bodyDiv w:val="1"/>
      <w:marLeft w:val="0"/>
      <w:marRight w:val="0"/>
      <w:marTop w:val="0"/>
      <w:marBottom w:val="0"/>
      <w:divBdr>
        <w:top w:val="none" w:sz="0" w:space="0" w:color="auto"/>
        <w:left w:val="none" w:sz="0" w:space="0" w:color="auto"/>
        <w:bottom w:val="none" w:sz="0" w:space="0" w:color="auto"/>
        <w:right w:val="none" w:sz="0" w:space="0" w:color="auto"/>
      </w:divBdr>
      <w:divsChild>
        <w:div w:id="84154935">
          <w:marLeft w:val="0"/>
          <w:marRight w:val="0"/>
          <w:marTop w:val="300"/>
          <w:marBottom w:val="300"/>
          <w:divBdr>
            <w:top w:val="none" w:sz="0" w:space="0" w:color="auto"/>
            <w:left w:val="none" w:sz="0" w:space="0" w:color="auto"/>
            <w:bottom w:val="none" w:sz="0" w:space="0" w:color="auto"/>
            <w:right w:val="none" w:sz="0" w:space="0" w:color="auto"/>
          </w:divBdr>
        </w:div>
        <w:div w:id="574825787">
          <w:marLeft w:val="0"/>
          <w:marRight w:val="0"/>
          <w:marTop w:val="300"/>
          <w:marBottom w:val="300"/>
          <w:divBdr>
            <w:top w:val="none" w:sz="0" w:space="0" w:color="auto"/>
            <w:left w:val="none" w:sz="0" w:space="0" w:color="auto"/>
            <w:bottom w:val="none" w:sz="0" w:space="0" w:color="auto"/>
            <w:right w:val="none" w:sz="0" w:space="0" w:color="auto"/>
          </w:divBdr>
        </w:div>
        <w:div w:id="915676392">
          <w:marLeft w:val="0"/>
          <w:marRight w:val="0"/>
          <w:marTop w:val="300"/>
          <w:marBottom w:val="300"/>
          <w:divBdr>
            <w:top w:val="none" w:sz="0" w:space="0" w:color="auto"/>
            <w:left w:val="none" w:sz="0" w:space="0" w:color="auto"/>
            <w:bottom w:val="none" w:sz="0" w:space="0" w:color="auto"/>
            <w:right w:val="none" w:sz="0" w:space="0" w:color="auto"/>
          </w:divBdr>
        </w:div>
        <w:div w:id="1091779205">
          <w:marLeft w:val="0"/>
          <w:marRight w:val="0"/>
          <w:marTop w:val="300"/>
          <w:marBottom w:val="300"/>
          <w:divBdr>
            <w:top w:val="none" w:sz="0" w:space="0" w:color="auto"/>
            <w:left w:val="none" w:sz="0" w:space="0" w:color="auto"/>
            <w:bottom w:val="none" w:sz="0" w:space="0" w:color="auto"/>
            <w:right w:val="none" w:sz="0" w:space="0" w:color="auto"/>
          </w:divBdr>
        </w:div>
        <w:div w:id="1464695788">
          <w:marLeft w:val="0"/>
          <w:marRight w:val="0"/>
          <w:marTop w:val="300"/>
          <w:marBottom w:val="300"/>
          <w:divBdr>
            <w:top w:val="none" w:sz="0" w:space="0" w:color="auto"/>
            <w:left w:val="none" w:sz="0" w:space="0" w:color="auto"/>
            <w:bottom w:val="none" w:sz="0" w:space="0" w:color="auto"/>
            <w:right w:val="none" w:sz="0" w:space="0" w:color="auto"/>
          </w:divBdr>
        </w:div>
        <w:div w:id="1767921640">
          <w:marLeft w:val="0"/>
          <w:marRight w:val="0"/>
          <w:marTop w:val="300"/>
          <w:marBottom w:val="300"/>
          <w:divBdr>
            <w:top w:val="none" w:sz="0" w:space="0" w:color="auto"/>
            <w:left w:val="none" w:sz="0" w:space="0" w:color="auto"/>
            <w:bottom w:val="none" w:sz="0" w:space="0" w:color="auto"/>
            <w:right w:val="none" w:sz="0" w:space="0" w:color="auto"/>
          </w:divBdr>
        </w:div>
        <w:div w:id="1925726697">
          <w:marLeft w:val="0"/>
          <w:marRight w:val="0"/>
          <w:marTop w:val="300"/>
          <w:marBottom w:val="300"/>
          <w:divBdr>
            <w:top w:val="none" w:sz="0" w:space="0" w:color="auto"/>
            <w:left w:val="none" w:sz="0" w:space="0" w:color="auto"/>
            <w:bottom w:val="none" w:sz="0" w:space="0" w:color="auto"/>
            <w:right w:val="none" w:sz="0" w:space="0" w:color="auto"/>
          </w:divBdr>
        </w:div>
      </w:divsChild>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6665345">
      <w:bodyDiv w:val="1"/>
      <w:marLeft w:val="0"/>
      <w:marRight w:val="0"/>
      <w:marTop w:val="0"/>
      <w:marBottom w:val="0"/>
      <w:divBdr>
        <w:top w:val="none" w:sz="0" w:space="0" w:color="auto"/>
        <w:left w:val="none" w:sz="0" w:space="0" w:color="auto"/>
        <w:bottom w:val="none" w:sz="0" w:space="0" w:color="auto"/>
        <w:right w:val="none" w:sz="0" w:space="0" w:color="auto"/>
      </w:divBdr>
      <w:divsChild>
        <w:div w:id="145826711">
          <w:marLeft w:val="0"/>
          <w:marRight w:val="0"/>
          <w:marTop w:val="0"/>
          <w:marBottom w:val="0"/>
          <w:divBdr>
            <w:top w:val="none" w:sz="0" w:space="0" w:color="auto"/>
            <w:left w:val="none" w:sz="0" w:space="0" w:color="auto"/>
            <w:bottom w:val="none" w:sz="0" w:space="0" w:color="auto"/>
            <w:right w:val="none" w:sz="0" w:space="0" w:color="auto"/>
          </w:divBdr>
        </w:div>
        <w:div w:id="211581280">
          <w:marLeft w:val="0"/>
          <w:marRight w:val="0"/>
          <w:marTop w:val="0"/>
          <w:marBottom w:val="0"/>
          <w:divBdr>
            <w:top w:val="none" w:sz="0" w:space="0" w:color="auto"/>
            <w:left w:val="none" w:sz="0" w:space="0" w:color="auto"/>
            <w:bottom w:val="none" w:sz="0" w:space="0" w:color="auto"/>
            <w:right w:val="none" w:sz="0" w:space="0" w:color="auto"/>
          </w:divBdr>
        </w:div>
        <w:div w:id="314380357">
          <w:marLeft w:val="0"/>
          <w:marRight w:val="0"/>
          <w:marTop w:val="0"/>
          <w:marBottom w:val="0"/>
          <w:divBdr>
            <w:top w:val="none" w:sz="0" w:space="0" w:color="auto"/>
            <w:left w:val="none" w:sz="0" w:space="0" w:color="auto"/>
            <w:bottom w:val="none" w:sz="0" w:space="0" w:color="auto"/>
            <w:right w:val="none" w:sz="0" w:space="0" w:color="auto"/>
          </w:divBdr>
        </w:div>
        <w:div w:id="727337280">
          <w:marLeft w:val="0"/>
          <w:marRight w:val="0"/>
          <w:marTop w:val="0"/>
          <w:marBottom w:val="0"/>
          <w:divBdr>
            <w:top w:val="none" w:sz="0" w:space="0" w:color="auto"/>
            <w:left w:val="none" w:sz="0" w:space="0" w:color="auto"/>
            <w:bottom w:val="none" w:sz="0" w:space="0" w:color="auto"/>
            <w:right w:val="none" w:sz="0" w:space="0" w:color="auto"/>
          </w:divBdr>
        </w:div>
        <w:div w:id="983437240">
          <w:marLeft w:val="0"/>
          <w:marRight w:val="0"/>
          <w:marTop w:val="0"/>
          <w:marBottom w:val="0"/>
          <w:divBdr>
            <w:top w:val="none" w:sz="0" w:space="0" w:color="auto"/>
            <w:left w:val="none" w:sz="0" w:space="0" w:color="auto"/>
            <w:bottom w:val="none" w:sz="0" w:space="0" w:color="auto"/>
            <w:right w:val="none" w:sz="0" w:space="0" w:color="auto"/>
          </w:divBdr>
        </w:div>
        <w:div w:id="1177109734">
          <w:marLeft w:val="0"/>
          <w:marRight w:val="0"/>
          <w:marTop w:val="0"/>
          <w:marBottom w:val="0"/>
          <w:divBdr>
            <w:top w:val="none" w:sz="0" w:space="0" w:color="auto"/>
            <w:left w:val="none" w:sz="0" w:space="0" w:color="auto"/>
            <w:bottom w:val="none" w:sz="0" w:space="0" w:color="auto"/>
            <w:right w:val="none" w:sz="0" w:space="0" w:color="auto"/>
          </w:divBdr>
        </w:div>
        <w:div w:id="1377586381">
          <w:marLeft w:val="0"/>
          <w:marRight w:val="0"/>
          <w:marTop w:val="0"/>
          <w:marBottom w:val="0"/>
          <w:divBdr>
            <w:top w:val="none" w:sz="0" w:space="0" w:color="auto"/>
            <w:left w:val="none" w:sz="0" w:space="0" w:color="auto"/>
            <w:bottom w:val="none" w:sz="0" w:space="0" w:color="auto"/>
            <w:right w:val="none" w:sz="0" w:space="0" w:color="auto"/>
          </w:divBdr>
        </w:div>
        <w:div w:id="1481966296">
          <w:marLeft w:val="0"/>
          <w:marRight w:val="0"/>
          <w:marTop w:val="0"/>
          <w:marBottom w:val="0"/>
          <w:divBdr>
            <w:top w:val="none" w:sz="0" w:space="0" w:color="auto"/>
            <w:left w:val="none" w:sz="0" w:space="0" w:color="auto"/>
            <w:bottom w:val="none" w:sz="0" w:space="0" w:color="auto"/>
            <w:right w:val="none" w:sz="0" w:space="0" w:color="auto"/>
          </w:divBdr>
        </w:div>
        <w:div w:id="1485048953">
          <w:marLeft w:val="0"/>
          <w:marRight w:val="0"/>
          <w:marTop w:val="0"/>
          <w:marBottom w:val="0"/>
          <w:divBdr>
            <w:top w:val="none" w:sz="0" w:space="0" w:color="auto"/>
            <w:left w:val="none" w:sz="0" w:space="0" w:color="auto"/>
            <w:bottom w:val="none" w:sz="0" w:space="0" w:color="auto"/>
            <w:right w:val="none" w:sz="0" w:space="0" w:color="auto"/>
          </w:divBdr>
        </w:div>
        <w:div w:id="1859389741">
          <w:marLeft w:val="0"/>
          <w:marRight w:val="0"/>
          <w:marTop w:val="0"/>
          <w:marBottom w:val="0"/>
          <w:divBdr>
            <w:top w:val="none" w:sz="0" w:space="0" w:color="auto"/>
            <w:left w:val="none" w:sz="0" w:space="0" w:color="auto"/>
            <w:bottom w:val="none" w:sz="0" w:space="0" w:color="auto"/>
            <w:right w:val="none" w:sz="0" w:space="0" w:color="auto"/>
          </w:divBdr>
        </w:div>
        <w:div w:id="1884563345">
          <w:marLeft w:val="0"/>
          <w:marRight w:val="0"/>
          <w:marTop w:val="0"/>
          <w:marBottom w:val="0"/>
          <w:divBdr>
            <w:top w:val="none" w:sz="0" w:space="0" w:color="auto"/>
            <w:left w:val="none" w:sz="0" w:space="0" w:color="auto"/>
            <w:bottom w:val="none" w:sz="0" w:space="0" w:color="auto"/>
            <w:right w:val="none" w:sz="0" w:space="0" w:color="auto"/>
          </w:divBdr>
        </w:div>
        <w:div w:id="2061511437">
          <w:marLeft w:val="0"/>
          <w:marRight w:val="0"/>
          <w:marTop w:val="0"/>
          <w:marBottom w:val="0"/>
          <w:divBdr>
            <w:top w:val="none" w:sz="0" w:space="0" w:color="auto"/>
            <w:left w:val="none" w:sz="0" w:space="0" w:color="auto"/>
            <w:bottom w:val="none" w:sz="0" w:space="0" w:color="auto"/>
            <w:right w:val="none" w:sz="0" w:space="0" w:color="auto"/>
          </w:divBdr>
        </w:div>
        <w:div w:id="2108889752">
          <w:marLeft w:val="0"/>
          <w:marRight w:val="0"/>
          <w:marTop w:val="0"/>
          <w:marBottom w:val="0"/>
          <w:divBdr>
            <w:top w:val="none" w:sz="0" w:space="0" w:color="auto"/>
            <w:left w:val="none" w:sz="0" w:space="0" w:color="auto"/>
            <w:bottom w:val="none" w:sz="0" w:space="0" w:color="auto"/>
            <w:right w:val="none" w:sz="0" w:space="0" w:color="auto"/>
          </w:divBdr>
        </w:div>
      </w:divsChild>
    </w:div>
    <w:div w:id="721443968">
      <w:bodyDiv w:val="1"/>
      <w:marLeft w:val="0"/>
      <w:marRight w:val="0"/>
      <w:marTop w:val="0"/>
      <w:marBottom w:val="0"/>
      <w:divBdr>
        <w:top w:val="none" w:sz="0" w:space="0" w:color="auto"/>
        <w:left w:val="none" w:sz="0" w:space="0" w:color="auto"/>
        <w:bottom w:val="none" w:sz="0" w:space="0" w:color="auto"/>
        <w:right w:val="none" w:sz="0" w:space="0" w:color="auto"/>
      </w:divBdr>
    </w:div>
    <w:div w:id="818303399">
      <w:bodyDiv w:val="1"/>
      <w:marLeft w:val="0"/>
      <w:marRight w:val="0"/>
      <w:marTop w:val="0"/>
      <w:marBottom w:val="0"/>
      <w:divBdr>
        <w:top w:val="none" w:sz="0" w:space="0" w:color="auto"/>
        <w:left w:val="none" w:sz="0" w:space="0" w:color="auto"/>
        <w:bottom w:val="none" w:sz="0" w:space="0" w:color="auto"/>
        <w:right w:val="none" w:sz="0" w:space="0" w:color="auto"/>
      </w:divBdr>
      <w:divsChild>
        <w:div w:id="165246627">
          <w:marLeft w:val="0"/>
          <w:marRight w:val="0"/>
          <w:marTop w:val="0"/>
          <w:marBottom w:val="0"/>
          <w:divBdr>
            <w:top w:val="none" w:sz="0" w:space="0" w:color="auto"/>
            <w:left w:val="none" w:sz="0" w:space="0" w:color="auto"/>
            <w:bottom w:val="none" w:sz="0" w:space="0" w:color="auto"/>
            <w:right w:val="none" w:sz="0" w:space="0" w:color="auto"/>
          </w:divBdr>
        </w:div>
        <w:div w:id="876503573">
          <w:marLeft w:val="0"/>
          <w:marRight w:val="0"/>
          <w:marTop w:val="0"/>
          <w:marBottom w:val="0"/>
          <w:divBdr>
            <w:top w:val="none" w:sz="0" w:space="0" w:color="auto"/>
            <w:left w:val="none" w:sz="0" w:space="0" w:color="auto"/>
            <w:bottom w:val="none" w:sz="0" w:space="0" w:color="auto"/>
            <w:right w:val="none" w:sz="0" w:space="0" w:color="auto"/>
          </w:divBdr>
        </w:div>
        <w:div w:id="1093210605">
          <w:marLeft w:val="0"/>
          <w:marRight w:val="0"/>
          <w:marTop w:val="0"/>
          <w:marBottom w:val="0"/>
          <w:divBdr>
            <w:top w:val="none" w:sz="0" w:space="0" w:color="auto"/>
            <w:left w:val="none" w:sz="0" w:space="0" w:color="auto"/>
            <w:bottom w:val="none" w:sz="0" w:space="0" w:color="auto"/>
            <w:right w:val="none" w:sz="0" w:space="0" w:color="auto"/>
          </w:divBdr>
        </w:div>
        <w:div w:id="1747534073">
          <w:marLeft w:val="0"/>
          <w:marRight w:val="0"/>
          <w:marTop w:val="0"/>
          <w:marBottom w:val="0"/>
          <w:divBdr>
            <w:top w:val="none" w:sz="0" w:space="0" w:color="auto"/>
            <w:left w:val="none" w:sz="0" w:space="0" w:color="auto"/>
            <w:bottom w:val="none" w:sz="0" w:space="0" w:color="auto"/>
            <w:right w:val="none" w:sz="0" w:space="0" w:color="auto"/>
          </w:divBdr>
        </w:div>
        <w:div w:id="2055277540">
          <w:marLeft w:val="0"/>
          <w:marRight w:val="0"/>
          <w:marTop w:val="0"/>
          <w:marBottom w:val="0"/>
          <w:divBdr>
            <w:top w:val="none" w:sz="0" w:space="0" w:color="auto"/>
            <w:left w:val="none" w:sz="0" w:space="0" w:color="auto"/>
            <w:bottom w:val="none" w:sz="0" w:space="0" w:color="auto"/>
            <w:right w:val="none" w:sz="0" w:space="0" w:color="auto"/>
          </w:divBdr>
        </w:div>
      </w:divsChild>
    </w:div>
    <w:div w:id="898400027">
      <w:bodyDiv w:val="1"/>
      <w:marLeft w:val="0"/>
      <w:marRight w:val="0"/>
      <w:marTop w:val="0"/>
      <w:marBottom w:val="0"/>
      <w:divBdr>
        <w:top w:val="none" w:sz="0" w:space="0" w:color="auto"/>
        <w:left w:val="none" w:sz="0" w:space="0" w:color="auto"/>
        <w:bottom w:val="none" w:sz="0" w:space="0" w:color="auto"/>
        <w:right w:val="none" w:sz="0" w:space="0" w:color="auto"/>
      </w:divBdr>
      <w:divsChild>
        <w:div w:id="81074882">
          <w:marLeft w:val="0"/>
          <w:marRight w:val="0"/>
          <w:marTop w:val="0"/>
          <w:marBottom w:val="0"/>
          <w:divBdr>
            <w:top w:val="none" w:sz="0" w:space="0" w:color="auto"/>
            <w:left w:val="none" w:sz="0" w:space="0" w:color="auto"/>
            <w:bottom w:val="none" w:sz="0" w:space="0" w:color="auto"/>
            <w:right w:val="none" w:sz="0" w:space="0" w:color="auto"/>
          </w:divBdr>
        </w:div>
        <w:div w:id="190580547">
          <w:marLeft w:val="0"/>
          <w:marRight w:val="0"/>
          <w:marTop w:val="0"/>
          <w:marBottom w:val="0"/>
          <w:divBdr>
            <w:top w:val="none" w:sz="0" w:space="0" w:color="auto"/>
            <w:left w:val="none" w:sz="0" w:space="0" w:color="auto"/>
            <w:bottom w:val="none" w:sz="0" w:space="0" w:color="auto"/>
            <w:right w:val="none" w:sz="0" w:space="0" w:color="auto"/>
          </w:divBdr>
        </w:div>
        <w:div w:id="351155714">
          <w:marLeft w:val="0"/>
          <w:marRight w:val="0"/>
          <w:marTop w:val="0"/>
          <w:marBottom w:val="0"/>
          <w:divBdr>
            <w:top w:val="none" w:sz="0" w:space="0" w:color="auto"/>
            <w:left w:val="none" w:sz="0" w:space="0" w:color="auto"/>
            <w:bottom w:val="none" w:sz="0" w:space="0" w:color="auto"/>
            <w:right w:val="none" w:sz="0" w:space="0" w:color="auto"/>
          </w:divBdr>
        </w:div>
        <w:div w:id="416291486">
          <w:marLeft w:val="0"/>
          <w:marRight w:val="0"/>
          <w:marTop w:val="0"/>
          <w:marBottom w:val="0"/>
          <w:divBdr>
            <w:top w:val="none" w:sz="0" w:space="0" w:color="auto"/>
            <w:left w:val="none" w:sz="0" w:space="0" w:color="auto"/>
            <w:bottom w:val="none" w:sz="0" w:space="0" w:color="auto"/>
            <w:right w:val="none" w:sz="0" w:space="0" w:color="auto"/>
          </w:divBdr>
        </w:div>
        <w:div w:id="613294060">
          <w:marLeft w:val="0"/>
          <w:marRight w:val="0"/>
          <w:marTop w:val="0"/>
          <w:marBottom w:val="0"/>
          <w:divBdr>
            <w:top w:val="none" w:sz="0" w:space="0" w:color="auto"/>
            <w:left w:val="none" w:sz="0" w:space="0" w:color="auto"/>
            <w:bottom w:val="none" w:sz="0" w:space="0" w:color="auto"/>
            <w:right w:val="none" w:sz="0" w:space="0" w:color="auto"/>
          </w:divBdr>
        </w:div>
        <w:div w:id="775364476">
          <w:marLeft w:val="0"/>
          <w:marRight w:val="0"/>
          <w:marTop w:val="0"/>
          <w:marBottom w:val="0"/>
          <w:divBdr>
            <w:top w:val="none" w:sz="0" w:space="0" w:color="auto"/>
            <w:left w:val="none" w:sz="0" w:space="0" w:color="auto"/>
            <w:bottom w:val="none" w:sz="0" w:space="0" w:color="auto"/>
            <w:right w:val="none" w:sz="0" w:space="0" w:color="auto"/>
          </w:divBdr>
        </w:div>
        <w:div w:id="984704077">
          <w:marLeft w:val="0"/>
          <w:marRight w:val="0"/>
          <w:marTop w:val="0"/>
          <w:marBottom w:val="0"/>
          <w:divBdr>
            <w:top w:val="none" w:sz="0" w:space="0" w:color="auto"/>
            <w:left w:val="none" w:sz="0" w:space="0" w:color="auto"/>
            <w:bottom w:val="none" w:sz="0" w:space="0" w:color="auto"/>
            <w:right w:val="none" w:sz="0" w:space="0" w:color="auto"/>
          </w:divBdr>
        </w:div>
        <w:div w:id="1837913121">
          <w:marLeft w:val="0"/>
          <w:marRight w:val="0"/>
          <w:marTop w:val="0"/>
          <w:marBottom w:val="0"/>
          <w:divBdr>
            <w:top w:val="none" w:sz="0" w:space="0" w:color="auto"/>
            <w:left w:val="none" w:sz="0" w:space="0" w:color="auto"/>
            <w:bottom w:val="none" w:sz="0" w:space="0" w:color="auto"/>
            <w:right w:val="none" w:sz="0" w:space="0" w:color="auto"/>
          </w:divBdr>
        </w:div>
      </w:divsChild>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70328308">
      <w:bodyDiv w:val="1"/>
      <w:marLeft w:val="0"/>
      <w:marRight w:val="0"/>
      <w:marTop w:val="0"/>
      <w:marBottom w:val="0"/>
      <w:divBdr>
        <w:top w:val="none" w:sz="0" w:space="0" w:color="auto"/>
        <w:left w:val="none" w:sz="0" w:space="0" w:color="auto"/>
        <w:bottom w:val="none" w:sz="0" w:space="0" w:color="auto"/>
        <w:right w:val="none" w:sz="0" w:space="0" w:color="auto"/>
      </w:divBdr>
    </w:div>
    <w:div w:id="1032926295">
      <w:bodyDiv w:val="1"/>
      <w:marLeft w:val="0"/>
      <w:marRight w:val="0"/>
      <w:marTop w:val="0"/>
      <w:marBottom w:val="0"/>
      <w:divBdr>
        <w:top w:val="none" w:sz="0" w:space="0" w:color="auto"/>
        <w:left w:val="none" w:sz="0" w:space="0" w:color="auto"/>
        <w:bottom w:val="none" w:sz="0" w:space="0" w:color="auto"/>
        <w:right w:val="none" w:sz="0" w:space="0" w:color="auto"/>
      </w:divBdr>
      <w:divsChild>
        <w:div w:id="177240668">
          <w:marLeft w:val="0"/>
          <w:marRight w:val="0"/>
          <w:marTop w:val="0"/>
          <w:marBottom w:val="0"/>
          <w:divBdr>
            <w:top w:val="none" w:sz="0" w:space="0" w:color="auto"/>
            <w:left w:val="none" w:sz="0" w:space="0" w:color="auto"/>
            <w:bottom w:val="none" w:sz="0" w:space="0" w:color="auto"/>
            <w:right w:val="none" w:sz="0" w:space="0" w:color="auto"/>
          </w:divBdr>
        </w:div>
        <w:div w:id="1126510888">
          <w:marLeft w:val="0"/>
          <w:marRight w:val="0"/>
          <w:marTop w:val="0"/>
          <w:marBottom w:val="0"/>
          <w:divBdr>
            <w:top w:val="none" w:sz="0" w:space="0" w:color="auto"/>
            <w:left w:val="none" w:sz="0" w:space="0" w:color="auto"/>
            <w:bottom w:val="none" w:sz="0" w:space="0" w:color="auto"/>
            <w:right w:val="none" w:sz="0" w:space="0" w:color="auto"/>
          </w:divBdr>
        </w:div>
        <w:div w:id="1663042612">
          <w:marLeft w:val="0"/>
          <w:marRight w:val="0"/>
          <w:marTop w:val="0"/>
          <w:marBottom w:val="0"/>
          <w:divBdr>
            <w:top w:val="none" w:sz="0" w:space="0" w:color="auto"/>
            <w:left w:val="none" w:sz="0" w:space="0" w:color="auto"/>
            <w:bottom w:val="none" w:sz="0" w:space="0" w:color="auto"/>
            <w:right w:val="none" w:sz="0" w:space="0" w:color="auto"/>
          </w:divBdr>
        </w:div>
      </w:divsChild>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82027277">
      <w:bodyDiv w:val="1"/>
      <w:marLeft w:val="0"/>
      <w:marRight w:val="0"/>
      <w:marTop w:val="0"/>
      <w:marBottom w:val="0"/>
      <w:divBdr>
        <w:top w:val="none" w:sz="0" w:space="0" w:color="auto"/>
        <w:left w:val="none" w:sz="0" w:space="0" w:color="auto"/>
        <w:bottom w:val="none" w:sz="0" w:space="0" w:color="auto"/>
        <w:right w:val="none" w:sz="0" w:space="0" w:color="auto"/>
      </w:divBdr>
      <w:divsChild>
        <w:div w:id="1800951666">
          <w:marLeft w:val="0"/>
          <w:marRight w:val="0"/>
          <w:marTop w:val="0"/>
          <w:marBottom w:val="0"/>
          <w:divBdr>
            <w:top w:val="none" w:sz="0" w:space="0" w:color="auto"/>
            <w:left w:val="none" w:sz="0" w:space="0" w:color="auto"/>
            <w:bottom w:val="none" w:sz="0" w:space="0" w:color="auto"/>
            <w:right w:val="none" w:sz="0" w:space="0" w:color="auto"/>
          </w:divBdr>
          <w:divsChild>
            <w:div w:id="1188251165">
              <w:marLeft w:val="0"/>
              <w:marRight w:val="0"/>
              <w:marTop w:val="0"/>
              <w:marBottom w:val="0"/>
              <w:divBdr>
                <w:top w:val="none" w:sz="0" w:space="0" w:color="auto"/>
                <w:left w:val="none" w:sz="0" w:space="0" w:color="auto"/>
                <w:bottom w:val="none" w:sz="0" w:space="0" w:color="auto"/>
                <w:right w:val="none" w:sz="0" w:space="0" w:color="auto"/>
              </w:divBdr>
              <w:divsChild>
                <w:div w:id="774062747">
                  <w:marLeft w:val="0"/>
                  <w:marRight w:val="0"/>
                  <w:marTop w:val="0"/>
                  <w:marBottom w:val="0"/>
                  <w:divBdr>
                    <w:top w:val="none" w:sz="0" w:space="0" w:color="auto"/>
                    <w:left w:val="none" w:sz="0" w:space="0" w:color="auto"/>
                    <w:bottom w:val="none" w:sz="0" w:space="0" w:color="auto"/>
                    <w:right w:val="none" w:sz="0" w:space="0" w:color="auto"/>
                  </w:divBdr>
                  <w:divsChild>
                    <w:div w:id="1799643684">
                      <w:marLeft w:val="0"/>
                      <w:marRight w:val="0"/>
                      <w:marTop w:val="0"/>
                      <w:marBottom w:val="0"/>
                      <w:divBdr>
                        <w:top w:val="none" w:sz="0" w:space="0" w:color="auto"/>
                        <w:left w:val="none" w:sz="0" w:space="0" w:color="auto"/>
                        <w:bottom w:val="none" w:sz="0" w:space="0" w:color="auto"/>
                        <w:right w:val="none" w:sz="0" w:space="0" w:color="auto"/>
                      </w:divBdr>
                      <w:divsChild>
                        <w:div w:id="76828828">
                          <w:marLeft w:val="0"/>
                          <w:marRight w:val="0"/>
                          <w:marTop w:val="0"/>
                          <w:marBottom w:val="0"/>
                          <w:divBdr>
                            <w:top w:val="none" w:sz="0" w:space="0" w:color="auto"/>
                            <w:left w:val="none" w:sz="0" w:space="0" w:color="auto"/>
                            <w:bottom w:val="none" w:sz="0" w:space="0" w:color="auto"/>
                            <w:right w:val="none" w:sz="0" w:space="0" w:color="auto"/>
                          </w:divBdr>
                          <w:divsChild>
                            <w:div w:id="57554625">
                              <w:marLeft w:val="0"/>
                              <w:marRight w:val="0"/>
                              <w:marTop w:val="0"/>
                              <w:marBottom w:val="0"/>
                              <w:divBdr>
                                <w:top w:val="none" w:sz="0" w:space="0" w:color="auto"/>
                                <w:left w:val="none" w:sz="0" w:space="0" w:color="auto"/>
                                <w:bottom w:val="none" w:sz="0" w:space="0" w:color="auto"/>
                                <w:right w:val="none" w:sz="0" w:space="0" w:color="auto"/>
                              </w:divBdr>
                            </w:div>
                            <w:div w:id="156851135">
                              <w:marLeft w:val="0"/>
                              <w:marRight w:val="0"/>
                              <w:marTop w:val="0"/>
                              <w:marBottom w:val="0"/>
                              <w:divBdr>
                                <w:top w:val="none" w:sz="0" w:space="0" w:color="auto"/>
                                <w:left w:val="none" w:sz="0" w:space="0" w:color="auto"/>
                                <w:bottom w:val="none" w:sz="0" w:space="0" w:color="auto"/>
                                <w:right w:val="none" w:sz="0" w:space="0" w:color="auto"/>
                              </w:divBdr>
                            </w:div>
                            <w:div w:id="294531805">
                              <w:marLeft w:val="0"/>
                              <w:marRight w:val="0"/>
                              <w:marTop w:val="0"/>
                              <w:marBottom w:val="0"/>
                              <w:divBdr>
                                <w:top w:val="none" w:sz="0" w:space="0" w:color="auto"/>
                                <w:left w:val="none" w:sz="0" w:space="0" w:color="auto"/>
                                <w:bottom w:val="none" w:sz="0" w:space="0" w:color="auto"/>
                                <w:right w:val="none" w:sz="0" w:space="0" w:color="auto"/>
                              </w:divBdr>
                            </w:div>
                            <w:div w:id="648747068">
                              <w:marLeft w:val="0"/>
                              <w:marRight w:val="0"/>
                              <w:marTop w:val="0"/>
                              <w:marBottom w:val="0"/>
                              <w:divBdr>
                                <w:top w:val="none" w:sz="0" w:space="0" w:color="auto"/>
                                <w:left w:val="none" w:sz="0" w:space="0" w:color="auto"/>
                                <w:bottom w:val="none" w:sz="0" w:space="0" w:color="auto"/>
                                <w:right w:val="none" w:sz="0" w:space="0" w:color="auto"/>
                              </w:divBdr>
                            </w:div>
                            <w:div w:id="1007709887">
                              <w:marLeft w:val="0"/>
                              <w:marRight w:val="0"/>
                              <w:marTop w:val="0"/>
                              <w:marBottom w:val="0"/>
                              <w:divBdr>
                                <w:top w:val="none" w:sz="0" w:space="0" w:color="auto"/>
                                <w:left w:val="none" w:sz="0" w:space="0" w:color="auto"/>
                                <w:bottom w:val="none" w:sz="0" w:space="0" w:color="auto"/>
                                <w:right w:val="none" w:sz="0" w:space="0" w:color="auto"/>
                              </w:divBdr>
                            </w:div>
                            <w:div w:id="1113943021">
                              <w:marLeft w:val="0"/>
                              <w:marRight w:val="0"/>
                              <w:marTop w:val="0"/>
                              <w:marBottom w:val="0"/>
                              <w:divBdr>
                                <w:top w:val="none" w:sz="0" w:space="0" w:color="auto"/>
                                <w:left w:val="none" w:sz="0" w:space="0" w:color="auto"/>
                                <w:bottom w:val="none" w:sz="0" w:space="0" w:color="auto"/>
                                <w:right w:val="none" w:sz="0" w:space="0" w:color="auto"/>
                              </w:divBdr>
                            </w:div>
                            <w:div w:id="1156068911">
                              <w:marLeft w:val="0"/>
                              <w:marRight w:val="0"/>
                              <w:marTop w:val="0"/>
                              <w:marBottom w:val="0"/>
                              <w:divBdr>
                                <w:top w:val="none" w:sz="0" w:space="0" w:color="auto"/>
                                <w:left w:val="none" w:sz="0" w:space="0" w:color="auto"/>
                                <w:bottom w:val="none" w:sz="0" w:space="0" w:color="auto"/>
                                <w:right w:val="none" w:sz="0" w:space="0" w:color="auto"/>
                              </w:divBdr>
                            </w:div>
                            <w:div w:id="1248803019">
                              <w:marLeft w:val="0"/>
                              <w:marRight w:val="0"/>
                              <w:marTop w:val="0"/>
                              <w:marBottom w:val="0"/>
                              <w:divBdr>
                                <w:top w:val="none" w:sz="0" w:space="0" w:color="auto"/>
                                <w:left w:val="none" w:sz="0" w:space="0" w:color="auto"/>
                                <w:bottom w:val="none" w:sz="0" w:space="0" w:color="auto"/>
                                <w:right w:val="none" w:sz="0" w:space="0" w:color="auto"/>
                              </w:divBdr>
                            </w:div>
                            <w:div w:id="1339622634">
                              <w:marLeft w:val="0"/>
                              <w:marRight w:val="0"/>
                              <w:marTop w:val="0"/>
                              <w:marBottom w:val="0"/>
                              <w:divBdr>
                                <w:top w:val="none" w:sz="0" w:space="0" w:color="auto"/>
                                <w:left w:val="none" w:sz="0" w:space="0" w:color="auto"/>
                                <w:bottom w:val="none" w:sz="0" w:space="0" w:color="auto"/>
                                <w:right w:val="none" w:sz="0" w:space="0" w:color="auto"/>
                              </w:divBdr>
                            </w:div>
                            <w:div w:id="1446650902">
                              <w:marLeft w:val="0"/>
                              <w:marRight w:val="0"/>
                              <w:marTop w:val="0"/>
                              <w:marBottom w:val="0"/>
                              <w:divBdr>
                                <w:top w:val="none" w:sz="0" w:space="0" w:color="auto"/>
                                <w:left w:val="none" w:sz="0" w:space="0" w:color="auto"/>
                                <w:bottom w:val="none" w:sz="0" w:space="0" w:color="auto"/>
                                <w:right w:val="none" w:sz="0" w:space="0" w:color="auto"/>
                              </w:divBdr>
                            </w:div>
                            <w:div w:id="1631089690">
                              <w:marLeft w:val="0"/>
                              <w:marRight w:val="0"/>
                              <w:marTop w:val="0"/>
                              <w:marBottom w:val="0"/>
                              <w:divBdr>
                                <w:top w:val="none" w:sz="0" w:space="0" w:color="auto"/>
                                <w:left w:val="none" w:sz="0" w:space="0" w:color="auto"/>
                                <w:bottom w:val="none" w:sz="0" w:space="0" w:color="auto"/>
                                <w:right w:val="none" w:sz="0" w:space="0" w:color="auto"/>
                              </w:divBdr>
                            </w:div>
                            <w:div w:id="2070685078">
                              <w:marLeft w:val="0"/>
                              <w:marRight w:val="0"/>
                              <w:marTop w:val="0"/>
                              <w:marBottom w:val="0"/>
                              <w:divBdr>
                                <w:top w:val="none" w:sz="0" w:space="0" w:color="auto"/>
                                <w:left w:val="none" w:sz="0" w:space="0" w:color="auto"/>
                                <w:bottom w:val="none" w:sz="0" w:space="0" w:color="auto"/>
                                <w:right w:val="none" w:sz="0" w:space="0" w:color="auto"/>
                              </w:divBdr>
                            </w:div>
                          </w:divsChild>
                        </w:div>
                        <w:div w:id="95444937">
                          <w:marLeft w:val="0"/>
                          <w:marRight w:val="0"/>
                          <w:marTop w:val="0"/>
                          <w:marBottom w:val="0"/>
                          <w:divBdr>
                            <w:top w:val="none" w:sz="0" w:space="0" w:color="auto"/>
                            <w:left w:val="none" w:sz="0" w:space="0" w:color="auto"/>
                            <w:bottom w:val="none" w:sz="0" w:space="0" w:color="auto"/>
                            <w:right w:val="none" w:sz="0" w:space="0" w:color="auto"/>
                          </w:divBdr>
                        </w:div>
                        <w:div w:id="108865006">
                          <w:marLeft w:val="0"/>
                          <w:marRight w:val="0"/>
                          <w:marTop w:val="0"/>
                          <w:marBottom w:val="0"/>
                          <w:divBdr>
                            <w:top w:val="none" w:sz="0" w:space="0" w:color="auto"/>
                            <w:left w:val="none" w:sz="0" w:space="0" w:color="auto"/>
                            <w:bottom w:val="none" w:sz="0" w:space="0" w:color="auto"/>
                            <w:right w:val="none" w:sz="0" w:space="0" w:color="auto"/>
                          </w:divBdr>
                          <w:divsChild>
                            <w:div w:id="41448722">
                              <w:marLeft w:val="0"/>
                              <w:marRight w:val="0"/>
                              <w:marTop w:val="0"/>
                              <w:marBottom w:val="0"/>
                              <w:divBdr>
                                <w:top w:val="none" w:sz="0" w:space="0" w:color="auto"/>
                                <w:left w:val="none" w:sz="0" w:space="0" w:color="auto"/>
                                <w:bottom w:val="none" w:sz="0" w:space="0" w:color="auto"/>
                                <w:right w:val="none" w:sz="0" w:space="0" w:color="auto"/>
                              </w:divBdr>
                            </w:div>
                            <w:div w:id="87965724">
                              <w:marLeft w:val="0"/>
                              <w:marRight w:val="0"/>
                              <w:marTop w:val="0"/>
                              <w:marBottom w:val="0"/>
                              <w:divBdr>
                                <w:top w:val="none" w:sz="0" w:space="0" w:color="auto"/>
                                <w:left w:val="none" w:sz="0" w:space="0" w:color="auto"/>
                                <w:bottom w:val="none" w:sz="0" w:space="0" w:color="auto"/>
                                <w:right w:val="none" w:sz="0" w:space="0" w:color="auto"/>
                              </w:divBdr>
                            </w:div>
                            <w:div w:id="124277415">
                              <w:marLeft w:val="0"/>
                              <w:marRight w:val="0"/>
                              <w:marTop w:val="0"/>
                              <w:marBottom w:val="0"/>
                              <w:divBdr>
                                <w:top w:val="none" w:sz="0" w:space="0" w:color="auto"/>
                                <w:left w:val="none" w:sz="0" w:space="0" w:color="auto"/>
                                <w:bottom w:val="none" w:sz="0" w:space="0" w:color="auto"/>
                                <w:right w:val="none" w:sz="0" w:space="0" w:color="auto"/>
                              </w:divBdr>
                            </w:div>
                            <w:div w:id="916087551">
                              <w:marLeft w:val="0"/>
                              <w:marRight w:val="0"/>
                              <w:marTop w:val="0"/>
                              <w:marBottom w:val="0"/>
                              <w:divBdr>
                                <w:top w:val="none" w:sz="0" w:space="0" w:color="auto"/>
                                <w:left w:val="none" w:sz="0" w:space="0" w:color="auto"/>
                                <w:bottom w:val="none" w:sz="0" w:space="0" w:color="auto"/>
                                <w:right w:val="none" w:sz="0" w:space="0" w:color="auto"/>
                              </w:divBdr>
                            </w:div>
                            <w:div w:id="1657802127">
                              <w:marLeft w:val="0"/>
                              <w:marRight w:val="0"/>
                              <w:marTop w:val="0"/>
                              <w:marBottom w:val="0"/>
                              <w:divBdr>
                                <w:top w:val="none" w:sz="0" w:space="0" w:color="auto"/>
                                <w:left w:val="none" w:sz="0" w:space="0" w:color="auto"/>
                                <w:bottom w:val="none" w:sz="0" w:space="0" w:color="auto"/>
                                <w:right w:val="none" w:sz="0" w:space="0" w:color="auto"/>
                              </w:divBdr>
                            </w:div>
                            <w:div w:id="2097747938">
                              <w:marLeft w:val="0"/>
                              <w:marRight w:val="0"/>
                              <w:marTop w:val="0"/>
                              <w:marBottom w:val="0"/>
                              <w:divBdr>
                                <w:top w:val="none" w:sz="0" w:space="0" w:color="auto"/>
                                <w:left w:val="none" w:sz="0" w:space="0" w:color="auto"/>
                                <w:bottom w:val="none" w:sz="0" w:space="0" w:color="auto"/>
                                <w:right w:val="none" w:sz="0" w:space="0" w:color="auto"/>
                              </w:divBdr>
                            </w:div>
                          </w:divsChild>
                        </w:div>
                        <w:div w:id="121924354">
                          <w:marLeft w:val="0"/>
                          <w:marRight w:val="0"/>
                          <w:marTop w:val="0"/>
                          <w:marBottom w:val="0"/>
                          <w:divBdr>
                            <w:top w:val="none" w:sz="0" w:space="0" w:color="auto"/>
                            <w:left w:val="none" w:sz="0" w:space="0" w:color="auto"/>
                            <w:bottom w:val="none" w:sz="0" w:space="0" w:color="auto"/>
                            <w:right w:val="none" w:sz="0" w:space="0" w:color="auto"/>
                          </w:divBdr>
                        </w:div>
                        <w:div w:id="205871625">
                          <w:marLeft w:val="0"/>
                          <w:marRight w:val="0"/>
                          <w:marTop w:val="0"/>
                          <w:marBottom w:val="0"/>
                          <w:divBdr>
                            <w:top w:val="none" w:sz="0" w:space="0" w:color="auto"/>
                            <w:left w:val="none" w:sz="0" w:space="0" w:color="auto"/>
                            <w:bottom w:val="none" w:sz="0" w:space="0" w:color="auto"/>
                            <w:right w:val="none" w:sz="0" w:space="0" w:color="auto"/>
                          </w:divBdr>
                        </w:div>
                        <w:div w:id="234823082">
                          <w:marLeft w:val="0"/>
                          <w:marRight w:val="0"/>
                          <w:marTop w:val="0"/>
                          <w:marBottom w:val="0"/>
                          <w:divBdr>
                            <w:top w:val="none" w:sz="0" w:space="0" w:color="auto"/>
                            <w:left w:val="none" w:sz="0" w:space="0" w:color="auto"/>
                            <w:bottom w:val="none" w:sz="0" w:space="0" w:color="auto"/>
                            <w:right w:val="none" w:sz="0" w:space="0" w:color="auto"/>
                          </w:divBdr>
                        </w:div>
                        <w:div w:id="283001916">
                          <w:marLeft w:val="0"/>
                          <w:marRight w:val="0"/>
                          <w:marTop w:val="0"/>
                          <w:marBottom w:val="0"/>
                          <w:divBdr>
                            <w:top w:val="none" w:sz="0" w:space="0" w:color="auto"/>
                            <w:left w:val="none" w:sz="0" w:space="0" w:color="auto"/>
                            <w:bottom w:val="none" w:sz="0" w:space="0" w:color="auto"/>
                            <w:right w:val="none" w:sz="0" w:space="0" w:color="auto"/>
                          </w:divBdr>
                        </w:div>
                        <w:div w:id="298539733">
                          <w:marLeft w:val="0"/>
                          <w:marRight w:val="0"/>
                          <w:marTop w:val="0"/>
                          <w:marBottom w:val="0"/>
                          <w:divBdr>
                            <w:top w:val="none" w:sz="0" w:space="0" w:color="auto"/>
                            <w:left w:val="none" w:sz="0" w:space="0" w:color="auto"/>
                            <w:bottom w:val="none" w:sz="0" w:space="0" w:color="auto"/>
                            <w:right w:val="none" w:sz="0" w:space="0" w:color="auto"/>
                          </w:divBdr>
                        </w:div>
                        <w:div w:id="343944245">
                          <w:marLeft w:val="0"/>
                          <w:marRight w:val="0"/>
                          <w:marTop w:val="0"/>
                          <w:marBottom w:val="0"/>
                          <w:divBdr>
                            <w:top w:val="none" w:sz="0" w:space="0" w:color="auto"/>
                            <w:left w:val="none" w:sz="0" w:space="0" w:color="auto"/>
                            <w:bottom w:val="none" w:sz="0" w:space="0" w:color="auto"/>
                            <w:right w:val="none" w:sz="0" w:space="0" w:color="auto"/>
                          </w:divBdr>
                        </w:div>
                        <w:div w:id="351613413">
                          <w:marLeft w:val="0"/>
                          <w:marRight w:val="0"/>
                          <w:marTop w:val="0"/>
                          <w:marBottom w:val="0"/>
                          <w:divBdr>
                            <w:top w:val="none" w:sz="0" w:space="0" w:color="auto"/>
                            <w:left w:val="none" w:sz="0" w:space="0" w:color="auto"/>
                            <w:bottom w:val="none" w:sz="0" w:space="0" w:color="auto"/>
                            <w:right w:val="none" w:sz="0" w:space="0" w:color="auto"/>
                          </w:divBdr>
                          <w:divsChild>
                            <w:div w:id="24449737">
                              <w:marLeft w:val="0"/>
                              <w:marRight w:val="0"/>
                              <w:marTop w:val="0"/>
                              <w:marBottom w:val="0"/>
                              <w:divBdr>
                                <w:top w:val="none" w:sz="0" w:space="0" w:color="auto"/>
                                <w:left w:val="none" w:sz="0" w:space="0" w:color="auto"/>
                                <w:bottom w:val="none" w:sz="0" w:space="0" w:color="auto"/>
                                <w:right w:val="none" w:sz="0" w:space="0" w:color="auto"/>
                              </w:divBdr>
                            </w:div>
                            <w:div w:id="62457460">
                              <w:marLeft w:val="0"/>
                              <w:marRight w:val="0"/>
                              <w:marTop w:val="0"/>
                              <w:marBottom w:val="0"/>
                              <w:divBdr>
                                <w:top w:val="none" w:sz="0" w:space="0" w:color="auto"/>
                                <w:left w:val="none" w:sz="0" w:space="0" w:color="auto"/>
                                <w:bottom w:val="none" w:sz="0" w:space="0" w:color="auto"/>
                                <w:right w:val="none" w:sz="0" w:space="0" w:color="auto"/>
                              </w:divBdr>
                            </w:div>
                            <w:div w:id="77143099">
                              <w:marLeft w:val="0"/>
                              <w:marRight w:val="0"/>
                              <w:marTop w:val="0"/>
                              <w:marBottom w:val="0"/>
                              <w:divBdr>
                                <w:top w:val="none" w:sz="0" w:space="0" w:color="auto"/>
                                <w:left w:val="none" w:sz="0" w:space="0" w:color="auto"/>
                                <w:bottom w:val="none" w:sz="0" w:space="0" w:color="auto"/>
                                <w:right w:val="none" w:sz="0" w:space="0" w:color="auto"/>
                              </w:divBdr>
                            </w:div>
                            <w:div w:id="99689008">
                              <w:marLeft w:val="0"/>
                              <w:marRight w:val="0"/>
                              <w:marTop w:val="0"/>
                              <w:marBottom w:val="0"/>
                              <w:divBdr>
                                <w:top w:val="none" w:sz="0" w:space="0" w:color="auto"/>
                                <w:left w:val="none" w:sz="0" w:space="0" w:color="auto"/>
                                <w:bottom w:val="none" w:sz="0" w:space="0" w:color="auto"/>
                                <w:right w:val="none" w:sz="0" w:space="0" w:color="auto"/>
                              </w:divBdr>
                            </w:div>
                            <w:div w:id="281040072">
                              <w:marLeft w:val="0"/>
                              <w:marRight w:val="0"/>
                              <w:marTop w:val="0"/>
                              <w:marBottom w:val="0"/>
                              <w:divBdr>
                                <w:top w:val="none" w:sz="0" w:space="0" w:color="auto"/>
                                <w:left w:val="none" w:sz="0" w:space="0" w:color="auto"/>
                                <w:bottom w:val="none" w:sz="0" w:space="0" w:color="auto"/>
                                <w:right w:val="none" w:sz="0" w:space="0" w:color="auto"/>
                              </w:divBdr>
                            </w:div>
                            <w:div w:id="281889699">
                              <w:marLeft w:val="0"/>
                              <w:marRight w:val="0"/>
                              <w:marTop w:val="0"/>
                              <w:marBottom w:val="0"/>
                              <w:divBdr>
                                <w:top w:val="none" w:sz="0" w:space="0" w:color="auto"/>
                                <w:left w:val="none" w:sz="0" w:space="0" w:color="auto"/>
                                <w:bottom w:val="none" w:sz="0" w:space="0" w:color="auto"/>
                                <w:right w:val="none" w:sz="0" w:space="0" w:color="auto"/>
                              </w:divBdr>
                            </w:div>
                            <w:div w:id="284852099">
                              <w:marLeft w:val="0"/>
                              <w:marRight w:val="0"/>
                              <w:marTop w:val="0"/>
                              <w:marBottom w:val="0"/>
                              <w:divBdr>
                                <w:top w:val="none" w:sz="0" w:space="0" w:color="auto"/>
                                <w:left w:val="none" w:sz="0" w:space="0" w:color="auto"/>
                                <w:bottom w:val="none" w:sz="0" w:space="0" w:color="auto"/>
                                <w:right w:val="none" w:sz="0" w:space="0" w:color="auto"/>
                              </w:divBdr>
                            </w:div>
                            <w:div w:id="329872198">
                              <w:marLeft w:val="0"/>
                              <w:marRight w:val="0"/>
                              <w:marTop w:val="0"/>
                              <w:marBottom w:val="0"/>
                              <w:divBdr>
                                <w:top w:val="none" w:sz="0" w:space="0" w:color="auto"/>
                                <w:left w:val="none" w:sz="0" w:space="0" w:color="auto"/>
                                <w:bottom w:val="none" w:sz="0" w:space="0" w:color="auto"/>
                                <w:right w:val="none" w:sz="0" w:space="0" w:color="auto"/>
                              </w:divBdr>
                            </w:div>
                            <w:div w:id="341250796">
                              <w:marLeft w:val="0"/>
                              <w:marRight w:val="0"/>
                              <w:marTop w:val="0"/>
                              <w:marBottom w:val="0"/>
                              <w:divBdr>
                                <w:top w:val="none" w:sz="0" w:space="0" w:color="auto"/>
                                <w:left w:val="none" w:sz="0" w:space="0" w:color="auto"/>
                                <w:bottom w:val="none" w:sz="0" w:space="0" w:color="auto"/>
                                <w:right w:val="none" w:sz="0" w:space="0" w:color="auto"/>
                              </w:divBdr>
                            </w:div>
                            <w:div w:id="391663302">
                              <w:marLeft w:val="0"/>
                              <w:marRight w:val="0"/>
                              <w:marTop w:val="0"/>
                              <w:marBottom w:val="0"/>
                              <w:divBdr>
                                <w:top w:val="none" w:sz="0" w:space="0" w:color="auto"/>
                                <w:left w:val="none" w:sz="0" w:space="0" w:color="auto"/>
                                <w:bottom w:val="none" w:sz="0" w:space="0" w:color="auto"/>
                                <w:right w:val="none" w:sz="0" w:space="0" w:color="auto"/>
                              </w:divBdr>
                            </w:div>
                            <w:div w:id="402339760">
                              <w:marLeft w:val="0"/>
                              <w:marRight w:val="0"/>
                              <w:marTop w:val="0"/>
                              <w:marBottom w:val="0"/>
                              <w:divBdr>
                                <w:top w:val="none" w:sz="0" w:space="0" w:color="auto"/>
                                <w:left w:val="none" w:sz="0" w:space="0" w:color="auto"/>
                                <w:bottom w:val="none" w:sz="0" w:space="0" w:color="auto"/>
                                <w:right w:val="none" w:sz="0" w:space="0" w:color="auto"/>
                              </w:divBdr>
                            </w:div>
                            <w:div w:id="540435446">
                              <w:marLeft w:val="0"/>
                              <w:marRight w:val="0"/>
                              <w:marTop w:val="0"/>
                              <w:marBottom w:val="0"/>
                              <w:divBdr>
                                <w:top w:val="none" w:sz="0" w:space="0" w:color="auto"/>
                                <w:left w:val="none" w:sz="0" w:space="0" w:color="auto"/>
                                <w:bottom w:val="none" w:sz="0" w:space="0" w:color="auto"/>
                                <w:right w:val="none" w:sz="0" w:space="0" w:color="auto"/>
                              </w:divBdr>
                            </w:div>
                            <w:div w:id="684550331">
                              <w:marLeft w:val="0"/>
                              <w:marRight w:val="0"/>
                              <w:marTop w:val="0"/>
                              <w:marBottom w:val="0"/>
                              <w:divBdr>
                                <w:top w:val="none" w:sz="0" w:space="0" w:color="auto"/>
                                <w:left w:val="none" w:sz="0" w:space="0" w:color="auto"/>
                                <w:bottom w:val="none" w:sz="0" w:space="0" w:color="auto"/>
                                <w:right w:val="none" w:sz="0" w:space="0" w:color="auto"/>
                              </w:divBdr>
                            </w:div>
                            <w:div w:id="700208827">
                              <w:marLeft w:val="0"/>
                              <w:marRight w:val="0"/>
                              <w:marTop w:val="0"/>
                              <w:marBottom w:val="0"/>
                              <w:divBdr>
                                <w:top w:val="none" w:sz="0" w:space="0" w:color="auto"/>
                                <w:left w:val="none" w:sz="0" w:space="0" w:color="auto"/>
                                <w:bottom w:val="none" w:sz="0" w:space="0" w:color="auto"/>
                                <w:right w:val="none" w:sz="0" w:space="0" w:color="auto"/>
                              </w:divBdr>
                            </w:div>
                            <w:div w:id="801315277">
                              <w:marLeft w:val="0"/>
                              <w:marRight w:val="0"/>
                              <w:marTop w:val="0"/>
                              <w:marBottom w:val="0"/>
                              <w:divBdr>
                                <w:top w:val="none" w:sz="0" w:space="0" w:color="auto"/>
                                <w:left w:val="none" w:sz="0" w:space="0" w:color="auto"/>
                                <w:bottom w:val="none" w:sz="0" w:space="0" w:color="auto"/>
                                <w:right w:val="none" w:sz="0" w:space="0" w:color="auto"/>
                              </w:divBdr>
                            </w:div>
                            <w:div w:id="993722973">
                              <w:marLeft w:val="0"/>
                              <w:marRight w:val="0"/>
                              <w:marTop w:val="0"/>
                              <w:marBottom w:val="0"/>
                              <w:divBdr>
                                <w:top w:val="none" w:sz="0" w:space="0" w:color="auto"/>
                                <w:left w:val="none" w:sz="0" w:space="0" w:color="auto"/>
                                <w:bottom w:val="none" w:sz="0" w:space="0" w:color="auto"/>
                                <w:right w:val="none" w:sz="0" w:space="0" w:color="auto"/>
                              </w:divBdr>
                            </w:div>
                            <w:div w:id="1002704241">
                              <w:marLeft w:val="0"/>
                              <w:marRight w:val="0"/>
                              <w:marTop w:val="0"/>
                              <w:marBottom w:val="0"/>
                              <w:divBdr>
                                <w:top w:val="none" w:sz="0" w:space="0" w:color="auto"/>
                                <w:left w:val="none" w:sz="0" w:space="0" w:color="auto"/>
                                <w:bottom w:val="none" w:sz="0" w:space="0" w:color="auto"/>
                                <w:right w:val="none" w:sz="0" w:space="0" w:color="auto"/>
                              </w:divBdr>
                            </w:div>
                            <w:div w:id="1106539362">
                              <w:marLeft w:val="0"/>
                              <w:marRight w:val="0"/>
                              <w:marTop w:val="0"/>
                              <w:marBottom w:val="0"/>
                              <w:divBdr>
                                <w:top w:val="none" w:sz="0" w:space="0" w:color="auto"/>
                                <w:left w:val="none" w:sz="0" w:space="0" w:color="auto"/>
                                <w:bottom w:val="none" w:sz="0" w:space="0" w:color="auto"/>
                                <w:right w:val="none" w:sz="0" w:space="0" w:color="auto"/>
                              </w:divBdr>
                            </w:div>
                            <w:div w:id="1392193560">
                              <w:marLeft w:val="0"/>
                              <w:marRight w:val="0"/>
                              <w:marTop w:val="0"/>
                              <w:marBottom w:val="0"/>
                              <w:divBdr>
                                <w:top w:val="none" w:sz="0" w:space="0" w:color="auto"/>
                                <w:left w:val="none" w:sz="0" w:space="0" w:color="auto"/>
                                <w:bottom w:val="none" w:sz="0" w:space="0" w:color="auto"/>
                                <w:right w:val="none" w:sz="0" w:space="0" w:color="auto"/>
                              </w:divBdr>
                            </w:div>
                            <w:div w:id="1441756769">
                              <w:marLeft w:val="0"/>
                              <w:marRight w:val="0"/>
                              <w:marTop w:val="0"/>
                              <w:marBottom w:val="0"/>
                              <w:divBdr>
                                <w:top w:val="none" w:sz="0" w:space="0" w:color="auto"/>
                                <w:left w:val="none" w:sz="0" w:space="0" w:color="auto"/>
                                <w:bottom w:val="none" w:sz="0" w:space="0" w:color="auto"/>
                                <w:right w:val="none" w:sz="0" w:space="0" w:color="auto"/>
                              </w:divBdr>
                            </w:div>
                            <w:div w:id="1485003322">
                              <w:marLeft w:val="0"/>
                              <w:marRight w:val="0"/>
                              <w:marTop w:val="0"/>
                              <w:marBottom w:val="0"/>
                              <w:divBdr>
                                <w:top w:val="none" w:sz="0" w:space="0" w:color="auto"/>
                                <w:left w:val="none" w:sz="0" w:space="0" w:color="auto"/>
                                <w:bottom w:val="none" w:sz="0" w:space="0" w:color="auto"/>
                                <w:right w:val="none" w:sz="0" w:space="0" w:color="auto"/>
                              </w:divBdr>
                            </w:div>
                            <w:div w:id="1618293571">
                              <w:marLeft w:val="0"/>
                              <w:marRight w:val="0"/>
                              <w:marTop w:val="0"/>
                              <w:marBottom w:val="0"/>
                              <w:divBdr>
                                <w:top w:val="none" w:sz="0" w:space="0" w:color="auto"/>
                                <w:left w:val="none" w:sz="0" w:space="0" w:color="auto"/>
                                <w:bottom w:val="none" w:sz="0" w:space="0" w:color="auto"/>
                                <w:right w:val="none" w:sz="0" w:space="0" w:color="auto"/>
                              </w:divBdr>
                            </w:div>
                            <w:div w:id="1657147380">
                              <w:marLeft w:val="0"/>
                              <w:marRight w:val="0"/>
                              <w:marTop w:val="0"/>
                              <w:marBottom w:val="0"/>
                              <w:divBdr>
                                <w:top w:val="none" w:sz="0" w:space="0" w:color="auto"/>
                                <w:left w:val="none" w:sz="0" w:space="0" w:color="auto"/>
                                <w:bottom w:val="none" w:sz="0" w:space="0" w:color="auto"/>
                                <w:right w:val="none" w:sz="0" w:space="0" w:color="auto"/>
                              </w:divBdr>
                            </w:div>
                            <w:div w:id="1708067748">
                              <w:marLeft w:val="0"/>
                              <w:marRight w:val="0"/>
                              <w:marTop w:val="0"/>
                              <w:marBottom w:val="0"/>
                              <w:divBdr>
                                <w:top w:val="none" w:sz="0" w:space="0" w:color="auto"/>
                                <w:left w:val="none" w:sz="0" w:space="0" w:color="auto"/>
                                <w:bottom w:val="none" w:sz="0" w:space="0" w:color="auto"/>
                                <w:right w:val="none" w:sz="0" w:space="0" w:color="auto"/>
                              </w:divBdr>
                            </w:div>
                            <w:div w:id="1828479303">
                              <w:marLeft w:val="0"/>
                              <w:marRight w:val="0"/>
                              <w:marTop w:val="0"/>
                              <w:marBottom w:val="0"/>
                              <w:divBdr>
                                <w:top w:val="none" w:sz="0" w:space="0" w:color="auto"/>
                                <w:left w:val="none" w:sz="0" w:space="0" w:color="auto"/>
                                <w:bottom w:val="none" w:sz="0" w:space="0" w:color="auto"/>
                                <w:right w:val="none" w:sz="0" w:space="0" w:color="auto"/>
                              </w:divBdr>
                            </w:div>
                            <w:div w:id="1899897964">
                              <w:marLeft w:val="0"/>
                              <w:marRight w:val="0"/>
                              <w:marTop w:val="0"/>
                              <w:marBottom w:val="0"/>
                              <w:divBdr>
                                <w:top w:val="none" w:sz="0" w:space="0" w:color="auto"/>
                                <w:left w:val="none" w:sz="0" w:space="0" w:color="auto"/>
                                <w:bottom w:val="none" w:sz="0" w:space="0" w:color="auto"/>
                                <w:right w:val="none" w:sz="0" w:space="0" w:color="auto"/>
                              </w:divBdr>
                            </w:div>
                            <w:div w:id="1930117595">
                              <w:marLeft w:val="0"/>
                              <w:marRight w:val="0"/>
                              <w:marTop w:val="0"/>
                              <w:marBottom w:val="0"/>
                              <w:divBdr>
                                <w:top w:val="none" w:sz="0" w:space="0" w:color="auto"/>
                                <w:left w:val="none" w:sz="0" w:space="0" w:color="auto"/>
                                <w:bottom w:val="none" w:sz="0" w:space="0" w:color="auto"/>
                                <w:right w:val="none" w:sz="0" w:space="0" w:color="auto"/>
                              </w:divBdr>
                            </w:div>
                            <w:div w:id="2115662392">
                              <w:marLeft w:val="0"/>
                              <w:marRight w:val="0"/>
                              <w:marTop w:val="0"/>
                              <w:marBottom w:val="0"/>
                              <w:divBdr>
                                <w:top w:val="none" w:sz="0" w:space="0" w:color="auto"/>
                                <w:left w:val="none" w:sz="0" w:space="0" w:color="auto"/>
                                <w:bottom w:val="none" w:sz="0" w:space="0" w:color="auto"/>
                                <w:right w:val="none" w:sz="0" w:space="0" w:color="auto"/>
                              </w:divBdr>
                            </w:div>
                          </w:divsChild>
                        </w:div>
                        <w:div w:id="387073674">
                          <w:marLeft w:val="0"/>
                          <w:marRight w:val="0"/>
                          <w:marTop w:val="0"/>
                          <w:marBottom w:val="0"/>
                          <w:divBdr>
                            <w:top w:val="none" w:sz="0" w:space="0" w:color="auto"/>
                            <w:left w:val="none" w:sz="0" w:space="0" w:color="auto"/>
                            <w:bottom w:val="none" w:sz="0" w:space="0" w:color="auto"/>
                            <w:right w:val="none" w:sz="0" w:space="0" w:color="auto"/>
                          </w:divBdr>
                        </w:div>
                        <w:div w:id="393431192">
                          <w:marLeft w:val="0"/>
                          <w:marRight w:val="0"/>
                          <w:marTop w:val="0"/>
                          <w:marBottom w:val="0"/>
                          <w:divBdr>
                            <w:top w:val="none" w:sz="0" w:space="0" w:color="auto"/>
                            <w:left w:val="none" w:sz="0" w:space="0" w:color="auto"/>
                            <w:bottom w:val="none" w:sz="0" w:space="0" w:color="auto"/>
                            <w:right w:val="none" w:sz="0" w:space="0" w:color="auto"/>
                          </w:divBdr>
                          <w:divsChild>
                            <w:div w:id="573272700">
                              <w:marLeft w:val="0"/>
                              <w:marRight w:val="0"/>
                              <w:marTop w:val="0"/>
                              <w:marBottom w:val="0"/>
                              <w:divBdr>
                                <w:top w:val="none" w:sz="0" w:space="0" w:color="auto"/>
                                <w:left w:val="none" w:sz="0" w:space="0" w:color="auto"/>
                                <w:bottom w:val="none" w:sz="0" w:space="0" w:color="auto"/>
                                <w:right w:val="none" w:sz="0" w:space="0" w:color="auto"/>
                              </w:divBdr>
                            </w:div>
                          </w:divsChild>
                        </w:div>
                        <w:div w:id="395587318">
                          <w:marLeft w:val="0"/>
                          <w:marRight w:val="0"/>
                          <w:marTop w:val="0"/>
                          <w:marBottom w:val="0"/>
                          <w:divBdr>
                            <w:top w:val="none" w:sz="0" w:space="0" w:color="auto"/>
                            <w:left w:val="none" w:sz="0" w:space="0" w:color="auto"/>
                            <w:bottom w:val="none" w:sz="0" w:space="0" w:color="auto"/>
                            <w:right w:val="none" w:sz="0" w:space="0" w:color="auto"/>
                          </w:divBdr>
                          <w:divsChild>
                            <w:div w:id="195705876">
                              <w:marLeft w:val="0"/>
                              <w:marRight w:val="0"/>
                              <w:marTop w:val="0"/>
                              <w:marBottom w:val="0"/>
                              <w:divBdr>
                                <w:top w:val="none" w:sz="0" w:space="0" w:color="auto"/>
                                <w:left w:val="none" w:sz="0" w:space="0" w:color="auto"/>
                                <w:bottom w:val="none" w:sz="0" w:space="0" w:color="auto"/>
                                <w:right w:val="none" w:sz="0" w:space="0" w:color="auto"/>
                              </w:divBdr>
                            </w:div>
                            <w:div w:id="1168667756">
                              <w:marLeft w:val="0"/>
                              <w:marRight w:val="0"/>
                              <w:marTop w:val="0"/>
                              <w:marBottom w:val="0"/>
                              <w:divBdr>
                                <w:top w:val="none" w:sz="0" w:space="0" w:color="auto"/>
                                <w:left w:val="none" w:sz="0" w:space="0" w:color="auto"/>
                                <w:bottom w:val="none" w:sz="0" w:space="0" w:color="auto"/>
                                <w:right w:val="none" w:sz="0" w:space="0" w:color="auto"/>
                              </w:divBdr>
                            </w:div>
                          </w:divsChild>
                        </w:div>
                        <w:div w:id="402260086">
                          <w:marLeft w:val="0"/>
                          <w:marRight w:val="0"/>
                          <w:marTop w:val="0"/>
                          <w:marBottom w:val="0"/>
                          <w:divBdr>
                            <w:top w:val="none" w:sz="0" w:space="0" w:color="auto"/>
                            <w:left w:val="none" w:sz="0" w:space="0" w:color="auto"/>
                            <w:bottom w:val="none" w:sz="0" w:space="0" w:color="auto"/>
                            <w:right w:val="none" w:sz="0" w:space="0" w:color="auto"/>
                          </w:divBdr>
                        </w:div>
                        <w:div w:id="483282686">
                          <w:marLeft w:val="0"/>
                          <w:marRight w:val="0"/>
                          <w:marTop w:val="0"/>
                          <w:marBottom w:val="0"/>
                          <w:divBdr>
                            <w:top w:val="none" w:sz="0" w:space="0" w:color="auto"/>
                            <w:left w:val="none" w:sz="0" w:space="0" w:color="auto"/>
                            <w:bottom w:val="none" w:sz="0" w:space="0" w:color="auto"/>
                            <w:right w:val="none" w:sz="0" w:space="0" w:color="auto"/>
                          </w:divBdr>
                        </w:div>
                        <w:div w:id="529030747">
                          <w:marLeft w:val="0"/>
                          <w:marRight w:val="0"/>
                          <w:marTop w:val="0"/>
                          <w:marBottom w:val="0"/>
                          <w:divBdr>
                            <w:top w:val="none" w:sz="0" w:space="0" w:color="auto"/>
                            <w:left w:val="none" w:sz="0" w:space="0" w:color="auto"/>
                            <w:bottom w:val="none" w:sz="0" w:space="0" w:color="auto"/>
                            <w:right w:val="none" w:sz="0" w:space="0" w:color="auto"/>
                          </w:divBdr>
                        </w:div>
                        <w:div w:id="549154461">
                          <w:marLeft w:val="0"/>
                          <w:marRight w:val="0"/>
                          <w:marTop w:val="0"/>
                          <w:marBottom w:val="0"/>
                          <w:divBdr>
                            <w:top w:val="none" w:sz="0" w:space="0" w:color="auto"/>
                            <w:left w:val="none" w:sz="0" w:space="0" w:color="auto"/>
                            <w:bottom w:val="none" w:sz="0" w:space="0" w:color="auto"/>
                            <w:right w:val="none" w:sz="0" w:space="0" w:color="auto"/>
                          </w:divBdr>
                        </w:div>
                        <w:div w:id="770049699">
                          <w:marLeft w:val="0"/>
                          <w:marRight w:val="0"/>
                          <w:marTop w:val="0"/>
                          <w:marBottom w:val="0"/>
                          <w:divBdr>
                            <w:top w:val="none" w:sz="0" w:space="0" w:color="auto"/>
                            <w:left w:val="none" w:sz="0" w:space="0" w:color="auto"/>
                            <w:bottom w:val="none" w:sz="0" w:space="0" w:color="auto"/>
                            <w:right w:val="none" w:sz="0" w:space="0" w:color="auto"/>
                          </w:divBdr>
                        </w:div>
                        <w:div w:id="771516361">
                          <w:marLeft w:val="0"/>
                          <w:marRight w:val="0"/>
                          <w:marTop w:val="0"/>
                          <w:marBottom w:val="0"/>
                          <w:divBdr>
                            <w:top w:val="none" w:sz="0" w:space="0" w:color="auto"/>
                            <w:left w:val="none" w:sz="0" w:space="0" w:color="auto"/>
                            <w:bottom w:val="none" w:sz="0" w:space="0" w:color="auto"/>
                            <w:right w:val="none" w:sz="0" w:space="0" w:color="auto"/>
                          </w:divBdr>
                        </w:div>
                        <w:div w:id="840898000">
                          <w:marLeft w:val="0"/>
                          <w:marRight w:val="0"/>
                          <w:marTop w:val="0"/>
                          <w:marBottom w:val="0"/>
                          <w:divBdr>
                            <w:top w:val="none" w:sz="0" w:space="0" w:color="auto"/>
                            <w:left w:val="none" w:sz="0" w:space="0" w:color="auto"/>
                            <w:bottom w:val="none" w:sz="0" w:space="0" w:color="auto"/>
                            <w:right w:val="none" w:sz="0" w:space="0" w:color="auto"/>
                          </w:divBdr>
                        </w:div>
                        <w:div w:id="841362145">
                          <w:marLeft w:val="0"/>
                          <w:marRight w:val="0"/>
                          <w:marTop w:val="0"/>
                          <w:marBottom w:val="0"/>
                          <w:divBdr>
                            <w:top w:val="none" w:sz="0" w:space="0" w:color="auto"/>
                            <w:left w:val="none" w:sz="0" w:space="0" w:color="auto"/>
                            <w:bottom w:val="none" w:sz="0" w:space="0" w:color="auto"/>
                            <w:right w:val="none" w:sz="0" w:space="0" w:color="auto"/>
                          </w:divBdr>
                        </w:div>
                        <w:div w:id="865169906">
                          <w:marLeft w:val="0"/>
                          <w:marRight w:val="0"/>
                          <w:marTop w:val="0"/>
                          <w:marBottom w:val="0"/>
                          <w:divBdr>
                            <w:top w:val="none" w:sz="0" w:space="0" w:color="auto"/>
                            <w:left w:val="none" w:sz="0" w:space="0" w:color="auto"/>
                            <w:bottom w:val="none" w:sz="0" w:space="0" w:color="auto"/>
                            <w:right w:val="none" w:sz="0" w:space="0" w:color="auto"/>
                          </w:divBdr>
                          <w:divsChild>
                            <w:div w:id="644119745">
                              <w:marLeft w:val="0"/>
                              <w:marRight w:val="0"/>
                              <w:marTop w:val="0"/>
                              <w:marBottom w:val="0"/>
                              <w:divBdr>
                                <w:top w:val="none" w:sz="0" w:space="0" w:color="auto"/>
                                <w:left w:val="none" w:sz="0" w:space="0" w:color="auto"/>
                                <w:bottom w:val="none" w:sz="0" w:space="0" w:color="auto"/>
                                <w:right w:val="none" w:sz="0" w:space="0" w:color="auto"/>
                              </w:divBdr>
                            </w:div>
                            <w:div w:id="663434242">
                              <w:marLeft w:val="0"/>
                              <w:marRight w:val="0"/>
                              <w:marTop w:val="0"/>
                              <w:marBottom w:val="0"/>
                              <w:divBdr>
                                <w:top w:val="none" w:sz="0" w:space="0" w:color="auto"/>
                                <w:left w:val="none" w:sz="0" w:space="0" w:color="auto"/>
                                <w:bottom w:val="none" w:sz="0" w:space="0" w:color="auto"/>
                                <w:right w:val="none" w:sz="0" w:space="0" w:color="auto"/>
                              </w:divBdr>
                            </w:div>
                            <w:div w:id="748964469">
                              <w:marLeft w:val="0"/>
                              <w:marRight w:val="0"/>
                              <w:marTop w:val="0"/>
                              <w:marBottom w:val="0"/>
                              <w:divBdr>
                                <w:top w:val="none" w:sz="0" w:space="0" w:color="auto"/>
                                <w:left w:val="none" w:sz="0" w:space="0" w:color="auto"/>
                                <w:bottom w:val="none" w:sz="0" w:space="0" w:color="auto"/>
                                <w:right w:val="none" w:sz="0" w:space="0" w:color="auto"/>
                              </w:divBdr>
                            </w:div>
                            <w:div w:id="890071773">
                              <w:marLeft w:val="0"/>
                              <w:marRight w:val="0"/>
                              <w:marTop w:val="0"/>
                              <w:marBottom w:val="0"/>
                              <w:divBdr>
                                <w:top w:val="none" w:sz="0" w:space="0" w:color="auto"/>
                                <w:left w:val="none" w:sz="0" w:space="0" w:color="auto"/>
                                <w:bottom w:val="none" w:sz="0" w:space="0" w:color="auto"/>
                                <w:right w:val="none" w:sz="0" w:space="0" w:color="auto"/>
                              </w:divBdr>
                            </w:div>
                            <w:div w:id="973170725">
                              <w:marLeft w:val="0"/>
                              <w:marRight w:val="0"/>
                              <w:marTop w:val="0"/>
                              <w:marBottom w:val="0"/>
                              <w:divBdr>
                                <w:top w:val="none" w:sz="0" w:space="0" w:color="auto"/>
                                <w:left w:val="none" w:sz="0" w:space="0" w:color="auto"/>
                                <w:bottom w:val="none" w:sz="0" w:space="0" w:color="auto"/>
                                <w:right w:val="none" w:sz="0" w:space="0" w:color="auto"/>
                              </w:divBdr>
                            </w:div>
                            <w:div w:id="1038121730">
                              <w:marLeft w:val="0"/>
                              <w:marRight w:val="0"/>
                              <w:marTop w:val="0"/>
                              <w:marBottom w:val="0"/>
                              <w:divBdr>
                                <w:top w:val="none" w:sz="0" w:space="0" w:color="auto"/>
                                <w:left w:val="none" w:sz="0" w:space="0" w:color="auto"/>
                                <w:bottom w:val="none" w:sz="0" w:space="0" w:color="auto"/>
                                <w:right w:val="none" w:sz="0" w:space="0" w:color="auto"/>
                              </w:divBdr>
                            </w:div>
                            <w:div w:id="1414005705">
                              <w:marLeft w:val="0"/>
                              <w:marRight w:val="0"/>
                              <w:marTop w:val="0"/>
                              <w:marBottom w:val="0"/>
                              <w:divBdr>
                                <w:top w:val="none" w:sz="0" w:space="0" w:color="auto"/>
                                <w:left w:val="none" w:sz="0" w:space="0" w:color="auto"/>
                                <w:bottom w:val="none" w:sz="0" w:space="0" w:color="auto"/>
                                <w:right w:val="none" w:sz="0" w:space="0" w:color="auto"/>
                              </w:divBdr>
                            </w:div>
                            <w:div w:id="2039968691">
                              <w:marLeft w:val="0"/>
                              <w:marRight w:val="0"/>
                              <w:marTop w:val="0"/>
                              <w:marBottom w:val="0"/>
                              <w:divBdr>
                                <w:top w:val="none" w:sz="0" w:space="0" w:color="auto"/>
                                <w:left w:val="none" w:sz="0" w:space="0" w:color="auto"/>
                                <w:bottom w:val="none" w:sz="0" w:space="0" w:color="auto"/>
                                <w:right w:val="none" w:sz="0" w:space="0" w:color="auto"/>
                              </w:divBdr>
                            </w:div>
                            <w:div w:id="2071035884">
                              <w:marLeft w:val="0"/>
                              <w:marRight w:val="0"/>
                              <w:marTop w:val="0"/>
                              <w:marBottom w:val="0"/>
                              <w:divBdr>
                                <w:top w:val="none" w:sz="0" w:space="0" w:color="auto"/>
                                <w:left w:val="none" w:sz="0" w:space="0" w:color="auto"/>
                                <w:bottom w:val="none" w:sz="0" w:space="0" w:color="auto"/>
                                <w:right w:val="none" w:sz="0" w:space="0" w:color="auto"/>
                              </w:divBdr>
                            </w:div>
                            <w:div w:id="2091921878">
                              <w:marLeft w:val="0"/>
                              <w:marRight w:val="0"/>
                              <w:marTop w:val="0"/>
                              <w:marBottom w:val="0"/>
                              <w:divBdr>
                                <w:top w:val="none" w:sz="0" w:space="0" w:color="auto"/>
                                <w:left w:val="none" w:sz="0" w:space="0" w:color="auto"/>
                                <w:bottom w:val="none" w:sz="0" w:space="0" w:color="auto"/>
                                <w:right w:val="none" w:sz="0" w:space="0" w:color="auto"/>
                              </w:divBdr>
                            </w:div>
                          </w:divsChild>
                        </w:div>
                        <w:div w:id="887061163">
                          <w:marLeft w:val="0"/>
                          <w:marRight w:val="0"/>
                          <w:marTop w:val="0"/>
                          <w:marBottom w:val="0"/>
                          <w:divBdr>
                            <w:top w:val="none" w:sz="0" w:space="0" w:color="auto"/>
                            <w:left w:val="none" w:sz="0" w:space="0" w:color="auto"/>
                            <w:bottom w:val="none" w:sz="0" w:space="0" w:color="auto"/>
                            <w:right w:val="none" w:sz="0" w:space="0" w:color="auto"/>
                          </w:divBdr>
                        </w:div>
                        <w:div w:id="916669886">
                          <w:marLeft w:val="0"/>
                          <w:marRight w:val="0"/>
                          <w:marTop w:val="0"/>
                          <w:marBottom w:val="0"/>
                          <w:divBdr>
                            <w:top w:val="none" w:sz="0" w:space="0" w:color="auto"/>
                            <w:left w:val="none" w:sz="0" w:space="0" w:color="auto"/>
                            <w:bottom w:val="none" w:sz="0" w:space="0" w:color="auto"/>
                            <w:right w:val="none" w:sz="0" w:space="0" w:color="auto"/>
                          </w:divBdr>
                        </w:div>
                        <w:div w:id="953364108">
                          <w:marLeft w:val="0"/>
                          <w:marRight w:val="0"/>
                          <w:marTop w:val="0"/>
                          <w:marBottom w:val="0"/>
                          <w:divBdr>
                            <w:top w:val="none" w:sz="0" w:space="0" w:color="auto"/>
                            <w:left w:val="none" w:sz="0" w:space="0" w:color="auto"/>
                            <w:bottom w:val="none" w:sz="0" w:space="0" w:color="auto"/>
                            <w:right w:val="none" w:sz="0" w:space="0" w:color="auto"/>
                          </w:divBdr>
                          <w:divsChild>
                            <w:div w:id="87965150">
                              <w:marLeft w:val="0"/>
                              <w:marRight w:val="0"/>
                              <w:marTop w:val="0"/>
                              <w:marBottom w:val="0"/>
                              <w:divBdr>
                                <w:top w:val="none" w:sz="0" w:space="0" w:color="auto"/>
                                <w:left w:val="none" w:sz="0" w:space="0" w:color="auto"/>
                                <w:bottom w:val="none" w:sz="0" w:space="0" w:color="auto"/>
                                <w:right w:val="none" w:sz="0" w:space="0" w:color="auto"/>
                              </w:divBdr>
                            </w:div>
                            <w:div w:id="175006317">
                              <w:marLeft w:val="0"/>
                              <w:marRight w:val="0"/>
                              <w:marTop w:val="0"/>
                              <w:marBottom w:val="0"/>
                              <w:divBdr>
                                <w:top w:val="none" w:sz="0" w:space="0" w:color="auto"/>
                                <w:left w:val="none" w:sz="0" w:space="0" w:color="auto"/>
                                <w:bottom w:val="none" w:sz="0" w:space="0" w:color="auto"/>
                                <w:right w:val="none" w:sz="0" w:space="0" w:color="auto"/>
                              </w:divBdr>
                            </w:div>
                            <w:div w:id="205725476">
                              <w:marLeft w:val="0"/>
                              <w:marRight w:val="0"/>
                              <w:marTop w:val="0"/>
                              <w:marBottom w:val="0"/>
                              <w:divBdr>
                                <w:top w:val="none" w:sz="0" w:space="0" w:color="auto"/>
                                <w:left w:val="none" w:sz="0" w:space="0" w:color="auto"/>
                                <w:bottom w:val="none" w:sz="0" w:space="0" w:color="auto"/>
                                <w:right w:val="none" w:sz="0" w:space="0" w:color="auto"/>
                              </w:divBdr>
                            </w:div>
                            <w:div w:id="216280023">
                              <w:marLeft w:val="0"/>
                              <w:marRight w:val="0"/>
                              <w:marTop w:val="0"/>
                              <w:marBottom w:val="0"/>
                              <w:divBdr>
                                <w:top w:val="none" w:sz="0" w:space="0" w:color="auto"/>
                                <w:left w:val="none" w:sz="0" w:space="0" w:color="auto"/>
                                <w:bottom w:val="none" w:sz="0" w:space="0" w:color="auto"/>
                                <w:right w:val="none" w:sz="0" w:space="0" w:color="auto"/>
                              </w:divBdr>
                            </w:div>
                            <w:div w:id="263927414">
                              <w:marLeft w:val="0"/>
                              <w:marRight w:val="0"/>
                              <w:marTop w:val="0"/>
                              <w:marBottom w:val="0"/>
                              <w:divBdr>
                                <w:top w:val="none" w:sz="0" w:space="0" w:color="auto"/>
                                <w:left w:val="none" w:sz="0" w:space="0" w:color="auto"/>
                                <w:bottom w:val="none" w:sz="0" w:space="0" w:color="auto"/>
                                <w:right w:val="none" w:sz="0" w:space="0" w:color="auto"/>
                              </w:divBdr>
                            </w:div>
                            <w:div w:id="351077005">
                              <w:marLeft w:val="0"/>
                              <w:marRight w:val="0"/>
                              <w:marTop w:val="0"/>
                              <w:marBottom w:val="0"/>
                              <w:divBdr>
                                <w:top w:val="none" w:sz="0" w:space="0" w:color="auto"/>
                                <w:left w:val="none" w:sz="0" w:space="0" w:color="auto"/>
                                <w:bottom w:val="none" w:sz="0" w:space="0" w:color="auto"/>
                                <w:right w:val="none" w:sz="0" w:space="0" w:color="auto"/>
                              </w:divBdr>
                            </w:div>
                            <w:div w:id="397091491">
                              <w:marLeft w:val="0"/>
                              <w:marRight w:val="0"/>
                              <w:marTop w:val="0"/>
                              <w:marBottom w:val="0"/>
                              <w:divBdr>
                                <w:top w:val="none" w:sz="0" w:space="0" w:color="auto"/>
                                <w:left w:val="none" w:sz="0" w:space="0" w:color="auto"/>
                                <w:bottom w:val="none" w:sz="0" w:space="0" w:color="auto"/>
                                <w:right w:val="none" w:sz="0" w:space="0" w:color="auto"/>
                              </w:divBdr>
                            </w:div>
                            <w:div w:id="413429446">
                              <w:marLeft w:val="0"/>
                              <w:marRight w:val="0"/>
                              <w:marTop w:val="0"/>
                              <w:marBottom w:val="0"/>
                              <w:divBdr>
                                <w:top w:val="none" w:sz="0" w:space="0" w:color="auto"/>
                                <w:left w:val="none" w:sz="0" w:space="0" w:color="auto"/>
                                <w:bottom w:val="none" w:sz="0" w:space="0" w:color="auto"/>
                                <w:right w:val="none" w:sz="0" w:space="0" w:color="auto"/>
                              </w:divBdr>
                            </w:div>
                            <w:div w:id="417337793">
                              <w:marLeft w:val="0"/>
                              <w:marRight w:val="0"/>
                              <w:marTop w:val="0"/>
                              <w:marBottom w:val="0"/>
                              <w:divBdr>
                                <w:top w:val="none" w:sz="0" w:space="0" w:color="auto"/>
                                <w:left w:val="none" w:sz="0" w:space="0" w:color="auto"/>
                                <w:bottom w:val="none" w:sz="0" w:space="0" w:color="auto"/>
                                <w:right w:val="none" w:sz="0" w:space="0" w:color="auto"/>
                              </w:divBdr>
                            </w:div>
                            <w:div w:id="555245282">
                              <w:marLeft w:val="0"/>
                              <w:marRight w:val="0"/>
                              <w:marTop w:val="0"/>
                              <w:marBottom w:val="0"/>
                              <w:divBdr>
                                <w:top w:val="none" w:sz="0" w:space="0" w:color="auto"/>
                                <w:left w:val="none" w:sz="0" w:space="0" w:color="auto"/>
                                <w:bottom w:val="none" w:sz="0" w:space="0" w:color="auto"/>
                                <w:right w:val="none" w:sz="0" w:space="0" w:color="auto"/>
                              </w:divBdr>
                            </w:div>
                            <w:div w:id="675310023">
                              <w:marLeft w:val="0"/>
                              <w:marRight w:val="0"/>
                              <w:marTop w:val="0"/>
                              <w:marBottom w:val="0"/>
                              <w:divBdr>
                                <w:top w:val="none" w:sz="0" w:space="0" w:color="auto"/>
                                <w:left w:val="none" w:sz="0" w:space="0" w:color="auto"/>
                                <w:bottom w:val="none" w:sz="0" w:space="0" w:color="auto"/>
                                <w:right w:val="none" w:sz="0" w:space="0" w:color="auto"/>
                              </w:divBdr>
                            </w:div>
                            <w:div w:id="964046484">
                              <w:marLeft w:val="0"/>
                              <w:marRight w:val="0"/>
                              <w:marTop w:val="0"/>
                              <w:marBottom w:val="0"/>
                              <w:divBdr>
                                <w:top w:val="none" w:sz="0" w:space="0" w:color="auto"/>
                                <w:left w:val="none" w:sz="0" w:space="0" w:color="auto"/>
                                <w:bottom w:val="none" w:sz="0" w:space="0" w:color="auto"/>
                                <w:right w:val="none" w:sz="0" w:space="0" w:color="auto"/>
                              </w:divBdr>
                            </w:div>
                            <w:div w:id="988363036">
                              <w:marLeft w:val="0"/>
                              <w:marRight w:val="0"/>
                              <w:marTop w:val="0"/>
                              <w:marBottom w:val="0"/>
                              <w:divBdr>
                                <w:top w:val="none" w:sz="0" w:space="0" w:color="auto"/>
                                <w:left w:val="none" w:sz="0" w:space="0" w:color="auto"/>
                                <w:bottom w:val="none" w:sz="0" w:space="0" w:color="auto"/>
                                <w:right w:val="none" w:sz="0" w:space="0" w:color="auto"/>
                              </w:divBdr>
                            </w:div>
                            <w:div w:id="1011832378">
                              <w:marLeft w:val="0"/>
                              <w:marRight w:val="0"/>
                              <w:marTop w:val="0"/>
                              <w:marBottom w:val="0"/>
                              <w:divBdr>
                                <w:top w:val="none" w:sz="0" w:space="0" w:color="auto"/>
                                <w:left w:val="none" w:sz="0" w:space="0" w:color="auto"/>
                                <w:bottom w:val="none" w:sz="0" w:space="0" w:color="auto"/>
                                <w:right w:val="none" w:sz="0" w:space="0" w:color="auto"/>
                              </w:divBdr>
                            </w:div>
                            <w:div w:id="1062564407">
                              <w:marLeft w:val="0"/>
                              <w:marRight w:val="0"/>
                              <w:marTop w:val="0"/>
                              <w:marBottom w:val="0"/>
                              <w:divBdr>
                                <w:top w:val="none" w:sz="0" w:space="0" w:color="auto"/>
                                <w:left w:val="none" w:sz="0" w:space="0" w:color="auto"/>
                                <w:bottom w:val="none" w:sz="0" w:space="0" w:color="auto"/>
                                <w:right w:val="none" w:sz="0" w:space="0" w:color="auto"/>
                              </w:divBdr>
                            </w:div>
                            <w:div w:id="1247423788">
                              <w:marLeft w:val="0"/>
                              <w:marRight w:val="0"/>
                              <w:marTop w:val="0"/>
                              <w:marBottom w:val="0"/>
                              <w:divBdr>
                                <w:top w:val="none" w:sz="0" w:space="0" w:color="auto"/>
                                <w:left w:val="none" w:sz="0" w:space="0" w:color="auto"/>
                                <w:bottom w:val="none" w:sz="0" w:space="0" w:color="auto"/>
                                <w:right w:val="none" w:sz="0" w:space="0" w:color="auto"/>
                              </w:divBdr>
                            </w:div>
                            <w:div w:id="1259633270">
                              <w:marLeft w:val="0"/>
                              <w:marRight w:val="0"/>
                              <w:marTop w:val="0"/>
                              <w:marBottom w:val="0"/>
                              <w:divBdr>
                                <w:top w:val="none" w:sz="0" w:space="0" w:color="auto"/>
                                <w:left w:val="none" w:sz="0" w:space="0" w:color="auto"/>
                                <w:bottom w:val="none" w:sz="0" w:space="0" w:color="auto"/>
                                <w:right w:val="none" w:sz="0" w:space="0" w:color="auto"/>
                              </w:divBdr>
                            </w:div>
                            <w:div w:id="1282154687">
                              <w:marLeft w:val="0"/>
                              <w:marRight w:val="0"/>
                              <w:marTop w:val="0"/>
                              <w:marBottom w:val="0"/>
                              <w:divBdr>
                                <w:top w:val="none" w:sz="0" w:space="0" w:color="auto"/>
                                <w:left w:val="none" w:sz="0" w:space="0" w:color="auto"/>
                                <w:bottom w:val="none" w:sz="0" w:space="0" w:color="auto"/>
                                <w:right w:val="none" w:sz="0" w:space="0" w:color="auto"/>
                              </w:divBdr>
                            </w:div>
                            <w:div w:id="1284388305">
                              <w:marLeft w:val="0"/>
                              <w:marRight w:val="0"/>
                              <w:marTop w:val="0"/>
                              <w:marBottom w:val="0"/>
                              <w:divBdr>
                                <w:top w:val="none" w:sz="0" w:space="0" w:color="auto"/>
                                <w:left w:val="none" w:sz="0" w:space="0" w:color="auto"/>
                                <w:bottom w:val="none" w:sz="0" w:space="0" w:color="auto"/>
                                <w:right w:val="none" w:sz="0" w:space="0" w:color="auto"/>
                              </w:divBdr>
                            </w:div>
                            <w:div w:id="1401095905">
                              <w:marLeft w:val="0"/>
                              <w:marRight w:val="0"/>
                              <w:marTop w:val="0"/>
                              <w:marBottom w:val="0"/>
                              <w:divBdr>
                                <w:top w:val="none" w:sz="0" w:space="0" w:color="auto"/>
                                <w:left w:val="none" w:sz="0" w:space="0" w:color="auto"/>
                                <w:bottom w:val="none" w:sz="0" w:space="0" w:color="auto"/>
                                <w:right w:val="none" w:sz="0" w:space="0" w:color="auto"/>
                              </w:divBdr>
                            </w:div>
                            <w:div w:id="1522863911">
                              <w:marLeft w:val="0"/>
                              <w:marRight w:val="0"/>
                              <w:marTop w:val="0"/>
                              <w:marBottom w:val="0"/>
                              <w:divBdr>
                                <w:top w:val="none" w:sz="0" w:space="0" w:color="auto"/>
                                <w:left w:val="none" w:sz="0" w:space="0" w:color="auto"/>
                                <w:bottom w:val="none" w:sz="0" w:space="0" w:color="auto"/>
                                <w:right w:val="none" w:sz="0" w:space="0" w:color="auto"/>
                              </w:divBdr>
                            </w:div>
                            <w:div w:id="1560090181">
                              <w:marLeft w:val="0"/>
                              <w:marRight w:val="0"/>
                              <w:marTop w:val="0"/>
                              <w:marBottom w:val="0"/>
                              <w:divBdr>
                                <w:top w:val="none" w:sz="0" w:space="0" w:color="auto"/>
                                <w:left w:val="none" w:sz="0" w:space="0" w:color="auto"/>
                                <w:bottom w:val="none" w:sz="0" w:space="0" w:color="auto"/>
                                <w:right w:val="none" w:sz="0" w:space="0" w:color="auto"/>
                              </w:divBdr>
                            </w:div>
                            <w:div w:id="1591893956">
                              <w:marLeft w:val="0"/>
                              <w:marRight w:val="0"/>
                              <w:marTop w:val="0"/>
                              <w:marBottom w:val="0"/>
                              <w:divBdr>
                                <w:top w:val="none" w:sz="0" w:space="0" w:color="auto"/>
                                <w:left w:val="none" w:sz="0" w:space="0" w:color="auto"/>
                                <w:bottom w:val="none" w:sz="0" w:space="0" w:color="auto"/>
                                <w:right w:val="none" w:sz="0" w:space="0" w:color="auto"/>
                              </w:divBdr>
                            </w:div>
                            <w:div w:id="1798330151">
                              <w:marLeft w:val="0"/>
                              <w:marRight w:val="0"/>
                              <w:marTop w:val="0"/>
                              <w:marBottom w:val="0"/>
                              <w:divBdr>
                                <w:top w:val="none" w:sz="0" w:space="0" w:color="auto"/>
                                <w:left w:val="none" w:sz="0" w:space="0" w:color="auto"/>
                                <w:bottom w:val="none" w:sz="0" w:space="0" w:color="auto"/>
                                <w:right w:val="none" w:sz="0" w:space="0" w:color="auto"/>
                              </w:divBdr>
                            </w:div>
                            <w:div w:id="1840730024">
                              <w:marLeft w:val="0"/>
                              <w:marRight w:val="0"/>
                              <w:marTop w:val="0"/>
                              <w:marBottom w:val="0"/>
                              <w:divBdr>
                                <w:top w:val="none" w:sz="0" w:space="0" w:color="auto"/>
                                <w:left w:val="none" w:sz="0" w:space="0" w:color="auto"/>
                                <w:bottom w:val="none" w:sz="0" w:space="0" w:color="auto"/>
                                <w:right w:val="none" w:sz="0" w:space="0" w:color="auto"/>
                              </w:divBdr>
                            </w:div>
                            <w:div w:id="1893885368">
                              <w:marLeft w:val="0"/>
                              <w:marRight w:val="0"/>
                              <w:marTop w:val="0"/>
                              <w:marBottom w:val="0"/>
                              <w:divBdr>
                                <w:top w:val="none" w:sz="0" w:space="0" w:color="auto"/>
                                <w:left w:val="none" w:sz="0" w:space="0" w:color="auto"/>
                                <w:bottom w:val="none" w:sz="0" w:space="0" w:color="auto"/>
                                <w:right w:val="none" w:sz="0" w:space="0" w:color="auto"/>
                              </w:divBdr>
                            </w:div>
                            <w:div w:id="1914970094">
                              <w:marLeft w:val="0"/>
                              <w:marRight w:val="0"/>
                              <w:marTop w:val="0"/>
                              <w:marBottom w:val="0"/>
                              <w:divBdr>
                                <w:top w:val="none" w:sz="0" w:space="0" w:color="auto"/>
                                <w:left w:val="none" w:sz="0" w:space="0" w:color="auto"/>
                                <w:bottom w:val="none" w:sz="0" w:space="0" w:color="auto"/>
                                <w:right w:val="none" w:sz="0" w:space="0" w:color="auto"/>
                              </w:divBdr>
                            </w:div>
                            <w:div w:id="1925147651">
                              <w:marLeft w:val="0"/>
                              <w:marRight w:val="0"/>
                              <w:marTop w:val="0"/>
                              <w:marBottom w:val="0"/>
                              <w:divBdr>
                                <w:top w:val="none" w:sz="0" w:space="0" w:color="auto"/>
                                <w:left w:val="none" w:sz="0" w:space="0" w:color="auto"/>
                                <w:bottom w:val="none" w:sz="0" w:space="0" w:color="auto"/>
                                <w:right w:val="none" w:sz="0" w:space="0" w:color="auto"/>
                              </w:divBdr>
                            </w:div>
                            <w:div w:id="1945769088">
                              <w:marLeft w:val="0"/>
                              <w:marRight w:val="0"/>
                              <w:marTop w:val="0"/>
                              <w:marBottom w:val="0"/>
                              <w:divBdr>
                                <w:top w:val="none" w:sz="0" w:space="0" w:color="auto"/>
                                <w:left w:val="none" w:sz="0" w:space="0" w:color="auto"/>
                                <w:bottom w:val="none" w:sz="0" w:space="0" w:color="auto"/>
                                <w:right w:val="none" w:sz="0" w:space="0" w:color="auto"/>
                              </w:divBdr>
                            </w:div>
                            <w:div w:id="1969428236">
                              <w:marLeft w:val="0"/>
                              <w:marRight w:val="0"/>
                              <w:marTop w:val="0"/>
                              <w:marBottom w:val="0"/>
                              <w:divBdr>
                                <w:top w:val="none" w:sz="0" w:space="0" w:color="auto"/>
                                <w:left w:val="none" w:sz="0" w:space="0" w:color="auto"/>
                                <w:bottom w:val="none" w:sz="0" w:space="0" w:color="auto"/>
                                <w:right w:val="none" w:sz="0" w:space="0" w:color="auto"/>
                              </w:divBdr>
                            </w:div>
                            <w:div w:id="2003386447">
                              <w:marLeft w:val="0"/>
                              <w:marRight w:val="0"/>
                              <w:marTop w:val="0"/>
                              <w:marBottom w:val="0"/>
                              <w:divBdr>
                                <w:top w:val="none" w:sz="0" w:space="0" w:color="auto"/>
                                <w:left w:val="none" w:sz="0" w:space="0" w:color="auto"/>
                                <w:bottom w:val="none" w:sz="0" w:space="0" w:color="auto"/>
                                <w:right w:val="none" w:sz="0" w:space="0" w:color="auto"/>
                              </w:divBdr>
                            </w:div>
                            <w:div w:id="2107654149">
                              <w:marLeft w:val="0"/>
                              <w:marRight w:val="0"/>
                              <w:marTop w:val="0"/>
                              <w:marBottom w:val="0"/>
                              <w:divBdr>
                                <w:top w:val="none" w:sz="0" w:space="0" w:color="auto"/>
                                <w:left w:val="none" w:sz="0" w:space="0" w:color="auto"/>
                                <w:bottom w:val="none" w:sz="0" w:space="0" w:color="auto"/>
                                <w:right w:val="none" w:sz="0" w:space="0" w:color="auto"/>
                              </w:divBdr>
                            </w:div>
                          </w:divsChild>
                        </w:div>
                        <w:div w:id="989553631">
                          <w:marLeft w:val="0"/>
                          <w:marRight w:val="0"/>
                          <w:marTop w:val="0"/>
                          <w:marBottom w:val="0"/>
                          <w:divBdr>
                            <w:top w:val="none" w:sz="0" w:space="0" w:color="auto"/>
                            <w:left w:val="none" w:sz="0" w:space="0" w:color="auto"/>
                            <w:bottom w:val="none" w:sz="0" w:space="0" w:color="auto"/>
                            <w:right w:val="none" w:sz="0" w:space="0" w:color="auto"/>
                          </w:divBdr>
                        </w:div>
                        <w:div w:id="1024018525">
                          <w:marLeft w:val="0"/>
                          <w:marRight w:val="0"/>
                          <w:marTop w:val="0"/>
                          <w:marBottom w:val="0"/>
                          <w:divBdr>
                            <w:top w:val="none" w:sz="0" w:space="0" w:color="auto"/>
                            <w:left w:val="none" w:sz="0" w:space="0" w:color="auto"/>
                            <w:bottom w:val="none" w:sz="0" w:space="0" w:color="auto"/>
                            <w:right w:val="none" w:sz="0" w:space="0" w:color="auto"/>
                          </w:divBdr>
                          <w:divsChild>
                            <w:div w:id="498421775">
                              <w:marLeft w:val="0"/>
                              <w:marRight w:val="0"/>
                              <w:marTop w:val="0"/>
                              <w:marBottom w:val="0"/>
                              <w:divBdr>
                                <w:top w:val="none" w:sz="0" w:space="0" w:color="auto"/>
                                <w:left w:val="none" w:sz="0" w:space="0" w:color="auto"/>
                                <w:bottom w:val="none" w:sz="0" w:space="0" w:color="auto"/>
                                <w:right w:val="none" w:sz="0" w:space="0" w:color="auto"/>
                              </w:divBdr>
                            </w:div>
                            <w:div w:id="875854737">
                              <w:marLeft w:val="0"/>
                              <w:marRight w:val="0"/>
                              <w:marTop w:val="0"/>
                              <w:marBottom w:val="0"/>
                              <w:divBdr>
                                <w:top w:val="none" w:sz="0" w:space="0" w:color="auto"/>
                                <w:left w:val="none" w:sz="0" w:space="0" w:color="auto"/>
                                <w:bottom w:val="none" w:sz="0" w:space="0" w:color="auto"/>
                                <w:right w:val="none" w:sz="0" w:space="0" w:color="auto"/>
                              </w:divBdr>
                            </w:div>
                            <w:div w:id="2004620798">
                              <w:marLeft w:val="0"/>
                              <w:marRight w:val="0"/>
                              <w:marTop w:val="0"/>
                              <w:marBottom w:val="0"/>
                              <w:divBdr>
                                <w:top w:val="none" w:sz="0" w:space="0" w:color="auto"/>
                                <w:left w:val="none" w:sz="0" w:space="0" w:color="auto"/>
                                <w:bottom w:val="none" w:sz="0" w:space="0" w:color="auto"/>
                                <w:right w:val="none" w:sz="0" w:space="0" w:color="auto"/>
                              </w:divBdr>
                            </w:div>
                          </w:divsChild>
                        </w:div>
                        <w:div w:id="1033576536">
                          <w:marLeft w:val="0"/>
                          <w:marRight w:val="0"/>
                          <w:marTop w:val="0"/>
                          <w:marBottom w:val="0"/>
                          <w:divBdr>
                            <w:top w:val="none" w:sz="0" w:space="0" w:color="auto"/>
                            <w:left w:val="none" w:sz="0" w:space="0" w:color="auto"/>
                            <w:bottom w:val="none" w:sz="0" w:space="0" w:color="auto"/>
                            <w:right w:val="none" w:sz="0" w:space="0" w:color="auto"/>
                          </w:divBdr>
                        </w:div>
                        <w:div w:id="1051155168">
                          <w:marLeft w:val="0"/>
                          <w:marRight w:val="0"/>
                          <w:marTop w:val="0"/>
                          <w:marBottom w:val="0"/>
                          <w:divBdr>
                            <w:top w:val="none" w:sz="0" w:space="0" w:color="auto"/>
                            <w:left w:val="none" w:sz="0" w:space="0" w:color="auto"/>
                            <w:bottom w:val="none" w:sz="0" w:space="0" w:color="auto"/>
                            <w:right w:val="none" w:sz="0" w:space="0" w:color="auto"/>
                          </w:divBdr>
                        </w:div>
                        <w:div w:id="1099332868">
                          <w:marLeft w:val="0"/>
                          <w:marRight w:val="0"/>
                          <w:marTop w:val="0"/>
                          <w:marBottom w:val="0"/>
                          <w:divBdr>
                            <w:top w:val="none" w:sz="0" w:space="0" w:color="auto"/>
                            <w:left w:val="none" w:sz="0" w:space="0" w:color="auto"/>
                            <w:bottom w:val="none" w:sz="0" w:space="0" w:color="auto"/>
                            <w:right w:val="none" w:sz="0" w:space="0" w:color="auto"/>
                          </w:divBdr>
                          <w:divsChild>
                            <w:div w:id="1073502701">
                              <w:marLeft w:val="0"/>
                              <w:marRight w:val="0"/>
                              <w:marTop w:val="0"/>
                              <w:marBottom w:val="0"/>
                              <w:divBdr>
                                <w:top w:val="none" w:sz="0" w:space="0" w:color="auto"/>
                                <w:left w:val="none" w:sz="0" w:space="0" w:color="auto"/>
                                <w:bottom w:val="none" w:sz="0" w:space="0" w:color="auto"/>
                                <w:right w:val="none" w:sz="0" w:space="0" w:color="auto"/>
                              </w:divBdr>
                            </w:div>
                          </w:divsChild>
                        </w:div>
                        <w:div w:id="1130704898">
                          <w:marLeft w:val="0"/>
                          <w:marRight w:val="0"/>
                          <w:marTop w:val="0"/>
                          <w:marBottom w:val="0"/>
                          <w:divBdr>
                            <w:top w:val="none" w:sz="0" w:space="0" w:color="auto"/>
                            <w:left w:val="none" w:sz="0" w:space="0" w:color="auto"/>
                            <w:bottom w:val="none" w:sz="0" w:space="0" w:color="auto"/>
                            <w:right w:val="none" w:sz="0" w:space="0" w:color="auto"/>
                          </w:divBdr>
                        </w:div>
                        <w:div w:id="1158839669">
                          <w:marLeft w:val="0"/>
                          <w:marRight w:val="0"/>
                          <w:marTop w:val="0"/>
                          <w:marBottom w:val="0"/>
                          <w:divBdr>
                            <w:top w:val="none" w:sz="0" w:space="0" w:color="auto"/>
                            <w:left w:val="none" w:sz="0" w:space="0" w:color="auto"/>
                            <w:bottom w:val="none" w:sz="0" w:space="0" w:color="auto"/>
                            <w:right w:val="none" w:sz="0" w:space="0" w:color="auto"/>
                          </w:divBdr>
                          <w:divsChild>
                            <w:div w:id="306863181">
                              <w:marLeft w:val="0"/>
                              <w:marRight w:val="0"/>
                              <w:marTop w:val="0"/>
                              <w:marBottom w:val="0"/>
                              <w:divBdr>
                                <w:top w:val="none" w:sz="0" w:space="0" w:color="auto"/>
                                <w:left w:val="none" w:sz="0" w:space="0" w:color="auto"/>
                                <w:bottom w:val="none" w:sz="0" w:space="0" w:color="auto"/>
                                <w:right w:val="none" w:sz="0" w:space="0" w:color="auto"/>
                              </w:divBdr>
                            </w:div>
                            <w:div w:id="735055434">
                              <w:marLeft w:val="0"/>
                              <w:marRight w:val="0"/>
                              <w:marTop w:val="0"/>
                              <w:marBottom w:val="0"/>
                              <w:divBdr>
                                <w:top w:val="none" w:sz="0" w:space="0" w:color="auto"/>
                                <w:left w:val="none" w:sz="0" w:space="0" w:color="auto"/>
                                <w:bottom w:val="none" w:sz="0" w:space="0" w:color="auto"/>
                                <w:right w:val="none" w:sz="0" w:space="0" w:color="auto"/>
                              </w:divBdr>
                            </w:div>
                          </w:divsChild>
                        </w:div>
                        <w:div w:id="1159148363">
                          <w:marLeft w:val="0"/>
                          <w:marRight w:val="0"/>
                          <w:marTop w:val="0"/>
                          <w:marBottom w:val="0"/>
                          <w:divBdr>
                            <w:top w:val="none" w:sz="0" w:space="0" w:color="auto"/>
                            <w:left w:val="none" w:sz="0" w:space="0" w:color="auto"/>
                            <w:bottom w:val="none" w:sz="0" w:space="0" w:color="auto"/>
                            <w:right w:val="none" w:sz="0" w:space="0" w:color="auto"/>
                          </w:divBdr>
                        </w:div>
                        <w:div w:id="1191839013">
                          <w:marLeft w:val="0"/>
                          <w:marRight w:val="0"/>
                          <w:marTop w:val="0"/>
                          <w:marBottom w:val="0"/>
                          <w:divBdr>
                            <w:top w:val="none" w:sz="0" w:space="0" w:color="auto"/>
                            <w:left w:val="none" w:sz="0" w:space="0" w:color="auto"/>
                            <w:bottom w:val="none" w:sz="0" w:space="0" w:color="auto"/>
                            <w:right w:val="none" w:sz="0" w:space="0" w:color="auto"/>
                          </w:divBdr>
                        </w:div>
                        <w:div w:id="1194267990">
                          <w:marLeft w:val="0"/>
                          <w:marRight w:val="0"/>
                          <w:marTop w:val="0"/>
                          <w:marBottom w:val="0"/>
                          <w:divBdr>
                            <w:top w:val="none" w:sz="0" w:space="0" w:color="auto"/>
                            <w:left w:val="none" w:sz="0" w:space="0" w:color="auto"/>
                            <w:bottom w:val="none" w:sz="0" w:space="0" w:color="auto"/>
                            <w:right w:val="none" w:sz="0" w:space="0" w:color="auto"/>
                          </w:divBdr>
                        </w:div>
                        <w:div w:id="1224104420">
                          <w:marLeft w:val="0"/>
                          <w:marRight w:val="0"/>
                          <w:marTop w:val="0"/>
                          <w:marBottom w:val="0"/>
                          <w:divBdr>
                            <w:top w:val="none" w:sz="0" w:space="0" w:color="auto"/>
                            <w:left w:val="none" w:sz="0" w:space="0" w:color="auto"/>
                            <w:bottom w:val="none" w:sz="0" w:space="0" w:color="auto"/>
                            <w:right w:val="none" w:sz="0" w:space="0" w:color="auto"/>
                          </w:divBdr>
                        </w:div>
                        <w:div w:id="1242376196">
                          <w:marLeft w:val="0"/>
                          <w:marRight w:val="0"/>
                          <w:marTop w:val="0"/>
                          <w:marBottom w:val="0"/>
                          <w:divBdr>
                            <w:top w:val="none" w:sz="0" w:space="0" w:color="auto"/>
                            <w:left w:val="none" w:sz="0" w:space="0" w:color="auto"/>
                            <w:bottom w:val="none" w:sz="0" w:space="0" w:color="auto"/>
                            <w:right w:val="none" w:sz="0" w:space="0" w:color="auto"/>
                          </w:divBdr>
                        </w:div>
                        <w:div w:id="1248229709">
                          <w:marLeft w:val="0"/>
                          <w:marRight w:val="0"/>
                          <w:marTop w:val="0"/>
                          <w:marBottom w:val="0"/>
                          <w:divBdr>
                            <w:top w:val="none" w:sz="0" w:space="0" w:color="auto"/>
                            <w:left w:val="none" w:sz="0" w:space="0" w:color="auto"/>
                            <w:bottom w:val="none" w:sz="0" w:space="0" w:color="auto"/>
                            <w:right w:val="none" w:sz="0" w:space="0" w:color="auto"/>
                          </w:divBdr>
                          <w:divsChild>
                            <w:div w:id="47730703">
                              <w:marLeft w:val="0"/>
                              <w:marRight w:val="0"/>
                              <w:marTop w:val="0"/>
                              <w:marBottom w:val="0"/>
                              <w:divBdr>
                                <w:top w:val="none" w:sz="0" w:space="0" w:color="auto"/>
                                <w:left w:val="none" w:sz="0" w:space="0" w:color="auto"/>
                                <w:bottom w:val="none" w:sz="0" w:space="0" w:color="auto"/>
                                <w:right w:val="none" w:sz="0" w:space="0" w:color="auto"/>
                              </w:divBdr>
                            </w:div>
                            <w:div w:id="170721844">
                              <w:marLeft w:val="0"/>
                              <w:marRight w:val="0"/>
                              <w:marTop w:val="0"/>
                              <w:marBottom w:val="0"/>
                              <w:divBdr>
                                <w:top w:val="none" w:sz="0" w:space="0" w:color="auto"/>
                                <w:left w:val="none" w:sz="0" w:space="0" w:color="auto"/>
                                <w:bottom w:val="none" w:sz="0" w:space="0" w:color="auto"/>
                                <w:right w:val="none" w:sz="0" w:space="0" w:color="auto"/>
                              </w:divBdr>
                            </w:div>
                            <w:div w:id="172456427">
                              <w:marLeft w:val="0"/>
                              <w:marRight w:val="0"/>
                              <w:marTop w:val="0"/>
                              <w:marBottom w:val="0"/>
                              <w:divBdr>
                                <w:top w:val="none" w:sz="0" w:space="0" w:color="auto"/>
                                <w:left w:val="none" w:sz="0" w:space="0" w:color="auto"/>
                                <w:bottom w:val="none" w:sz="0" w:space="0" w:color="auto"/>
                                <w:right w:val="none" w:sz="0" w:space="0" w:color="auto"/>
                              </w:divBdr>
                            </w:div>
                            <w:div w:id="228924949">
                              <w:marLeft w:val="0"/>
                              <w:marRight w:val="0"/>
                              <w:marTop w:val="0"/>
                              <w:marBottom w:val="0"/>
                              <w:divBdr>
                                <w:top w:val="none" w:sz="0" w:space="0" w:color="auto"/>
                                <w:left w:val="none" w:sz="0" w:space="0" w:color="auto"/>
                                <w:bottom w:val="none" w:sz="0" w:space="0" w:color="auto"/>
                                <w:right w:val="none" w:sz="0" w:space="0" w:color="auto"/>
                              </w:divBdr>
                            </w:div>
                            <w:div w:id="1325476623">
                              <w:marLeft w:val="0"/>
                              <w:marRight w:val="0"/>
                              <w:marTop w:val="0"/>
                              <w:marBottom w:val="0"/>
                              <w:divBdr>
                                <w:top w:val="none" w:sz="0" w:space="0" w:color="auto"/>
                                <w:left w:val="none" w:sz="0" w:space="0" w:color="auto"/>
                                <w:bottom w:val="none" w:sz="0" w:space="0" w:color="auto"/>
                                <w:right w:val="none" w:sz="0" w:space="0" w:color="auto"/>
                              </w:divBdr>
                            </w:div>
                            <w:div w:id="1346126204">
                              <w:marLeft w:val="0"/>
                              <w:marRight w:val="0"/>
                              <w:marTop w:val="0"/>
                              <w:marBottom w:val="0"/>
                              <w:divBdr>
                                <w:top w:val="none" w:sz="0" w:space="0" w:color="auto"/>
                                <w:left w:val="none" w:sz="0" w:space="0" w:color="auto"/>
                                <w:bottom w:val="none" w:sz="0" w:space="0" w:color="auto"/>
                                <w:right w:val="none" w:sz="0" w:space="0" w:color="auto"/>
                              </w:divBdr>
                            </w:div>
                            <w:div w:id="1563638635">
                              <w:marLeft w:val="0"/>
                              <w:marRight w:val="0"/>
                              <w:marTop w:val="0"/>
                              <w:marBottom w:val="0"/>
                              <w:divBdr>
                                <w:top w:val="none" w:sz="0" w:space="0" w:color="auto"/>
                                <w:left w:val="none" w:sz="0" w:space="0" w:color="auto"/>
                                <w:bottom w:val="none" w:sz="0" w:space="0" w:color="auto"/>
                                <w:right w:val="none" w:sz="0" w:space="0" w:color="auto"/>
                              </w:divBdr>
                            </w:div>
                            <w:div w:id="1705054560">
                              <w:marLeft w:val="0"/>
                              <w:marRight w:val="0"/>
                              <w:marTop w:val="0"/>
                              <w:marBottom w:val="0"/>
                              <w:divBdr>
                                <w:top w:val="none" w:sz="0" w:space="0" w:color="auto"/>
                                <w:left w:val="none" w:sz="0" w:space="0" w:color="auto"/>
                                <w:bottom w:val="none" w:sz="0" w:space="0" w:color="auto"/>
                                <w:right w:val="none" w:sz="0" w:space="0" w:color="auto"/>
                              </w:divBdr>
                            </w:div>
                          </w:divsChild>
                        </w:div>
                        <w:div w:id="1464078201">
                          <w:marLeft w:val="0"/>
                          <w:marRight w:val="0"/>
                          <w:marTop w:val="0"/>
                          <w:marBottom w:val="0"/>
                          <w:divBdr>
                            <w:top w:val="none" w:sz="0" w:space="0" w:color="auto"/>
                            <w:left w:val="none" w:sz="0" w:space="0" w:color="auto"/>
                            <w:bottom w:val="none" w:sz="0" w:space="0" w:color="auto"/>
                            <w:right w:val="none" w:sz="0" w:space="0" w:color="auto"/>
                          </w:divBdr>
                        </w:div>
                        <w:div w:id="1531913401">
                          <w:marLeft w:val="0"/>
                          <w:marRight w:val="0"/>
                          <w:marTop w:val="0"/>
                          <w:marBottom w:val="0"/>
                          <w:divBdr>
                            <w:top w:val="none" w:sz="0" w:space="0" w:color="auto"/>
                            <w:left w:val="none" w:sz="0" w:space="0" w:color="auto"/>
                            <w:bottom w:val="none" w:sz="0" w:space="0" w:color="auto"/>
                            <w:right w:val="none" w:sz="0" w:space="0" w:color="auto"/>
                          </w:divBdr>
                          <w:divsChild>
                            <w:div w:id="1404914364">
                              <w:marLeft w:val="0"/>
                              <w:marRight w:val="0"/>
                              <w:marTop w:val="0"/>
                              <w:marBottom w:val="0"/>
                              <w:divBdr>
                                <w:top w:val="none" w:sz="0" w:space="0" w:color="auto"/>
                                <w:left w:val="none" w:sz="0" w:space="0" w:color="auto"/>
                                <w:bottom w:val="none" w:sz="0" w:space="0" w:color="auto"/>
                                <w:right w:val="none" w:sz="0" w:space="0" w:color="auto"/>
                              </w:divBdr>
                            </w:div>
                            <w:div w:id="1546524966">
                              <w:marLeft w:val="0"/>
                              <w:marRight w:val="0"/>
                              <w:marTop w:val="0"/>
                              <w:marBottom w:val="0"/>
                              <w:divBdr>
                                <w:top w:val="none" w:sz="0" w:space="0" w:color="auto"/>
                                <w:left w:val="none" w:sz="0" w:space="0" w:color="auto"/>
                                <w:bottom w:val="none" w:sz="0" w:space="0" w:color="auto"/>
                                <w:right w:val="none" w:sz="0" w:space="0" w:color="auto"/>
                              </w:divBdr>
                            </w:div>
                          </w:divsChild>
                        </w:div>
                        <w:div w:id="1636833907">
                          <w:marLeft w:val="0"/>
                          <w:marRight w:val="0"/>
                          <w:marTop w:val="0"/>
                          <w:marBottom w:val="0"/>
                          <w:divBdr>
                            <w:top w:val="none" w:sz="0" w:space="0" w:color="auto"/>
                            <w:left w:val="none" w:sz="0" w:space="0" w:color="auto"/>
                            <w:bottom w:val="none" w:sz="0" w:space="0" w:color="auto"/>
                            <w:right w:val="none" w:sz="0" w:space="0" w:color="auto"/>
                          </w:divBdr>
                        </w:div>
                        <w:div w:id="1638604606">
                          <w:marLeft w:val="0"/>
                          <w:marRight w:val="0"/>
                          <w:marTop w:val="0"/>
                          <w:marBottom w:val="0"/>
                          <w:divBdr>
                            <w:top w:val="none" w:sz="0" w:space="0" w:color="auto"/>
                            <w:left w:val="none" w:sz="0" w:space="0" w:color="auto"/>
                            <w:bottom w:val="none" w:sz="0" w:space="0" w:color="auto"/>
                            <w:right w:val="none" w:sz="0" w:space="0" w:color="auto"/>
                          </w:divBdr>
                          <w:divsChild>
                            <w:div w:id="238365696">
                              <w:marLeft w:val="0"/>
                              <w:marRight w:val="0"/>
                              <w:marTop w:val="0"/>
                              <w:marBottom w:val="0"/>
                              <w:divBdr>
                                <w:top w:val="none" w:sz="0" w:space="0" w:color="auto"/>
                                <w:left w:val="none" w:sz="0" w:space="0" w:color="auto"/>
                                <w:bottom w:val="none" w:sz="0" w:space="0" w:color="auto"/>
                                <w:right w:val="none" w:sz="0" w:space="0" w:color="auto"/>
                              </w:divBdr>
                            </w:div>
                            <w:div w:id="1414232633">
                              <w:marLeft w:val="0"/>
                              <w:marRight w:val="0"/>
                              <w:marTop w:val="0"/>
                              <w:marBottom w:val="0"/>
                              <w:divBdr>
                                <w:top w:val="none" w:sz="0" w:space="0" w:color="auto"/>
                                <w:left w:val="none" w:sz="0" w:space="0" w:color="auto"/>
                                <w:bottom w:val="none" w:sz="0" w:space="0" w:color="auto"/>
                                <w:right w:val="none" w:sz="0" w:space="0" w:color="auto"/>
                              </w:divBdr>
                            </w:div>
                          </w:divsChild>
                        </w:div>
                        <w:div w:id="1640185592">
                          <w:marLeft w:val="0"/>
                          <w:marRight w:val="0"/>
                          <w:marTop w:val="0"/>
                          <w:marBottom w:val="0"/>
                          <w:divBdr>
                            <w:top w:val="none" w:sz="0" w:space="0" w:color="auto"/>
                            <w:left w:val="none" w:sz="0" w:space="0" w:color="auto"/>
                            <w:bottom w:val="none" w:sz="0" w:space="0" w:color="auto"/>
                            <w:right w:val="none" w:sz="0" w:space="0" w:color="auto"/>
                          </w:divBdr>
                          <w:divsChild>
                            <w:div w:id="359554620">
                              <w:marLeft w:val="0"/>
                              <w:marRight w:val="0"/>
                              <w:marTop w:val="0"/>
                              <w:marBottom w:val="0"/>
                              <w:divBdr>
                                <w:top w:val="none" w:sz="0" w:space="0" w:color="auto"/>
                                <w:left w:val="none" w:sz="0" w:space="0" w:color="auto"/>
                                <w:bottom w:val="none" w:sz="0" w:space="0" w:color="auto"/>
                                <w:right w:val="none" w:sz="0" w:space="0" w:color="auto"/>
                              </w:divBdr>
                            </w:div>
                            <w:div w:id="976832839">
                              <w:marLeft w:val="0"/>
                              <w:marRight w:val="0"/>
                              <w:marTop w:val="0"/>
                              <w:marBottom w:val="0"/>
                              <w:divBdr>
                                <w:top w:val="none" w:sz="0" w:space="0" w:color="auto"/>
                                <w:left w:val="none" w:sz="0" w:space="0" w:color="auto"/>
                                <w:bottom w:val="none" w:sz="0" w:space="0" w:color="auto"/>
                                <w:right w:val="none" w:sz="0" w:space="0" w:color="auto"/>
                              </w:divBdr>
                            </w:div>
                          </w:divsChild>
                        </w:div>
                        <w:div w:id="1642684752">
                          <w:marLeft w:val="0"/>
                          <w:marRight w:val="0"/>
                          <w:marTop w:val="0"/>
                          <w:marBottom w:val="0"/>
                          <w:divBdr>
                            <w:top w:val="none" w:sz="0" w:space="0" w:color="auto"/>
                            <w:left w:val="none" w:sz="0" w:space="0" w:color="auto"/>
                            <w:bottom w:val="none" w:sz="0" w:space="0" w:color="auto"/>
                            <w:right w:val="none" w:sz="0" w:space="0" w:color="auto"/>
                          </w:divBdr>
                          <w:divsChild>
                            <w:div w:id="170537154">
                              <w:marLeft w:val="0"/>
                              <w:marRight w:val="0"/>
                              <w:marTop w:val="0"/>
                              <w:marBottom w:val="0"/>
                              <w:divBdr>
                                <w:top w:val="none" w:sz="0" w:space="0" w:color="auto"/>
                                <w:left w:val="none" w:sz="0" w:space="0" w:color="auto"/>
                                <w:bottom w:val="none" w:sz="0" w:space="0" w:color="auto"/>
                                <w:right w:val="none" w:sz="0" w:space="0" w:color="auto"/>
                              </w:divBdr>
                            </w:div>
                            <w:div w:id="362678064">
                              <w:marLeft w:val="0"/>
                              <w:marRight w:val="0"/>
                              <w:marTop w:val="0"/>
                              <w:marBottom w:val="0"/>
                              <w:divBdr>
                                <w:top w:val="none" w:sz="0" w:space="0" w:color="auto"/>
                                <w:left w:val="none" w:sz="0" w:space="0" w:color="auto"/>
                                <w:bottom w:val="none" w:sz="0" w:space="0" w:color="auto"/>
                                <w:right w:val="none" w:sz="0" w:space="0" w:color="auto"/>
                              </w:divBdr>
                            </w:div>
                            <w:div w:id="509562493">
                              <w:marLeft w:val="0"/>
                              <w:marRight w:val="0"/>
                              <w:marTop w:val="0"/>
                              <w:marBottom w:val="0"/>
                              <w:divBdr>
                                <w:top w:val="none" w:sz="0" w:space="0" w:color="auto"/>
                                <w:left w:val="none" w:sz="0" w:space="0" w:color="auto"/>
                                <w:bottom w:val="none" w:sz="0" w:space="0" w:color="auto"/>
                                <w:right w:val="none" w:sz="0" w:space="0" w:color="auto"/>
                              </w:divBdr>
                            </w:div>
                            <w:div w:id="593824231">
                              <w:marLeft w:val="0"/>
                              <w:marRight w:val="0"/>
                              <w:marTop w:val="0"/>
                              <w:marBottom w:val="0"/>
                              <w:divBdr>
                                <w:top w:val="none" w:sz="0" w:space="0" w:color="auto"/>
                                <w:left w:val="none" w:sz="0" w:space="0" w:color="auto"/>
                                <w:bottom w:val="none" w:sz="0" w:space="0" w:color="auto"/>
                                <w:right w:val="none" w:sz="0" w:space="0" w:color="auto"/>
                              </w:divBdr>
                            </w:div>
                            <w:div w:id="725759263">
                              <w:marLeft w:val="0"/>
                              <w:marRight w:val="0"/>
                              <w:marTop w:val="0"/>
                              <w:marBottom w:val="0"/>
                              <w:divBdr>
                                <w:top w:val="none" w:sz="0" w:space="0" w:color="auto"/>
                                <w:left w:val="none" w:sz="0" w:space="0" w:color="auto"/>
                                <w:bottom w:val="none" w:sz="0" w:space="0" w:color="auto"/>
                                <w:right w:val="none" w:sz="0" w:space="0" w:color="auto"/>
                              </w:divBdr>
                            </w:div>
                            <w:div w:id="768543745">
                              <w:marLeft w:val="0"/>
                              <w:marRight w:val="0"/>
                              <w:marTop w:val="0"/>
                              <w:marBottom w:val="0"/>
                              <w:divBdr>
                                <w:top w:val="none" w:sz="0" w:space="0" w:color="auto"/>
                                <w:left w:val="none" w:sz="0" w:space="0" w:color="auto"/>
                                <w:bottom w:val="none" w:sz="0" w:space="0" w:color="auto"/>
                                <w:right w:val="none" w:sz="0" w:space="0" w:color="auto"/>
                              </w:divBdr>
                            </w:div>
                            <w:div w:id="860237870">
                              <w:marLeft w:val="0"/>
                              <w:marRight w:val="0"/>
                              <w:marTop w:val="0"/>
                              <w:marBottom w:val="0"/>
                              <w:divBdr>
                                <w:top w:val="none" w:sz="0" w:space="0" w:color="auto"/>
                                <w:left w:val="none" w:sz="0" w:space="0" w:color="auto"/>
                                <w:bottom w:val="none" w:sz="0" w:space="0" w:color="auto"/>
                                <w:right w:val="none" w:sz="0" w:space="0" w:color="auto"/>
                              </w:divBdr>
                            </w:div>
                            <w:div w:id="913927935">
                              <w:marLeft w:val="0"/>
                              <w:marRight w:val="0"/>
                              <w:marTop w:val="0"/>
                              <w:marBottom w:val="0"/>
                              <w:divBdr>
                                <w:top w:val="none" w:sz="0" w:space="0" w:color="auto"/>
                                <w:left w:val="none" w:sz="0" w:space="0" w:color="auto"/>
                                <w:bottom w:val="none" w:sz="0" w:space="0" w:color="auto"/>
                                <w:right w:val="none" w:sz="0" w:space="0" w:color="auto"/>
                              </w:divBdr>
                            </w:div>
                            <w:div w:id="985551269">
                              <w:marLeft w:val="0"/>
                              <w:marRight w:val="0"/>
                              <w:marTop w:val="0"/>
                              <w:marBottom w:val="0"/>
                              <w:divBdr>
                                <w:top w:val="none" w:sz="0" w:space="0" w:color="auto"/>
                                <w:left w:val="none" w:sz="0" w:space="0" w:color="auto"/>
                                <w:bottom w:val="none" w:sz="0" w:space="0" w:color="auto"/>
                                <w:right w:val="none" w:sz="0" w:space="0" w:color="auto"/>
                              </w:divBdr>
                            </w:div>
                            <w:div w:id="994532840">
                              <w:marLeft w:val="0"/>
                              <w:marRight w:val="0"/>
                              <w:marTop w:val="0"/>
                              <w:marBottom w:val="0"/>
                              <w:divBdr>
                                <w:top w:val="none" w:sz="0" w:space="0" w:color="auto"/>
                                <w:left w:val="none" w:sz="0" w:space="0" w:color="auto"/>
                                <w:bottom w:val="none" w:sz="0" w:space="0" w:color="auto"/>
                                <w:right w:val="none" w:sz="0" w:space="0" w:color="auto"/>
                              </w:divBdr>
                            </w:div>
                            <w:div w:id="1012881487">
                              <w:marLeft w:val="0"/>
                              <w:marRight w:val="0"/>
                              <w:marTop w:val="0"/>
                              <w:marBottom w:val="0"/>
                              <w:divBdr>
                                <w:top w:val="none" w:sz="0" w:space="0" w:color="auto"/>
                                <w:left w:val="none" w:sz="0" w:space="0" w:color="auto"/>
                                <w:bottom w:val="none" w:sz="0" w:space="0" w:color="auto"/>
                                <w:right w:val="none" w:sz="0" w:space="0" w:color="auto"/>
                              </w:divBdr>
                            </w:div>
                            <w:div w:id="1056395666">
                              <w:marLeft w:val="0"/>
                              <w:marRight w:val="0"/>
                              <w:marTop w:val="0"/>
                              <w:marBottom w:val="0"/>
                              <w:divBdr>
                                <w:top w:val="none" w:sz="0" w:space="0" w:color="auto"/>
                                <w:left w:val="none" w:sz="0" w:space="0" w:color="auto"/>
                                <w:bottom w:val="none" w:sz="0" w:space="0" w:color="auto"/>
                                <w:right w:val="none" w:sz="0" w:space="0" w:color="auto"/>
                              </w:divBdr>
                            </w:div>
                            <w:div w:id="1118372262">
                              <w:marLeft w:val="0"/>
                              <w:marRight w:val="0"/>
                              <w:marTop w:val="0"/>
                              <w:marBottom w:val="0"/>
                              <w:divBdr>
                                <w:top w:val="none" w:sz="0" w:space="0" w:color="auto"/>
                                <w:left w:val="none" w:sz="0" w:space="0" w:color="auto"/>
                                <w:bottom w:val="none" w:sz="0" w:space="0" w:color="auto"/>
                                <w:right w:val="none" w:sz="0" w:space="0" w:color="auto"/>
                              </w:divBdr>
                            </w:div>
                            <w:div w:id="1200241097">
                              <w:marLeft w:val="0"/>
                              <w:marRight w:val="0"/>
                              <w:marTop w:val="0"/>
                              <w:marBottom w:val="0"/>
                              <w:divBdr>
                                <w:top w:val="none" w:sz="0" w:space="0" w:color="auto"/>
                                <w:left w:val="none" w:sz="0" w:space="0" w:color="auto"/>
                                <w:bottom w:val="none" w:sz="0" w:space="0" w:color="auto"/>
                                <w:right w:val="none" w:sz="0" w:space="0" w:color="auto"/>
                              </w:divBdr>
                            </w:div>
                            <w:div w:id="1257636692">
                              <w:marLeft w:val="0"/>
                              <w:marRight w:val="0"/>
                              <w:marTop w:val="0"/>
                              <w:marBottom w:val="0"/>
                              <w:divBdr>
                                <w:top w:val="none" w:sz="0" w:space="0" w:color="auto"/>
                                <w:left w:val="none" w:sz="0" w:space="0" w:color="auto"/>
                                <w:bottom w:val="none" w:sz="0" w:space="0" w:color="auto"/>
                                <w:right w:val="none" w:sz="0" w:space="0" w:color="auto"/>
                              </w:divBdr>
                            </w:div>
                            <w:div w:id="1284191508">
                              <w:marLeft w:val="0"/>
                              <w:marRight w:val="0"/>
                              <w:marTop w:val="0"/>
                              <w:marBottom w:val="0"/>
                              <w:divBdr>
                                <w:top w:val="none" w:sz="0" w:space="0" w:color="auto"/>
                                <w:left w:val="none" w:sz="0" w:space="0" w:color="auto"/>
                                <w:bottom w:val="none" w:sz="0" w:space="0" w:color="auto"/>
                                <w:right w:val="none" w:sz="0" w:space="0" w:color="auto"/>
                              </w:divBdr>
                            </w:div>
                            <w:div w:id="1439174419">
                              <w:marLeft w:val="0"/>
                              <w:marRight w:val="0"/>
                              <w:marTop w:val="0"/>
                              <w:marBottom w:val="0"/>
                              <w:divBdr>
                                <w:top w:val="none" w:sz="0" w:space="0" w:color="auto"/>
                                <w:left w:val="none" w:sz="0" w:space="0" w:color="auto"/>
                                <w:bottom w:val="none" w:sz="0" w:space="0" w:color="auto"/>
                                <w:right w:val="none" w:sz="0" w:space="0" w:color="auto"/>
                              </w:divBdr>
                            </w:div>
                            <w:div w:id="1585799021">
                              <w:marLeft w:val="0"/>
                              <w:marRight w:val="0"/>
                              <w:marTop w:val="0"/>
                              <w:marBottom w:val="0"/>
                              <w:divBdr>
                                <w:top w:val="none" w:sz="0" w:space="0" w:color="auto"/>
                                <w:left w:val="none" w:sz="0" w:space="0" w:color="auto"/>
                                <w:bottom w:val="none" w:sz="0" w:space="0" w:color="auto"/>
                                <w:right w:val="none" w:sz="0" w:space="0" w:color="auto"/>
                              </w:divBdr>
                            </w:div>
                            <w:div w:id="1639458464">
                              <w:marLeft w:val="0"/>
                              <w:marRight w:val="0"/>
                              <w:marTop w:val="0"/>
                              <w:marBottom w:val="0"/>
                              <w:divBdr>
                                <w:top w:val="none" w:sz="0" w:space="0" w:color="auto"/>
                                <w:left w:val="none" w:sz="0" w:space="0" w:color="auto"/>
                                <w:bottom w:val="none" w:sz="0" w:space="0" w:color="auto"/>
                                <w:right w:val="none" w:sz="0" w:space="0" w:color="auto"/>
                              </w:divBdr>
                            </w:div>
                            <w:div w:id="1737123052">
                              <w:marLeft w:val="0"/>
                              <w:marRight w:val="0"/>
                              <w:marTop w:val="0"/>
                              <w:marBottom w:val="0"/>
                              <w:divBdr>
                                <w:top w:val="none" w:sz="0" w:space="0" w:color="auto"/>
                                <w:left w:val="none" w:sz="0" w:space="0" w:color="auto"/>
                                <w:bottom w:val="none" w:sz="0" w:space="0" w:color="auto"/>
                                <w:right w:val="none" w:sz="0" w:space="0" w:color="auto"/>
                              </w:divBdr>
                            </w:div>
                            <w:div w:id="1746292765">
                              <w:marLeft w:val="0"/>
                              <w:marRight w:val="0"/>
                              <w:marTop w:val="0"/>
                              <w:marBottom w:val="0"/>
                              <w:divBdr>
                                <w:top w:val="none" w:sz="0" w:space="0" w:color="auto"/>
                                <w:left w:val="none" w:sz="0" w:space="0" w:color="auto"/>
                                <w:bottom w:val="none" w:sz="0" w:space="0" w:color="auto"/>
                                <w:right w:val="none" w:sz="0" w:space="0" w:color="auto"/>
                              </w:divBdr>
                            </w:div>
                            <w:div w:id="1787188123">
                              <w:marLeft w:val="0"/>
                              <w:marRight w:val="0"/>
                              <w:marTop w:val="0"/>
                              <w:marBottom w:val="0"/>
                              <w:divBdr>
                                <w:top w:val="none" w:sz="0" w:space="0" w:color="auto"/>
                                <w:left w:val="none" w:sz="0" w:space="0" w:color="auto"/>
                                <w:bottom w:val="none" w:sz="0" w:space="0" w:color="auto"/>
                                <w:right w:val="none" w:sz="0" w:space="0" w:color="auto"/>
                              </w:divBdr>
                            </w:div>
                            <w:div w:id="1803495663">
                              <w:marLeft w:val="0"/>
                              <w:marRight w:val="0"/>
                              <w:marTop w:val="0"/>
                              <w:marBottom w:val="0"/>
                              <w:divBdr>
                                <w:top w:val="none" w:sz="0" w:space="0" w:color="auto"/>
                                <w:left w:val="none" w:sz="0" w:space="0" w:color="auto"/>
                                <w:bottom w:val="none" w:sz="0" w:space="0" w:color="auto"/>
                                <w:right w:val="none" w:sz="0" w:space="0" w:color="auto"/>
                              </w:divBdr>
                            </w:div>
                            <w:div w:id="1885100013">
                              <w:marLeft w:val="0"/>
                              <w:marRight w:val="0"/>
                              <w:marTop w:val="0"/>
                              <w:marBottom w:val="0"/>
                              <w:divBdr>
                                <w:top w:val="none" w:sz="0" w:space="0" w:color="auto"/>
                                <w:left w:val="none" w:sz="0" w:space="0" w:color="auto"/>
                                <w:bottom w:val="none" w:sz="0" w:space="0" w:color="auto"/>
                                <w:right w:val="none" w:sz="0" w:space="0" w:color="auto"/>
                              </w:divBdr>
                            </w:div>
                            <w:div w:id="1904027488">
                              <w:marLeft w:val="0"/>
                              <w:marRight w:val="0"/>
                              <w:marTop w:val="0"/>
                              <w:marBottom w:val="0"/>
                              <w:divBdr>
                                <w:top w:val="none" w:sz="0" w:space="0" w:color="auto"/>
                                <w:left w:val="none" w:sz="0" w:space="0" w:color="auto"/>
                                <w:bottom w:val="none" w:sz="0" w:space="0" w:color="auto"/>
                                <w:right w:val="none" w:sz="0" w:space="0" w:color="auto"/>
                              </w:divBdr>
                            </w:div>
                            <w:div w:id="1947954652">
                              <w:marLeft w:val="0"/>
                              <w:marRight w:val="0"/>
                              <w:marTop w:val="0"/>
                              <w:marBottom w:val="0"/>
                              <w:divBdr>
                                <w:top w:val="none" w:sz="0" w:space="0" w:color="auto"/>
                                <w:left w:val="none" w:sz="0" w:space="0" w:color="auto"/>
                                <w:bottom w:val="none" w:sz="0" w:space="0" w:color="auto"/>
                                <w:right w:val="none" w:sz="0" w:space="0" w:color="auto"/>
                              </w:divBdr>
                            </w:div>
                            <w:div w:id="2141919749">
                              <w:marLeft w:val="0"/>
                              <w:marRight w:val="0"/>
                              <w:marTop w:val="0"/>
                              <w:marBottom w:val="0"/>
                              <w:divBdr>
                                <w:top w:val="none" w:sz="0" w:space="0" w:color="auto"/>
                                <w:left w:val="none" w:sz="0" w:space="0" w:color="auto"/>
                                <w:bottom w:val="none" w:sz="0" w:space="0" w:color="auto"/>
                                <w:right w:val="none" w:sz="0" w:space="0" w:color="auto"/>
                              </w:divBdr>
                            </w:div>
                          </w:divsChild>
                        </w:div>
                        <w:div w:id="1657294014">
                          <w:marLeft w:val="0"/>
                          <w:marRight w:val="0"/>
                          <w:marTop w:val="0"/>
                          <w:marBottom w:val="0"/>
                          <w:divBdr>
                            <w:top w:val="none" w:sz="0" w:space="0" w:color="auto"/>
                            <w:left w:val="none" w:sz="0" w:space="0" w:color="auto"/>
                            <w:bottom w:val="none" w:sz="0" w:space="0" w:color="auto"/>
                            <w:right w:val="none" w:sz="0" w:space="0" w:color="auto"/>
                          </w:divBdr>
                        </w:div>
                        <w:div w:id="1659650733">
                          <w:marLeft w:val="0"/>
                          <w:marRight w:val="0"/>
                          <w:marTop w:val="0"/>
                          <w:marBottom w:val="0"/>
                          <w:divBdr>
                            <w:top w:val="none" w:sz="0" w:space="0" w:color="auto"/>
                            <w:left w:val="none" w:sz="0" w:space="0" w:color="auto"/>
                            <w:bottom w:val="none" w:sz="0" w:space="0" w:color="auto"/>
                            <w:right w:val="none" w:sz="0" w:space="0" w:color="auto"/>
                          </w:divBdr>
                        </w:div>
                        <w:div w:id="1794056315">
                          <w:marLeft w:val="0"/>
                          <w:marRight w:val="0"/>
                          <w:marTop w:val="0"/>
                          <w:marBottom w:val="0"/>
                          <w:divBdr>
                            <w:top w:val="none" w:sz="0" w:space="0" w:color="auto"/>
                            <w:left w:val="none" w:sz="0" w:space="0" w:color="auto"/>
                            <w:bottom w:val="none" w:sz="0" w:space="0" w:color="auto"/>
                            <w:right w:val="none" w:sz="0" w:space="0" w:color="auto"/>
                          </w:divBdr>
                          <w:divsChild>
                            <w:div w:id="81993911">
                              <w:marLeft w:val="0"/>
                              <w:marRight w:val="0"/>
                              <w:marTop w:val="0"/>
                              <w:marBottom w:val="0"/>
                              <w:divBdr>
                                <w:top w:val="none" w:sz="0" w:space="0" w:color="auto"/>
                                <w:left w:val="none" w:sz="0" w:space="0" w:color="auto"/>
                                <w:bottom w:val="none" w:sz="0" w:space="0" w:color="auto"/>
                                <w:right w:val="none" w:sz="0" w:space="0" w:color="auto"/>
                              </w:divBdr>
                            </w:div>
                            <w:div w:id="152573324">
                              <w:marLeft w:val="0"/>
                              <w:marRight w:val="0"/>
                              <w:marTop w:val="0"/>
                              <w:marBottom w:val="0"/>
                              <w:divBdr>
                                <w:top w:val="none" w:sz="0" w:space="0" w:color="auto"/>
                                <w:left w:val="none" w:sz="0" w:space="0" w:color="auto"/>
                                <w:bottom w:val="none" w:sz="0" w:space="0" w:color="auto"/>
                                <w:right w:val="none" w:sz="0" w:space="0" w:color="auto"/>
                              </w:divBdr>
                            </w:div>
                            <w:div w:id="156579053">
                              <w:marLeft w:val="0"/>
                              <w:marRight w:val="0"/>
                              <w:marTop w:val="0"/>
                              <w:marBottom w:val="0"/>
                              <w:divBdr>
                                <w:top w:val="none" w:sz="0" w:space="0" w:color="auto"/>
                                <w:left w:val="none" w:sz="0" w:space="0" w:color="auto"/>
                                <w:bottom w:val="none" w:sz="0" w:space="0" w:color="auto"/>
                                <w:right w:val="none" w:sz="0" w:space="0" w:color="auto"/>
                              </w:divBdr>
                            </w:div>
                            <w:div w:id="187524208">
                              <w:marLeft w:val="0"/>
                              <w:marRight w:val="0"/>
                              <w:marTop w:val="0"/>
                              <w:marBottom w:val="0"/>
                              <w:divBdr>
                                <w:top w:val="none" w:sz="0" w:space="0" w:color="auto"/>
                                <w:left w:val="none" w:sz="0" w:space="0" w:color="auto"/>
                                <w:bottom w:val="none" w:sz="0" w:space="0" w:color="auto"/>
                                <w:right w:val="none" w:sz="0" w:space="0" w:color="auto"/>
                              </w:divBdr>
                            </w:div>
                            <w:div w:id="242837670">
                              <w:marLeft w:val="0"/>
                              <w:marRight w:val="0"/>
                              <w:marTop w:val="0"/>
                              <w:marBottom w:val="0"/>
                              <w:divBdr>
                                <w:top w:val="none" w:sz="0" w:space="0" w:color="auto"/>
                                <w:left w:val="none" w:sz="0" w:space="0" w:color="auto"/>
                                <w:bottom w:val="none" w:sz="0" w:space="0" w:color="auto"/>
                                <w:right w:val="none" w:sz="0" w:space="0" w:color="auto"/>
                              </w:divBdr>
                            </w:div>
                            <w:div w:id="243807538">
                              <w:marLeft w:val="0"/>
                              <w:marRight w:val="0"/>
                              <w:marTop w:val="0"/>
                              <w:marBottom w:val="0"/>
                              <w:divBdr>
                                <w:top w:val="none" w:sz="0" w:space="0" w:color="auto"/>
                                <w:left w:val="none" w:sz="0" w:space="0" w:color="auto"/>
                                <w:bottom w:val="none" w:sz="0" w:space="0" w:color="auto"/>
                                <w:right w:val="none" w:sz="0" w:space="0" w:color="auto"/>
                              </w:divBdr>
                            </w:div>
                            <w:div w:id="281348236">
                              <w:marLeft w:val="0"/>
                              <w:marRight w:val="0"/>
                              <w:marTop w:val="0"/>
                              <w:marBottom w:val="0"/>
                              <w:divBdr>
                                <w:top w:val="none" w:sz="0" w:space="0" w:color="auto"/>
                                <w:left w:val="none" w:sz="0" w:space="0" w:color="auto"/>
                                <w:bottom w:val="none" w:sz="0" w:space="0" w:color="auto"/>
                                <w:right w:val="none" w:sz="0" w:space="0" w:color="auto"/>
                              </w:divBdr>
                            </w:div>
                            <w:div w:id="387148733">
                              <w:marLeft w:val="0"/>
                              <w:marRight w:val="0"/>
                              <w:marTop w:val="0"/>
                              <w:marBottom w:val="0"/>
                              <w:divBdr>
                                <w:top w:val="none" w:sz="0" w:space="0" w:color="auto"/>
                                <w:left w:val="none" w:sz="0" w:space="0" w:color="auto"/>
                                <w:bottom w:val="none" w:sz="0" w:space="0" w:color="auto"/>
                                <w:right w:val="none" w:sz="0" w:space="0" w:color="auto"/>
                              </w:divBdr>
                            </w:div>
                            <w:div w:id="472648226">
                              <w:marLeft w:val="0"/>
                              <w:marRight w:val="0"/>
                              <w:marTop w:val="0"/>
                              <w:marBottom w:val="0"/>
                              <w:divBdr>
                                <w:top w:val="none" w:sz="0" w:space="0" w:color="auto"/>
                                <w:left w:val="none" w:sz="0" w:space="0" w:color="auto"/>
                                <w:bottom w:val="none" w:sz="0" w:space="0" w:color="auto"/>
                                <w:right w:val="none" w:sz="0" w:space="0" w:color="auto"/>
                              </w:divBdr>
                            </w:div>
                            <w:div w:id="540477060">
                              <w:marLeft w:val="0"/>
                              <w:marRight w:val="0"/>
                              <w:marTop w:val="0"/>
                              <w:marBottom w:val="0"/>
                              <w:divBdr>
                                <w:top w:val="none" w:sz="0" w:space="0" w:color="auto"/>
                                <w:left w:val="none" w:sz="0" w:space="0" w:color="auto"/>
                                <w:bottom w:val="none" w:sz="0" w:space="0" w:color="auto"/>
                                <w:right w:val="none" w:sz="0" w:space="0" w:color="auto"/>
                              </w:divBdr>
                            </w:div>
                            <w:div w:id="603926389">
                              <w:marLeft w:val="0"/>
                              <w:marRight w:val="0"/>
                              <w:marTop w:val="0"/>
                              <w:marBottom w:val="0"/>
                              <w:divBdr>
                                <w:top w:val="none" w:sz="0" w:space="0" w:color="auto"/>
                                <w:left w:val="none" w:sz="0" w:space="0" w:color="auto"/>
                                <w:bottom w:val="none" w:sz="0" w:space="0" w:color="auto"/>
                                <w:right w:val="none" w:sz="0" w:space="0" w:color="auto"/>
                              </w:divBdr>
                            </w:div>
                            <w:div w:id="623074701">
                              <w:marLeft w:val="0"/>
                              <w:marRight w:val="0"/>
                              <w:marTop w:val="0"/>
                              <w:marBottom w:val="0"/>
                              <w:divBdr>
                                <w:top w:val="none" w:sz="0" w:space="0" w:color="auto"/>
                                <w:left w:val="none" w:sz="0" w:space="0" w:color="auto"/>
                                <w:bottom w:val="none" w:sz="0" w:space="0" w:color="auto"/>
                                <w:right w:val="none" w:sz="0" w:space="0" w:color="auto"/>
                              </w:divBdr>
                            </w:div>
                            <w:div w:id="736131594">
                              <w:marLeft w:val="0"/>
                              <w:marRight w:val="0"/>
                              <w:marTop w:val="0"/>
                              <w:marBottom w:val="0"/>
                              <w:divBdr>
                                <w:top w:val="none" w:sz="0" w:space="0" w:color="auto"/>
                                <w:left w:val="none" w:sz="0" w:space="0" w:color="auto"/>
                                <w:bottom w:val="none" w:sz="0" w:space="0" w:color="auto"/>
                                <w:right w:val="none" w:sz="0" w:space="0" w:color="auto"/>
                              </w:divBdr>
                            </w:div>
                            <w:div w:id="785852685">
                              <w:marLeft w:val="0"/>
                              <w:marRight w:val="0"/>
                              <w:marTop w:val="0"/>
                              <w:marBottom w:val="0"/>
                              <w:divBdr>
                                <w:top w:val="none" w:sz="0" w:space="0" w:color="auto"/>
                                <w:left w:val="none" w:sz="0" w:space="0" w:color="auto"/>
                                <w:bottom w:val="none" w:sz="0" w:space="0" w:color="auto"/>
                                <w:right w:val="none" w:sz="0" w:space="0" w:color="auto"/>
                              </w:divBdr>
                            </w:div>
                            <w:div w:id="1035928599">
                              <w:marLeft w:val="0"/>
                              <w:marRight w:val="0"/>
                              <w:marTop w:val="0"/>
                              <w:marBottom w:val="0"/>
                              <w:divBdr>
                                <w:top w:val="none" w:sz="0" w:space="0" w:color="auto"/>
                                <w:left w:val="none" w:sz="0" w:space="0" w:color="auto"/>
                                <w:bottom w:val="none" w:sz="0" w:space="0" w:color="auto"/>
                                <w:right w:val="none" w:sz="0" w:space="0" w:color="auto"/>
                              </w:divBdr>
                            </w:div>
                            <w:div w:id="1053845729">
                              <w:marLeft w:val="0"/>
                              <w:marRight w:val="0"/>
                              <w:marTop w:val="0"/>
                              <w:marBottom w:val="0"/>
                              <w:divBdr>
                                <w:top w:val="none" w:sz="0" w:space="0" w:color="auto"/>
                                <w:left w:val="none" w:sz="0" w:space="0" w:color="auto"/>
                                <w:bottom w:val="none" w:sz="0" w:space="0" w:color="auto"/>
                                <w:right w:val="none" w:sz="0" w:space="0" w:color="auto"/>
                              </w:divBdr>
                            </w:div>
                            <w:div w:id="1221402109">
                              <w:marLeft w:val="0"/>
                              <w:marRight w:val="0"/>
                              <w:marTop w:val="0"/>
                              <w:marBottom w:val="0"/>
                              <w:divBdr>
                                <w:top w:val="none" w:sz="0" w:space="0" w:color="auto"/>
                                <w:left w:val="none" w:sz="0" w:space="0" w:color="auto"/>
                                <w:bottom w:val="none" w:sz="0" w:space="0" w:color="auto"/>
                                <w:right w:val="none" w:sz="0" w:space="0" w:color="auto"/>
                              </w:divBdr>
                            </w:div>
                            <w:div w:id="1225993064">
                              <w:marLeft w:val="0"/>
                              <w:marRight w:val="0"/>
                              <w:marTop w:val="0"/>
                              <w:marBottom w:val="0"/>
                              <w:divBdr>
                                <w:top w:val="none" w:sz="0" w:space="0" w:color="auto"/>
                                <w:left w:val="none" w:sz="0" w:space="0" w:color="auto"/>
                                <w:bottom w:val="none" w:sz="0" w:space="0" w:color="auto"/>
                                <w:right w:val="none" w:sz="0" w:space="0" w:color="auto"/>
                              </w:divBdr>
                            </w:div>
                            <w:div w:id="1339774349">
                              <w:marLeft w:val="0"/>
                              <w:marRight w:val="0"/>
                              <w:marTop w:val="0"/>
                              <w:marBottom w:val="0"/>
                              <w:divBdr>
                                <w:top w:val="none" w:sz="0" w:space="0" w:color="auto"/>
                                <w:left w:val="none" w:sz="0" w:space="0" w:color="auto"/>
                                <w:bottom w:val="none" w:sz="0" w:space="0" w:color="auto"/>
                                <w:right w:val="none" w:sz="0" w:space="0" w:color="auto"/>
                              </w:divBdr>
                            </w:div>
                            <w:div w:id="1453205530">
                              <w:marLeft w:val="0"/>
                              <w:marRight w:val="0"/>
                              <w:marTop w:val="0"/>
                              <w:marBottom w:val="0"/>
                              <w:divBdr>
                                <w:top w:val="none" w:sz="0" w:space="0" w:color="auto"/>
                                <w:left w:val="none" w:sz="0" w:space="0" w:color="auto"/>
                                <w:bottom w:val="none" w:sz="0" w:space="0" w:color="auto"/>
                                <w:right w:val="none" w:sz="0" w:space="0" w:color="auto"/>
                              </w:divBdr>
                            </w:div>
                            <w:div w:id="1572427356">
                              <w:marLeft w:val="0"/>
                              <w:marRight w:val="0"/>
                              <w:marTop w:val="0"/>
                              <w:marBottom w:val="0"/>
                              <w:divBdr>
                                <w:top w:val="none" w:sz="0" w:space="0" w:color="auto"/>
                                <w:left w:val="none" w:sz="0" w:space="0" w:color="auto"/>
                                <w:bottom w:val="none" w:sz="0" w:space="0" w:color="auto"/>
                                <w:right w:val="none" w:sz="0" w:space="0" w:color="auto"/>
                              </w:divBdr>
                            </w:div>
                            <w:div w:id="1615819029">
                              <w:marLeft w:val="0"/>
                              <w:marRight w:val="0"/>
                              <w:marTop w:val="0"/>
                              <w:marBottom w:val="0"/>
                              <w:divBdr>
                                <w:top w:val="none" w:sz="0" w:space="0" w:color="auto"/>
                                <w:left w:val="none" w:sz="0" w:space="0" w:color="auto"/>
                                <w:bottom w:val="none" w:sz="0" w:space="0" w:color="auto"/>
                                <w:right w:val="none" w:sz="0" w:space="0" w:color="auto"/>
                              </w:divBdr>
                            </w:div>
                            <w:div w:id="1684432509">
                              <w:marLeft w:val="0"/>
                              <w:marRight w:val="0"/>
                              <w:marTop w:val="0"/>
                              <w:marBottom w:val="0"/>
                              <w:divBdr>
                                <w:top w:val="none" w:sz="0" w:space="0" w:color="auto"/>
                                <w:left w:val="none" w:sz="0" w:space="0" w:color="auto"/>
                                <w:bottom w:val="none" w:sz="0" w:space="0" w:color="auto"/>
                                <w:right w:val="none" w:sz="0" w:space="0" w:color="auto"/>
                              </w:divBdr>
                            </w:div>
                            <w:div w:id="1719352654">
                              <w:marLeft w:val="0"/>
                              <w:marRight w:val="0"/>
                              <w:marTop w:val="0"/>
                              <w:marBottom w:val="0"/>
                              <w:divBdr>
                                <w:top w:val="none" w:sz="0" w:space="0" w:color="auto"/>
                                <w:left w:val="none" w:sz="0" w:space="0" w:color="auto"/>
                                <w:bottom w:val="none" w:sz="0" w:space="0" w:color="auto"/>
                                <w:right w:val="none" w:sz="0" w:space="0" w:color="auto"/>
                              </w:divBdr>
                            </w:div>
                            <w:div w:id="1781873121">
                              <w:marLeft w:val="0"/>
                              <w:marRight w:val="0"/>
                              <w:marTop w:val="0"/>
                              <w:marBottom w:val="0"/>
                              <w:divBdr>
                                <w:top w:val="none" w:sz="0" w:space="0" w:color="auto"/>
                                <w:left w:val="none" w:sz="0" w:space="0" w:color="auto"/>
                                <w:bottom w:val="none" w:sz="0" w:space="0" w:color="auto"/>
                                <w:right w:val="none" w:sz="0" w:space="0" w:color="auto"/>
                              </w:divBdr>
                            </w:div>
                            <w:div w:id="1822426039">
                              <w:marLeft w:val="0"/>
                              <w:marRight w:val="0"/>
                              <w:marTop w:val="0"/>
                              <w:marBottom w:val="0"/>
                              <w:divBdr>
                                <w:top w:val="none" w:sz="0" w:space="0" w:color="auto"/>
                                <w:left w:val="none" w:sz="0" w:space="0" w:color="auto"/>
                                <w:bottom w:val="none" w:sz="0" w:space="0" w:color="auto"/>
                                <w:right w:val="none" w:sz="0" w:space="0" w:color="auto"/>
                              </w:divBdr>
                            </w:div>
                            <w:div w:id="1975138355">
                              <w:marLeft w:val="0"/>
                              <w:marRight w:val="0"/>
                              <w:marTop w:val="0"/>
                              <w:marBottom w:val="0"/>
                              <w:divBdr>
                                <w:top w:val="none" w:sz="0" w:space="0" w:color="auto"/>
                                <w:left w:val="none" w:sz="0" w:space="0" w:color="auto"/>
                                <w:bottom w:val="none" w:sz="0" w:space="0" w:color="auto"/>
                                <w:right w:val="none" w:sz="0" w:space="0" w:color="auto"/>
                              </w:divBdr>
                            </w:div>
                            <w:div w:id="2013146400">
                              <w:marLeft w:val="0"/>
                              <w:marRight w:val="0"/>
                              <w:marTop w:val="0"/>
                              <w:marBottom w:val="0"/>
                              <w:divBdr>
                                <w:top w:val="none" w:sz="0" w:space="0" w:color="auto"/>
                                <w:left w:val="none" w:sz="0" w:space="0" w:color="auto"/>
                                <w:bottom w:val="none" w:sz="0" w:space="0" w:color="auto"/>
                                <w:right w:val="none" w:sz="0" w:space="0" w:color="auto"/>
                              </w:divBdr>
                            </w:div>
                          </w:divsChild>
                        </w:div>
                        <w:div w:id="1813063049">
                          <w:marLeft w:val="0"/>
                          <w:marRight w:val="0"/>
                          <w:marTop w:val="0"/>
                          <w:marBottom w:val="0"/>
                          <w:divBdr>
                            <w:top w:val="none" w:sz="0" w:space="0" w:color="auto"/>
                            <w:left w:val="none" w:sz="0" w:space="0" w:color="auto"/>
                            <w:bottom w:val="none" w:sz="0" w:space="0" w:color="auto"/>
                            <w:right w:val="none" w:sz="0" w:space="0" w:color="auto"/>
                          </w:divBdr>
                        </w:div>
                        <w:div w:id="1818914096">
                          <w:marLeft w:val="0"/>
                          <w:marRight w:val="0"/>
                          <w:marTop w:val="0"/>
                          <w:marBottom w:val="0"/>
                          <w:divBdr>
                            <w:top w:val="none" w:sz="0" w:space="0" w:color="auto"/>
                            <w:left w:val="none" w:sz="0" w:space="0" w:color="auto"/>
                            <w:bottom w:val="none" w:sz="0" w:space="0" w:color="auto"/>
                            <w:right w:val="none" w:sz="0" w:space="0" w:color="auto"/>
                          </w:divBdr>
                          <w:divsChild>
                            <w:div w:id="330331570">
                              <w:marLeft w:val="0"/>
                              <w:marRight w:val="0"/>
                              <w:marTop w:val="0"/>
                              <w:marBottom w:val="0"/>
                              <w:divBdr>
                                <w:top w:val="none" w:sz="0" w:space="0" w:color="auto"/>
                                <w:left w:val="none" w:sz="0" w:space="0" w:color="auto"/>
                                <w:bottom w:val="none" w:sz="0" w:space="0" w:color="auto"/>
                                <w:right w:val="none" w:sz="0" w:space="0" w:color="auto"/>
                              </w:divBdr>
                            </w:div>
                            <w:div w:id="2022319030">
                              <w:marLeft w:val="0"/>
                              <w:marRight w:val="0"/>
                              <w:marTop w:val="0"/>
                              <w:marBottom w:val="0"/>
                              <w:divBdr>
                                <w:top w:val="none" w:sz="0" w:space="0" w:color="auto"/>
                                <w:left w:val="none" w:sz="0" w:space="0" w:color="auto"/>
                                <w:bottom w:val="none" w:sz="0" w:space="0" w:color="auto"/>
                                <w:right w:val="none" w:sz="0" w:space="0" w:color="auto"/>
                              </w:divBdr>
                            </w:div>
                          </w:divsChild>
                        </w:div>
                        <w:div w:id="1923445850">
                          <w:marLeft w:val="0"/>
                          <w:marRight w:val="0"/>
                          <w:marTop w:val="0"/>
                          <w:marBottom w:val="0"/>
                          <w:divBdr>
                            <w:top w:val="none" w:sz="0" w:space="0" w:color="auto"/>
                            <w:left w:val="none" w:sz="0" w:space="0" w:color="auto"/>
                            <w:bottom w:val="none" w:sz="0" w:space="0" w:color="auto"/>
                            <w:right w:val="none" w:sz="0" w:space="0" w:color="auto"/>
                          </w:divBdr>
                        </w:div>
                        <w:div w:id="2122138992">
                          <w:marLeft w:val="0"/>
                          <w:marRight w:val="0"/>
                          <w:marTop w:val="0"/>
                          <w:marBottom w:val="0"/>
                          <w:divBdr>
                            <w:top w:val="none" w:sz="0" w:space="0" w:color="auto"/>
                            <w:left w:val="none" w:sz="0" w:space="0" w:color="auto"/>
                            <w:bottom w:val="none" w:sz="0" w:space="0" w:color="auto"/>
                            <w:right w:val="none" w:sz="0" w:space="0" w:color="auto"/>
                          </w:divBdr>
                        </w:div>
                        <w:div w:id="2131195308">
                          <w:marLeft w:val="0"/>
                          <w:marRight w:val="0"/>
                          <w:marTop w:val="0"/>
                          <w:marBottom w:val="0"/>
                          <w:divBdr>
                            <w:top w:val="none" w:sz="0" w:space="0" w:color="auto"/>
                            <w:left w:val="none" w:sz="0" w:space="0" w:color="auto"/>
                            <w:bottom w:val="none" w:sz="0" w:space="0" w:color="auto"/>
                            <w:right w:val="none" w:sz="0" w:space="0" w:color="auto"/>
                          </w:divBdr>
                          <w:divsChild>
                            <w:div w:id="234239488">
                              <w:marLeft w:val="0"/>
                              <w:marRight w:val="0"/>
                              <w:marTop w:val="0"/>
                              <w:marBottom w:val="0"/>
                              <w:divBdr>
                                <w:top w:val="none" w:sz="0" w:space="0" w:color="auto"/>
                                <w:left w:val="none" w:sz="0" w:space="0" w:color="auto"/>
                                <w:bottom w:val="none" w:sz="0" w:space="0" w:color="auto"/>
                                <w:right w:val="none" w:sz="0" w:space="0" w:color="auto"/>
                              </w:divBdr>
                            </w:div>
                            <w:div w:id="393897798">
                              <w:marLeft w:val="0"/>
                              <w:marRight w:val="0"/>
                              <w:marTop w:val="0"/>
                              <w:marBottom w:val="0"/>
                              <w:divBdr>
                                <w:top w:val="none" w:sz="0" w:space="0" w:color="auto"/>
                                <w:left w:val="none" w:sz="0" w:space="0" w:color="auto"/>
                                <w:bottom w:val="none" w:sz="0" w:space="0" w:color="auto"/>
                                <w:right w:val="none" w:sz="0" w:space="0" w:color="auto"/>
                              </w:divBdr>
                            </w:div>
                            <w:div w:id="674839858">
                              <w:marLeft w:val="0"/>
                              <w:marRight w:val="0"/>
                              <w:marTop w:val="0"/>
                              <w:marBottom w:val="0"/>
                              <w:divBdr>
                                <w:top w:val="none" w:sz="0" w:space="0" w:color="auto"/>
                                <w:left w:val="none" w:sz="0" w:space="0" w:color="auto"/>
                                <w:bottom w:val="none" w:sz="0" w:space="0" w:color="auto"/>
                                <w:right w:val="none" w:sz="0" w:space="0" w:color="auto"/>
                              </w:divBdr>
                            </w:div>
                          </w:divsChild>
                        </w:div>
                        <w:div w:id="213905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99735">
              <w:marLeft w:val="0"/>
              <w:marRight w:val="0"/>
              <w:marTop w:val="0"/>
              <w:marBottom w:val="0"/>
              <w:divBdr>
                <w:top w:val="single" w:sz="36" w:space="4" w:color="E97F07"/>
                <w:left w:val="none" w:sz="0" w:space="0" w:color="auto"/>
                <w:bottom w:val="none" w:sz="0" w:space="0" w:color="auto"/>
                <w:right w:val="none" w:sz="0" w:space="0" w:color="auto"/>
              </w:divBdr>
              <w:divsChild>
                <w:div w:id="813060955">
                  <w:marLeft w:val="0"/>
                  <w:marRight w:val="0"/>
                  <w:marTop w:val="0"/>
                  <w:marBottom w:val="0"/>
                  <w:divBdr>
                    <w:top w:val="none" w:sz="0" w:space="0" w:color="auto"/>
                    <w:left w:val="none" w:sz="0" w:space="0" w:color="auto"/>
                    <w:bottom w:val="none" w:sz="0" w:space="0" w:color="auto"/>
                    <w:right w:val="none" w:sz="0" w:space="0" w:color="auto"/>
                  </w:divBdr>
                  <w:divsChild>
                    <w:div w:id="1450007990">
                      <w:marLeft w:val="0"/>
                      <w:marRight w:val="0"/>
                      <w:marTop w:val="0"/>
                      <w:marBottom w:val="0"/>
                      <w:divBdr>
                        <w:top w:val="none" w:sz="0" w:space="0" w:color="auto"/>
                        <w:left w:val="none" w:sz="0" w:space="0" w:color="auto"/>
                        <w:bottom w:val="none" w:sz="0" w:space="0" w:color="auto"/>
                        <w:right w:val="none" w:sz="0" w:space="0" w:color="auto"/>
                      </w:divBdr>
                      <w:divsChild>
                        <w:div w:id="968441996">
                          <w:marLeft w:val="0"/>
                          <w:marRight w:val="0"/>
                          <w:marTop w:val="0"/>
                          <w:marBottom w:val="0"/>
                          <w:divBdr>
                            <w:top w:val="none" w:sz="0" w:space="0" w:color="auto"/>
                            <w:left w:val="none" w:sz="0" w:space="0" w:color="auto"/>
                            <w:bottom w:val="none" w:sz="0" w:space="0" w:color="auto"/>
                            <w:right w:val="none" w:sz="0" w:space="0" w:color="auto"/>
                          </w:divBdr>
                          <w:divsChild>
                            <w:div w:id="1624652962">
                              <w:marLeft w:val="0"/>
                              <w:marRight w:val="0"/>
                              <w:marTop w:val="0"/>
                              <w:marBottom w:val="0"/>
                              <w:divBdr>
                                <w:top w:val="none" w:sz="0" w:space="0" w:color="auto"/>
                                <w:left w:val="none" w:sz="0" w:space="0" w:color="auto"/>
                                <w:bottom w:val="none" w:sz="0" w:space="0" w:color="auto"/>
                                <w:right w:val="none" w:sz="0" w:space="0" w:color="auto"/>
                              </w:divBdr>
                              <w:divsChild>
                                <w:div w:id="535310101">
                                  <w:marLeft w:val="0"/>
                                  <w:marRight w:val="0"/>
                                  <w:marTop w:val="0"/>
                                  <w:marBottom w:val="0"/>
                                  <w:divBdr>
                                    <w:top w:val="none" w:sz="0" w:space="0" w:color="auto"/>
                                    <w:left w:val="none" w:sz="0" w:space="0" w:color="auto"/>
                                    <w:bottom w:val="none" w:sz="0" w:space="0" w:color="auto"/>
                                    <w:right w:val="none" w:sz="0" w:space="0" w:color="auto"/>
                                  </w:divBdr>
                                </w:div>
                                <w:div w:id="1343050695">
                                  <w:marLeft w:val="0"/>
                                  <w:marRight w:val="0"/>
                                  <w:marTop w:val="0"/>
                                  <w:marBottom w:val="0"/>
                                  <w:divBdr>
                                    <w:top w:val="none" w:sz="0" w:space="0" w:color="auto"/>
                                    <w:left w:val="none" w:sz="0" w:space="0" w:color="auto"/>
                                    <w:bottom w:val="none" w:sz="0" w:space="0" w:color="auto"/>
                                    <w:right w:val="none" w:sz="0" w:space="0" w:color="auto"/>
                                  </w:divBdr>
                                  <w:divsChild>
                                    <w:div w:id="1258557500">
                                      <w:marLeft w:val="0"/>
                                      <w:marRight w:val="0"/>
                                      <w:marTop w:val="0"/>
                                      <w:marBottom w:val="0"/>
                                      <w:divBdr>
                                        <w:top w:val="none" w:sz="0" w:space="0" w:color="auto"/>
                                        <w:left w:val="none" w:sz="0" w:space="0" w:color="auto"/>
                                        <w:bottom w:val="none" w:sz="0" w:space="0" w:color="auto"/>
                                        <w:right w:val="none" w:sz="0" w:space="0" w:color="auto"/>
                                      </w:divBdr>
                                      <w:divsChild>
                                        <w:div w:id="109131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698610">
                  <w:marLeft w:val="0"/>
                  <w:marRight w:val="0"/>
                  <w:marTop w:val="0"/>
                  <w:marBottom w:val="0"/>
                  <w:divBdr>
                    <w:top w:val="none" w:sz="0" w:space="0" w:color="auto"/>
                    <w:left w:val="none" w:sz="0" w:space="0" w:color="auto"/>
                    <w:bottom w:val="none" w:sz="0" w:space="0" w:color="auto"/>
                    <w:right w:val="none" w:sz="0" w:space="0" w:color="auto"/>
                  </w:divBdr>
                  <w:divsChild>
                    <w:div w:id="1571302992">
                      <w:marLeft w:val="0"/>
                      <w:marRight w:val="0"/>
                      <w:marTop w:val="0"/>
                      <w:marBottom w:val="0"/>
                      <w:divBdr>
                        <w:top w:val="none" w:sz="0" w:space="0" w:color="auto"/>
                        <w:left w:val="none" w:sz="0" w:space="0" w:color="auto"/>
                        <w:bottom w:val="none" w:sz="0" w:space="0" w:color="auto"/>
                        <w:right w:val="none" w:sz="0" w:space="0" w:color="auto"/>
                      </w:divBdr>
                      <w:divsChild>
                        <w:div w:id="1155416715">
                          <w:marLeft w:val="0"/>
                          <w:marRight w:val="0"/>
                          <w:marTop w:val="0"/>
                          <w:marBottom w:val="0"/>
                          <w:divBdr>
                            <w:top w:val="none" w:sz="0" w:space="0" w:color="auto"/>
                            <w:left w:val="none" w:sz="0" w:space="0" w:color="auto"/>
                            <w:bottom w:val="none" w:sz="0" w:space="0" w:color="auto"/>
                            <w:right w:val="none" w:sz="0" w:space="0" w:color="auto"/>
                          </w:divBdr>
                          <w:divsChild>
                            <w:div w:id="128402779">
                              <w:marLeft w:val="0"/>
                              <w:marRight w:val="0"/>
                              <w:marTop w:val="0"/>
                              <w:marBottom w:val="0"/>
                              <w:divBdr>
                                <w:top w:val="none" w:sz="0" w:space="0" w:color="auto"/>
                                <w:left w:val="none" w:sz="0" w:space="0" w:color="auto"/>
                                <w:bottom w:val="none" w:sz="0" w:space="0" w:color="auto"/>
                                <w:right w:val="none" w:sz="0" w:space="0" w:color="auto"/>
                              </w:divBdr>
                              <w:divsChild>
                                <w:div w:id="16181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96583">
                  <w:marLeft w:val="0"/>
                  <w:marRight w:val="0"/>
                  <w:marTop w:val="0"/>
                  <w:marBottom w:val="0"/>
                  <w:divBdr>
                    <w:top w:val="none" w:sz="0" w:space="0" w:color="auto"/>
                    <w:left w:val="none" w:sz="0" w:space="0" w:color="auto"/>
                    <w:bottom w:val="none" w:sz="0" w:space="0" w:color="auto"/>
                    <w:right w:val="none" w:sz="0" w:space="0" w:color="auto"/>
                  </w:divBdr>
                  <w:divsChild>
                    <w:div w:id="1141920793">
                      <w:marLeft w:val="0"/>
                      <w:marRight w:val="0"/>
                      <w:marTop w:val="0"/>
                      <w:marBottom w:val="0"/>
                      <w:divBdr>
                        <w:top w:val="none" w:sz="0" w:space="0" w:color="auto"/>
                        <w:left w:val="none" w:sz="0" w:space="0" w:color="auto"/>
                        <w:bottom w:val="none" w:sz="0" w:space="0" w:color="auto"/>
                        <w:right w:val="none" w:sz="0" w:space="0" w:color="auto"/>
                      </w:divBdr>
                      <w:divsChild>
                        <w:div w:id="1771201878">
                          <w:marLeft w:val="0"/>
                          <w:marRight w:val="0"/>
                          <w:marTop w:val="0"/>
                          <w:marBottom w:val="0"/>
                          <w:divBdr>
                            <w:top w:val="none" w:sz="0" w:space="0" w:color="auto"/>
                            <w:left w:val="none" w:sz="0" w:space="0" w:color="auto"/>
                            <w:bottom w:val="none" w:sz="0" w:space="0" w:color="auto"/>
                            <w:right w:val="none" w:sz="0" w:space="0" w:color="auto"/>
                          </w:divBdr>
                          <w:divsChild>
                            <w:div w:id="1412199164">
                              <w:marLeft w:val="0"/>
                              <w:marRight w:val="0"/>
                              <w:marTop w:val="0"/>
                              <w:marBottom w:val="0"/>
                              <w:divBdr>
                                <w:top w:val="none" w:sz="0" w:space="0" w:color="auto"/>
                                <w:left w:val="none" w:sz="0" w:space="0" w:color="auto"/>
                                <w:bottom w:val="none" w:sz="0" w:space="0" w:color="auto"/>
                                <w:right w:val="none" w:sz="0" w:space="0" w:color="auto"/>
                              </w:divBdr>
                              <w:divsChild>
                                <w:div w:id="1114406276">
                                  <w:marLeft w:val="0"/>
                                  <w:marRight w:val="0"/>
                                  <w:marTop w:val="0"/>
                                  <w:marBottom w:val="0"/>
                                  <w:divBdr>
                                    <w:top w:val="none" w:sz="0" w:space="0" w:color="auto"/>
                                    <w:left w:val="none" w:sz="0" w:space="0" w:color="auto"/>
                                    <w:bottom w:val="none" w:sz="0" w:space="0" w:color="auto"/>
                                    <w:right w:val="none" w:sz="0" w:space="0" w:color="auto"/>
                                  </w:divBdr>
                                  <w:divsChild>
                                    <w:div w:id="398212769">
                                      <w:marLeft w:val="0"/>
                                      <w:marRight w:val="0"/>
                                      <w:marTop w:val="0"/>
                                      <w:marBottom w:val="0"/>
                                      <w:divBdr>
                                        <w:top w:val="none" w:sz="0" w:space="0" w:color="auto"/>
                                        <w:left w:val="none" w:sz="0" w:space="0" w:color="auto"/>
                                        <w:bottom w:val="none" w:sz="0" w:space="0" w:color="auto"/>
                                        <w:right w:val="none" w:sz="0" w:space="0" w:color="auto"/>
                                      </w:divBdr>
                                    </w:div>
                                    <w:div w:id="1946033335">
                                      <w:marLeft w:val="0"/>
                                      <w:marRight w:val="0"/>
                                      <w:marTop w:val="0"/>
                                      <w:marBottom w:val="0"/>
                                      <w:divBdr>
                                        <w:top w:val="none" w:sz="0" w:space="0" w:color="auto"/>
                                        <w:left w:val="none" w:sz="0" w:space="0" w:color="auto"/>
                                        <w:bottom w:val="none" w:sz="0" w:space="0" w:color="auto"/>
                                        <w:right w:val="none" w:sz="0" w:space="0" w:color="auto"/>
                                      </w:divBdr>
                                      <w:divsChild>
                                        <w:div w:id="390272074">
                                          <w:marLeft w:val="0"/>
                                          <w:marRight w:val="0"/>
                                          <w:marTop w:val="0"/>
                                          <w:marBottom w:val="0"/>
                                          <w:divBdr>
                                            <w:top w:val="none" w:sz="0" w:space="0" w:color="auto"/>
                                            <w:left w:val="none" w:sz="0" w:space="0" w:color="auto"/>
                                            <w:bottom w:val="none" w:sz="0" w:space="0" w:color="auto"/>
                                            <w:right w:val="none" w:sz="0" w:space="0" w:color="auto"/>
                                          </w:divBdr>
                                          <w:divsChild>
                                            <w:div w:id="18266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987152">
                  <w:marLeft w:val="0"/>
                  <w:marRight w:val="0"/>
                  <w:marTop w:val="0"/>
                  <w:marBottom w:val="0"/>
                  <w:divBdr>
                    <w:top w:val="none" w:sz="0" w:space="0" w:color="auto"/>
                    <w:left w:val="none" w:sz="0" w:space="0" w:color="auto"/>
                    <w:bottom w:val="none" w:sz="0" w:space="0" w:color="auto"/>
                    <w:right w:val="none" w:sz="0" w:space="0" w:color="auto"/>
                  </w:divBdr>
                  <w:divsChild>
                    <w:div w:id="1463117113">
                      <w:marLeft w:val="0"/>
                      <w:marRight w:val="0"/>
                      <w:marTop w:val="0"/>
                      <w:marBottom w:val="0"/>
                      <w:divBdr>
                        <w:top w:val="none" w:sz="0" w:space="0" w:color="auto"/>
                        <w:left w:val="none" w:sz="0" w:space="0" w:color="auto"/>
                        <w:bottom w:val="none" w:sz="0" w:space="0" w:color="auto"/>
                        <w:right w:val="none" w:sz="0" w:space="0" w:color="auto"/>
                      </w:divBdr>
                      <w:divsChild>
                        <w:div w:id="1714882870">
                          <w:marLeft w:val="0"/>
                          <w:marRight w:val="0"/>
                          <w:marTop w:val="0"/>
                          <w:marBottom w:val="0"/>
                          <w:divBdr>
                            <w:top w:val="none" w:sz="0" w:space="0" w:color="auto"/>
                            <w:left w:val="none" w:sz="0" w:space="0" w:color="auto"/>
                            <w:bottom w:val="none" w:sz="0" w:space="0" w:color="auto"/>
                            <w:right w:val="none" w:sz="0" w:space="0" w:color="auto"/>
                          </w:divBdr>
                          <w:divsChild>
                            <w:div w:id="1763986233">
                              <w:marLeft w:val="0"/>
                              <w:marRight w:val="0"/>
                              <w:marTop w:val="0"/>
                              <w:marBottom w:val="0"/>
                              <w:divBdr>
                                <w:top w:val="none" w:sz="0" w:space="0" w:color="auto"/>
                                <w:left w:val="none" w:sz="0" w:space="0" w:color="auto"/>
                                <w:bottom w:val="none" w:sz="0" w:space="0" w:color="auto"/>
                                <w:right w:val="none" w:sz="0" w:space="0" w:color="auto"/>
                              </w:divBdr>
                              <w:divsChild>
                                <w:div w:id="1296762860">
                                  <w:marLeft w:val="0"/>
                                  <w:marRight w:val="0"/>
                                  <w:marTop w:val="0"/>
                                  <w:marBottom w:val="0"/>
                                  <w:divBdr>
                                    <w:top w:val="none" w:sz="0" w:space="0" w:color="auto"/>
                                    <w:left w:val="none" w:sz="0" w:space="0" w:color="auto"/>
                                    <w:bottom w:val="none" w:sz="0" w:space="0" w:color="auto"/>
                                    <w:right w:val="none" w:sz="0" w:space="0" w:color="auto"/>
                                  </w:divBdr>
                                  <w:divsChild>
                                    <w:div w:id="1012876408">
                                      <w:marLeft w:val="0"/>
                                      <w:marRight w:val="0"/>
                                      <w:marTop w:val="0"/>
                                      <w:marBottom w:val="0"/>
                                      <w:divBdr>
                                        <w:top w:val="none" w:sz="0" w:space="0" w:color="auto"/>
                                        <w:left w:val="none" w:sz="0" w:space="0" w:color="auto"/>
                                        <w:bottom w:val="none" w:sz="0" w:space="0" w:color="auto"/>
                                        <w:right w:val="none" w:sz="0" w:space="0" w:color="auto"/>
                                      </w:divBdr>
                                    </w:div>
                                    <w:div w:id="1991639575">
                                      <w:marLeft w:val="0"/>
                                      <w:marRight w:val="0"/>
                                      <w:marTop w:val="0"/>
                                      <w:marBottom w:val="0"/>
                                      <w:divBdr>
                                        <w:top w:val="none" w:sz="0" w:space="0" w:color="auto"/>
                                        <w:left w:val="none" w:sz="0" w:space="0" w:color="auto"/>
                                        <w:bottom w:val="none" w:sz="0" w:space="0" w:color="auto"/>
                                        <w:right w:val="none" w:sz="0" w:space="0" w:color="auto"/>
                                      </w:divBdr>
                                      <w:divsChild>
                                        <w:div w:id="1427843401">
                                          <w:marLeft w:val="0"/>
                                          <w:marRight w:val="0"/>
                                          <w:marTop w:val="0"/>
                                          <w:marBottom w:val="0"/>
                                          <w:divBdr>
                                            <w:top w:val="none" w:sz="0" w:space="0" w:color="auto"/>
                                            <w:left w:val="none" w:sz="0" w:space="0" w:color="auto"/>
                                            <w:bottom w:val="none" w:sz="0" w:space="0" w:color="auto"/>
                                            <w:right w:val="none" w:sz="0" w:space="0" w:color="auto"/>
                                          </w:divBdr>
                                          <w:divsChild>
                                            <w:div w:id="108429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6604151">
      <w:bodyDiv w:val="1"/>
      <w:marLeft w:val="0"/>
      <w:marRight w:val="0"/>
      <w:marTop w:val="0"/>
      <w:marBottom w:val="0"/>
      <w:divBdr>
        <w:top w:val="none" w:sz="0" w:space="0" w:color="auto"/>
        <w:left w:val="none" w:sz="0" w:space="0" w:color="auto"/>
        <w:bottom w:val="none" w:sz="0" w:space="0" w:color="auto"/>
        <w:right w:val="none" w:sz="0" w:space="0" w:color="auto"/>
      </w:divBdr>
    </w:div>
    <w:div w:id="1173295617">
      <w:bodyDiv w:val="1"/>
      <w:marLeft w:val="0"/>
      <w:marRight w:val="0"/>
      <w:marTop w:val="0"/>
      <w:marBottom w:val="0"/>
      <w:divBdr>
        <w:top w:val="none" w:sz="0" w:space="0" w:color="auto"/>
        <w:left w:val="none" w:sz="0" w:space="0" w:color="auto"/>
        <w:bottom w:val="none" w:sz="0" w:space="0" w:color="auto"/>
        <w:right w:val="none" w:sz="0" w:space="0" w:color="auto"/>
      </w:divBdr>
      <w:divsChild>
        <w:div w:id="190187863">
          <w:marLeft w:val="0"/>
          <w:marRight w:val="0"/>
          <w:marTop w:val="0"/>
          <w:marBottom w:val="0"/>
          <w:divBdr>
            <w:top w:val="none" w:sz="0" w:space="0" w:color="auto"/>
            <w:left w:val="none" w:sz="0" w:space="0" w:color="auto"/>
            <w:bottom w:val="none" w:sz="0" w:space="0" w:color="auto"/>
            <w:right w:val="none" w:sz="0" w:space="0" w:color="auto"/>
          </w:divBdr>
        </w:div>
        <w:div w:id="210768711">
          <w:marLeft w:val="0"/>
          <w:marRight w:val="0"/>
          <w:marTop w:val="0"/>
          <w:marBottom w:val="0"/>
          <w:divBdr>
            <w:top w:val="none" w:sz="0" w:space="0" w:color="auto"/>
            <w:left w:val="none" w:sz="0" w:space="0" w:color="auto"/>
            <w:bottom w:val="none" w:sz="0" w:space="0" w:color="auto"/>
            <w:right w:val="none" w:sz="0" w:space="0" w:color="auto"/>
          </w:divBdr>
        </w:div>
        <w:div w:id="1241718237">
          <w:marLeft w:val="0"/>
          <w:marRight w:val="0"/>
          <w:marTop w:val="0"/>
          <w:marBottom w:val="0"/>
          <w:divBdr>
            <w:top w:val="none" w:sz="0" w:space="0" w:color="auto"/>
            <w:left w:val="none" w:sz="0" w:space="0" w:color="auto"/>
            <w:bottom w:val="none" w:sz="0" w:space="0" w:color="auto"/>
            <w:right w:val="none" w:sz="0" w:space="0" w:color="auto"/>
          </w:divBdr>
        </w:div>
      </w:divsChild>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99722394">
      <w:bodyDiv w:val="1"/>
      <w:marLeft w:val="0"/>
      <w:marRight w:val="0"/>
      <w:marTop w:val="0"/>
      <w:marBottom w:val="0"/>
      <w:divBdr>
        <w:top w:val="none" w:sz="0" w:space="0" w:color="auto"/>
        <w:left w:val="none" w:sz="0" w:space="0" w:color="auto"/>
        <w:bottom w:val="none" w:sz="0" w:space="0" w:color="auto"/>
        <w:right w:val="none" w:sz="0" w:space="0" w:color="auto"/>
      </w:divBdr>
      <w:divsChild>
        <w:div w:id="230847620">
          <w:marLeft w:val="0"/>
          <w:marRight w:val="0"/>
          <w:marTop w:val="0"/>
          <w:marBottom w:val="0"/>
          <w:divBdr>
            <w:top w:val="none" w:sz="0" w:space="0" w:color="auto"/>
            <w:left w:val="none" w:sz="0" w:space="0" w:color="auto"/>
            <w:bottom w:val="none" w:sz="0" w:space="0" w:color="auto"/>
            <w:right w:val="none" w:sz="0" w:space="0" w:color="auto"/>
          </w:divBdr>
        </w:div>
        <w:div w:id="231813178">
          <w:marLeft w:val="0"/>
          <w:marRight w:val="0"/>
          <w:marTop w:val="0"/>
          <w:marBottom w:val="0"/>
          <w:divBdr>
            <w:top w:val="none" w:sz="0" w:space="0" w:color="auto"/>
            <w:left w:val="none" w:sz="0" w:space="0" w:color="auto"/>
            <w:bottom w:val="none" w:sz="0" w:space="0" w:color="auto"/>
            <w:right w:val="none" w:sz="0" w:space="0" w:color="auto"/>
          </w:divBdr>
        </w:div>
        <w:div w:id="287665248">
          <w:marLeft w:val="0"/>
          <w:marRight w:val="0"/>
          <w:marTop w:val="0"/>
          <w:marBottom w:val="0"/>
          <w:divBdr>
            <w:top w:val="none" w:sz="0" w:space="0" w:color="auto"/>
            <w:left w:val="none" w:sz="0" w:space="0" w:color="auto"/>
            <w:bottom w:val="none" w:sz="0" w:space="0" w:color="auto"/>
            <w:right w:val="none" w:sz="0" w:space="0" w:color="auto"/>
          </w:divBdr>
        </w:div>
        <w:div w:id="356540826">
          <w:marLeft w:val="0"/>
          <w:marRight w:val="0"/>
          <w:marTop w:val="0"/>
          <w:marBottom w:val="0"/>
          <w:divBdr>
            <w:top w:val="none" w:sz="0" w:space="0" w:color="auto"/>
            <w:left w:val="none" w:sz="0" w:space="0" w:color="auto"/>
            <w:bottom w:val="none" w:sz="0" w:space="0" w:color="auto"/>
            <w:right w:val="none" w:sz="0" w:space="0" w:color="auto"/>
          </w:divBdr>
        </w:div>
        <w:div w:id="363869293">
          <w:marLeft w:val="0"/>
          <w:marRight w:val="0"/>
          <w:marTop w:val="0"/>
          <w:marBottom w:val="0"/>
          <w:divBdr>
            <w:top w:val="none" w:sz="0" w:space="0" w:color="auto"/>
            <w:left w:val="none" w:sz="0" w:space="0" w:color="auto"/>
            <w:bottom w:val="none" w:sz="0" w:space="0" w:color="auto"/>
            <w:right w:val="none" w:sz="0" w:space="0" w:color="auto"/>
          </w:divBdr>
        </w:div>
        <w:div w:id="616646495">
          <w:marLeft w:val="0"/>
          <w:marRight w:val="0"/>
          <w:marTop w:val="0"/>
          <w:marBottom w:val="0"/>
          <w:divBdr>
            <w:top w:val="none" w:sz="0" w:space="0" w:color="auto"/>
            <w:left w:val="none" w:sz="0" w:space="0" w:color="auto"/>
            <w:bottom w:val="none" w:sz="0" w:space="0" w:color="auto"/>
            <w:right w:val="none" w:sz="0" w:space="0" w:color="auto"/>
          </w:divBdr>
        </w:div>
        <w:div w:id="714542775">
          <w:marLeft w:val="0"/>
          <w:marRight w:val="0"/>
          <w:marTop w:val="0"/>
          <w:marBottom w:val="0"/>
          <w:divBdr>
            <w:top w:val="none" w:sz="0" w:space="0" w:color="auto"/>
            <w:left w:val="none" w:sz="0" w:space="0" w:color="auto"/>
            <w:bottom w:val="none" w:sz="0" w:space="0" w:color="auto"/>
            <w:right w:val="none" w:sz="0" w:space="0" w:color="auto"/>
          </w:divBdr>
        </w:div>
        <w:div w:id="831220492">
          <w:marLeft w:val="0"/>
          <w:marRight w:val="0"/>
          <w:marTop w:val="0"/>
          <w:marBottom w:val="0"/>
          <w:divBdr>
            <w:top w:val="none" w:sz="0" w:space="0" w:color="auto"/>
            <w:left w:val="none" w:sz="0" w:space="0" w:color="auto"/>
            <w:bottom w:val="none" w:sz="0" w:space="0" w:color="auto"/>
            <w:right w:val="none" w:sz="0" w:space="0" w:color="auto"/>
          </w:divBdr>
        </w:div>
        <w:div w:id="1163083301">
          <w:marLeft w:val="0"/>
          <w:marRight w:val="0"/>
          <w:marTop w:val="0"/>
          <w:marBottom w:val="0"/>
          <w:divBdr>
            <w:top w:val="none" w:sz="0" w:space="0" w:color="auto"/>
            <w:left w:val="none" w:sz="0" w:space="0" w:color="auto"/>
            <w:bottom w:val="none" w:sz="0" w:space="0" w:color="auto"/>
            <w:right w:val="none" w:sz="0" w:space="0" w:color="auto"/>
          </w:divBdr>
        </w:div>
        <w:div w:id="1440955367">
          <w:marLeft w:val="0"/>
          <w:marRight w:val="0"/>
          <w:marTop w:val="0"/>
          <w:marBottom w:val="0"/>
          <w:divBdr>
            <w:top w:val="none" w:sz="0" w:space="0" w:color="auto"/>
            <w:left w:val="none" w:sz="0" w:space="0" w:color="auto"/>
            <w:bottom w:val="none" w:sz="0" w:space="0" w:color="auto"/>
            <w:right w:val="none" w:sz="0" w:space="0" w:color="auto"/>
          </w:divBdr>
        </w:div>
        <w:div w:id="1460418256">
          <w:marLeft w:val="0"/>
          <w:marRight w:val="0"/>
          <w:marTop w:val="0"/>
          <w:marBottom w:val="0"/>
          <w:divBdr>
            <w:top w:val="none" w:sz="0" w:space="0" w:color="auto"/>
            <w:left w:val="none" w:sz="0" w:space="0" w:color="auto"/>
            <w:bottom w:val="none" w:sz="0" w:space="0" w:color="auto"/>
            <w:right w:val="none" w:sz="0" w:space="0" w:color="auto"/>
          </w:divBdr>
        </w:div>
        <w:div w:id="1835299038">
          <w:marLeft w:val="0"/>
          <w:marRight w:val="0"/>
          <w:marTop w:val="0"/>
          <w:marBottom w:val="0"/>
          <w:divBdr>
            <w:top w:val="none" w:sz="0" w:space="0" w:color="auto"/>
            <w:left w:val="none" w:sz="0" w:space="0" w:color="auto"/>
            <w:bottom w:val="none" w:sz="0" w:space="0" w:color="auto"/>
            <w:right w:val="none" w:sz="0" w:space="0" w:color="auto"/>
          </w:divBdr>
        </w:div>
        <w:div w:id="1883516835">
          <w:marLeft w:val="0"/>
          <w:marRight w:val="0"/>
          <w:marTop w:val="0"/>
          <w:marBottom w:val="0"/>
          <w:divBdr>
            <w:top w:val="none" w:sz="0" w:space="0" w:color="auto"/>
            <w:left w:val="none" w:sz="0" w:space="0" w:color="auto"/>
            <w:bottom w:val="none" w:sz="0" w:space="0" w:color="auto"/>
            <w:right w:val="none" w:sz="0" w:space="0" w:color="auto"/>
          </w:divBdr>
        </w:div>
      </w:divsChild>
    </w:div>
    <w:div w:id="1418408170">
      <w:bodyDiv w:val="1"/>
      <w:marLeft w:val="0"/>
      <w:marRight w:val="0"/>
      <w:marTop w:val="0"/>
      <w:marBottom w:val="0"/>
      <w:divBdr>
        <w:top w:val="none" w:sz="0" w:space="0" w:color="auto"/>
        <w:left w:val="none" w:sz="0" w:space="0" w:color="auto"/>
        <w:bottom w:val="none" w:sz="0" w:space="0" w:color="auto"/>
        <w:right w:val="none" w:sz="0" w:space="0" w:color="auto"/>
      </w:divBdr>
    </w:div>
    <w:div w:id="1508639656">
      <w:bodyDiv w:val="1"/>
      <w:marLeft w:val="0"/>
      <w:marRight w:val="0"/>
      <w:marTop w:val="0"/>
      <w:marBottom w:val="0"/>
      <w:divBdr>
        <w:top w:val="none" w:sz="0" w:space="0" w:color="auto"/>
        <w:left w:val="none" w:sz="0" w:space="0" w:color="auto"/>
        <w:bottom w:val="none" w:sz="0" w:space="0" w:color="auto"/>
        <w:right w:val="none" w:sz="0" w:space="0" w:color="auto"/>
      </w:divBdr>
      <w:divsChild>
        <w:div w:id="170803514">
          <w:marLeft w:val="0"/>
          <w:marRight w:val="0"/>
          <w:marTop w:val="0"/>
          <w:marBottom w:val="0"/>
          <w:divBdr>
            <w:top w:val="none" w:sz="0" w:space="0" w:color="auto"/>
            <w:left w:val="none" w:sz="0" w:space="0" w:color="auto"/>
            <w:bottom w:val="none" w:sz="0" w:space="0" w:color="auto"/>
            <w:right w:val="none" w:sz="0" w:space="0" w:color="auto"/>
          </w:divBdr>
        </w:div>
        <w:div w:id="655766231">
          <w:marLeft w:val="0"/>
          <w:marRight w:val="0"/>
          <w:marTop w:val="0"/>
          <w:marBottom w:val="0"/>
          <w:divBdr>
            <w:top w:val="none" w:sz="0" w:space="0" w:color="auto"/>
            <w:left w:val="none" w:sz="0" w:space="0" w:color="auto"/>
            <w:bottom w:val="none" w:sz="0" w:space="0" w:color="auto"/>
            <w:right w:val="none" w:sz="0" w:space="0" w:color="auto"/>
          </w:divBdr>
        </w:div>
      </w:divsChild>
    </w:div>
    <w:div w:id="1735927807">
      <w:bodyDiv w:val="1"/>
      <w:marLeft w:val="0"/>
      <w:marRight w:val="0"/>
      <w:marTop w:val="0"/>
      <w:marBottom w:val="0"/>
      <w:divBdr>
        <w:top w:val="none" w:sz="0" w:space="0" w:color="auto"/>
        <w:left w:val="none" w:sz="0" w:space="0" w:color="auto"/>
        <w:bottom w:val="none" w:sz="0" w:space="0" w:color="auto"/>
        <w:right w:val="none" w:sz="0" w:space="0" w:color="auto"/>
      </w:divBdr>
    </w:div>
    <w:div w:id="1827821194">
      <w:bodyDiv w:val="1"/>
      <w:marLeft w:val="0"/>
      <w:marRight w:val="0"/>
      <w:marTop w:val="0"/>
      <w:marBottom w:val="0"/>
      <w:divBdr>
        <w:top w:val="none" w:sz="0" w:space="0" w:color="auto"/>
        <w:left w:val="none" w:sz="0" w:space="0" w:color="auto"/>
        <w:bottom w:val="none" w:sz="0" w:space="0" w:color="auto"/>
        <w:right w:val="none" w:sz="0" w:space="0" w:color="auto"/>
      </w:divBdr>
      <w:divsChild>
        <w:div w:id="779371060">
          <w:marLeft w:val="0"/>
          <w:marRight w:val="0"/>
          <w:marTop w:val="0"/>
          <w:marBottom w:val="0"/>
          <w:divBdr>
            <w:top w:val="none" w:sz="0" w:space="0" w:color="auto"/>
            <w:left w:val="none" w:sz="0" w:space="0" w:color="auto"/>
            <w:bottom w:val="none" w:sz="0" w:space="0" w:color="auto"/>
            <w:right w:val="none" w:sz="0" w:space="0" w:color="auto"/>
          </w:divBdr>
        </w:div>
        <w:div w:id="803349144">
          <w:marLeft w:val="0"/>
          <w:marRight w:val="0"/>
          <w:marTop w:val="0"/>
          <w:marBottom w:val="0"/>
          <w:divBdr>
            <w:top w:val="none" w:sz="0" w:space="0" w:color="auto"/>
            <w:left w:val="none" w:sz="0" w:space="0" w:color="auto"/>
            <w:bottom w:val="none" w:sz="0" w:space="0" w:color="auto"/>
            <w:right w:val="none" w:sz="0" w:space="0" w:color="auto"/>
          </w:divBdr>
        </w:div>
        <w:div w:id="1444180706">
          <w:marLeft w:val="0"/>
          <w:marRight w:val="0"/>
          <w:marTop w:val="0"/>
          <w:marBottom w:val="0"/>
          <w:divBdr>
            <w:top w:val="none" w:sz="0" w:space="0" w:color="auto"/>
            <w:left w:val="none" w:sz="0" w:space="0" w:color="auto"/>
            <w:bottom w:val="none" w:sz="0" w:space="0" w:color="auto"/>
            <w:right w:val="none" w:sz="0" w:space="0" w:color="auto"/>
          </w:divBdr>
        </w:div>
        <w:div w:id="1872036307">
          <w:marLeft w:val="0"/>
          <w:marRight w:val="0"/>
          <w:marTop w:val="0"/>
          <w:marBottom w:val="0"/>
          <w:divBdr>
            <w:top w:val="none" w:sz="0" w:space="0" w:color="auto"/>
            <w:left w:val="none" w:sz="0" w:space="0" w:color="auto"/>
            <w:bottom w:val="none" w:sz="0" w:space="0" w:color="auto"/>
            <w:right w:val="none" w:sz="0" w:space="0" w:color="auto"/>
          </w:divBdr>
        </w:div>
        <w:div w:id="2038701173">
          <w:marLeft w:val="0"/>
          <w:marRight w:val="0"/>
          <w:marTop w:val="0"/>
          <w:marBottom w:val="0"/>
          <w:divBdr>
            <w:top w:val="none" w:sz="0" w:space="0" w:color="auto"/>
            <w:left w:val="none" w:sz="0" w:space="0" w:color="auto"/>
            <w:bottom w:val="none" w:sz="0" w:space="0" w:color="auto"/>
            <w:right w:val="none" w:sz="0" w:space="0" w:color="auto"/>
          </w:divBdr>
        </w:div>
      </w:divsChild>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43735057">
      <w:bodyDiv w:val="1"/>
      <w:marLeft w:val="0"/>
      <w:marRight w:val="0"/>
      <w:marTop w:val="0"/>
      <w:marBottom w:val="0"/>
      <w:divBdr>
        <w:top w:val="none" w:sz="0" w:space="0" w:color="auto"/>
        <w:left w:val="none" w:sz="0" w:space="0" w:color="auto"/>
        <w:bottom w:val="none" w:sz="0" w:space="0" w:color="auto"/>
        <w:right w:val="none" w:sz="0" w:space="0" w:color="auto"/>
      </w:divBdr>
      <w:divsChild>
        <w:div w:id="73936458">
          <w:marLeft w:val="0"/>
          <w:marRight w:val="0"/>
          <w:marTop w:val="0"/>
          <w:marBottom w:val="0"/>
          <w:divBdr>
            <w:top w:val="none" w:sz="0" w:space="0" w:color="auto"/>
            <w:left w:val="none" w:sz="0" w:space="0" w:color="auto"/>
            <w:bottom w:val="none" w:sz="0" w:space="0" w:color="auto"/>
            <w:right w:val="none" w:sz="0" w:space="0" w:color="auto"/>
          </w:divBdr>
        </w:div>
        <w:div w:id="1698771605">
          <w:marLeft w:val="0"/>
          <w:marRight w:val="0"/>
          <w:marTop w:val="0"/>
          <w:marBottom w:val="0"/>
          <w:divBdr>
            <w:top w:val="none" w:sz="0" w:space="0" w:color="auto"/>
            <w:left w:val="none" w:sz="0" w:space="0" w:color="auto"/>
            <w:bottom w:val="none" w:sz="0" w:space="0" w:color="auto"/>
            <w:right w:val="none" w:sz="0" w:space="0" w:color="auto"/>
          </w:divBdr>
        </w:div>
      </w:divsChild>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72708942">
      <w:bodyDiv w:val="1"/>
      <w:marLeft w:val="0"/>
      <w:marRight w:val="0"/>
      <w:marTop w:val="0"/>
      <w:marBottom w:val="0"/>
      <w:divBdr>
        <w:top w:val="none" w:sz="0" w:space="0" w:color="auto"/>
        <w:left w:val="none" w:sz="0" w:space="0" w:color="auto"/>
        <w:bottom w:val="none" w:sz="0" w:space="0" w:color="auto"/>
        <w:right w:val="none" w:sz="0" w:space="0" w:color="auto"/>
      </w:divBdr>
      <w:divsChild>
        <w:div w:id="349113967">
          <w:marLeft w:val="0"/>
          <w:marRight w:val="0"/>
          <w:marTop w:val="0"/>
          <w:marBottom w:val="0"/>
          <w:divBdr>
            <w:top w:val="none" w:sz="0" w:space="0" w:color="auto"/>
            <w:left w:val="none" w:sz="0" w:space="0" w:color="auto"/>
            <w:bottom w:val="none" w:sz="0" w:space="0" w:color="auto"/>
            <w:right w:val="none" w:sz="0" w:space="0" w:color="auto"/>
          </w:divBdr>
        </w:div>
        <w:div w:id="766541051">
          <w:marLeft w:val="0"/>
          <w:marRight w:val="0"/>
          <w:marTop w:val="0"/>
          <w:marBottom w:val="0"/>
          <w:divBdr>
            <w:top w:val="none" w:sz="0" w:space="0" w:color="auto"/>
            <w:left w:val="none" w:sz="0" w:space="0" w:color="auto"/>
            <w:bottom w:val="none" w:sz="0" w:space="0" w:color="auto"/>
            <w:right w:val="none" w:sz="0" w:space="0" w:color="auto"/>
          </w:divBdr>
        </w:div>
        <w:div w:id="793209728">
          <w:marLeft w:val="0"/>
          <w:marRight w:val="0"/>
          <w:marTop w:val="0"/>
          <w:marBottom w:val="0"/>
          <w:divBdr>
            <w:top w:val="none" w:sz="0" w:space="0" w:color="auto"/>
            <w:left w:val="none" w:sz="0" w:space="0" w:color="auto"/>
            <w:bottom w:val="none" w:sz="0" w:space="0" w:color="auto"/>
            <w:right w:val="none" w:sz="0" w:space="0" w:color="auto"/>
          </w:divBdr>
        </w:div>
        <w:div w:id="917910638">
          <w:marLeft w:val="0"/>
          <w:marRight w:val="0"/>
          <w:marTop w:val="0"/>
          <w:marBottom w:val="0"/>
          <w:divBdr>
            <w:top w:val="none" w:sz="0" w:space="0" w:color="auto"/>
            <w:left w:val="none" w:sz="0" w:space="0" w:color="auto"/>
            <w:bottom w:val="none" w:sz="0" w:space="0" w:color="auto"/>
            <w:right w:val="none" w:sz="0" w:space="0" w:color="auto"/>
          </w:divBdr>
        </w:div>
        <w:div w:id="1194617584">
          <w:marLeft w:val="0"/>
          <w:marRight w:val="0"/>
          <w:marTop w:val="0"/>
          <w:marBottom w:val="0"/>
          <w:divBdr>
            <w:top w:val="none" w:sz="0" w:space="0" w:color="auto"/>
            <w:left w:val="none" w:sz="0" w:space="0" w:color="auto"/>
            <w:bottom w:val="none" w:sz="0" w:space="0" w:color="auto"/>
            <w:right w:val="none" w:sz="0" w:space="0" w:color="auto"/>
          </w:divBdr>
        </w:div>
        <w:div w:id="1529831360">
          <w:marLeft w:val="0"/>
          <w:marRight w:val="0"/>
          <w:marTop w:val="0"/>
          <w:marBottom w:val="0"/>
          <w:divBdr>
            <w:top w:val="none" w:sz="0" w:space="0" w:color="auto"/>
            <w:left w:val="none" w:sz="0" w:space="0" w:color="auto"/>
            <w:bottom w:val="none" w:sz="0" w:space="0" w:color="auto"/>
            <w:right w:val="none" w:sz="0" w:space="0" w:color="auto"/>
          </w:divBdr>
        </w:div>
        <w:div w:id="1612972588">
          <w:marLeft w:val="0"/>
          <w:marRight w:val="0"/>
          <w:marTop w:val="0"/>
          <w:marBottom w:val="0"/>
          <w:divBdr>
            <w:top w:val="none" w:sz="0" w:space="0" w:color="auto"/>
            <w:left w:val="none" w:sz="0" w:space="0" w:color="auto"/>
            <w:bottom w:val="none" w:sz="0" w:space="0" w:color="auto"/>
            <w:right w:val="none" w:sz="0" w:space="0" w:color="auto"/>
          </w:divBdr>
        </w:div>
        <w:div w:id="1714041486">
          <w:marLeft w:val="0"/>
          <w:marRight w:val="0"/>
          <w:marTop w:val="0"/>
          <w:marBottom w:val="0"/>
          <w:divBdr>
            <w:top w:val="none" w:sz="0" w:space="0" w:color="auto"/>
            <w:left w:val="none" w:sz="0" w:space="0" w:color="auto"/>
            <w:bottom w:val="none" w:sz="0" w:space="0" w:color="auto"/>
            <w:right w:val="none" w:sz="0" w:space="0" w:color="auto"/>
          </w:divBdr>
        </w:div>
        <w:div w:id="1762986423">
          <w:marLeft w:val="0"/>
          <w:marRight w:val="0"/>
          <w:marTop w:val="0"/>
          <w:marBottom w:val="0"/>
          <w:divBdr>
            <w:top w:val="none" w:sz="0" w:space="0" w:color="auto"/>
            <w:left w:val="none" w:sz="0" w:space="0" w:color="auto"/>
            <w:bottom w:val="none" w:sz="0" w:space="0" w:color="auto"/>
            <w:right w:val="none" w:sz="0" w:space="0" w:color="auto"/>
          </w:divBdr>
        </w:div>
        <w:div w:id="2035763421">
          <w:marLeft w:val="0"/>
          <w:marRight w:val="0"/>
          <w:marTop w:val="0"/>
          <w:marBottom w:val="0"/>
          <w:divBdr>
            <w:top w:val="none" w:sz="0" w:space="0" w:color="auto"/>
            <w:left w:val="none" w:sz="0" w:space="0" w:color="auto"/>
            <w:bottom w:val="none" w:sz="0" w:space="0" w:color="auto"/>
            <w:right w:val="none" w:sz="0" w:space="0" w:color="auto"/>
          </w:divBdr>
        </w:div>
      </w:divsChild>
    </w:div>
    <w:div w:id="2013483815">
      <w:bodyDiv w:val="1"/>
      <w:marLeft w:val="0"/>
      <w:marRight w:val="0"/>
      <w:marTop w:val="0"/>
      <w:marBottom w:val="0"/>
      <w:divBdr>
        <w:top w:val="none" w:sz="0" w:space="0" w:color="auto"/>
        <w:left w:val="none" w:sz="0" w:space="0" w:color="auto"/>
        <w:bottom w:val="none" w:sz="0" w:space="0" w:color="auto"/>
        <w:right w:val="none" w:sz="0" w:space="0" w:color="auto"/>
      </w:divBdr>
      <w:divsChild>
        <w:div w:id="71897817">
          <w:marLeft w:val="0"/>
          <w:marRight w:val="0"/>
          <w:marTop w:val="0"/>
          <w:marBottom w:val="0"/>
          <w:divBdr>
            <w:top w:val="none" w:sz="0" w:space="0" w:color="auto"/>
            <w:left w:val="none" w:sz="0" w:space="0" w:color="auto"/>
            <w:bottom w:val="none" w:sz="0" w:space="0" w:color="auto"/>
            <w:right w:val="none" w:sz="0" w:space="0" w:color="auto"/>
          </w:divBdr>
        </w:div>
        <w:div w:id="83648533">
          <w:marLeft w:val="0"/>
          <w:marRight w:val="0"/>
          <w:marTop w:val="0"/>
          <w:marBottom w:val="0"/>
          <w:divBdr>
            <w:top w:val="none" w:sz="0" w:space="0" w:color="auto"/>
            <w:left w:val="none" w:sz="0" w:space="0" w:color="auto"/>
            <w:bottom w:val="none" w:sz="0" w:space="0" w:color="auto"/>
            <w:right w:val="none" w:sz="0" w:space="0" w:color="auto"/>
          </w:divBdr>
        </w:div>
        <w:div w:id="163516483">
          <w:marLeft w:val="0"/>
          <w:marRight w:val="0"/>
          <w:marTop w:val="0"/>
          <w:marBottom w:val="0"/>
          <w:divBdr>
            <w:top w:val="none" w:sz="0" w:space="0" w:color="auto"/>
            <w:left w:val="none" w:sz="0" w:space="0" w:color="auto"/>
            <w:bottom w:val="none" w:sz="0" w:space="0" w:color="auto"/>
            <w:right w:val="none" w:sz="0" w:space="0" w:color="auto"/>
          </w:divBdr>
        </w:div>
        <w:div w:id="709384545">
          <w:marLeft w:val="0"/>
          <w:marRight w:val="0"/>
          <w:marTop w:val="0"/>
          <w:marBottom w:val="0"/>
          <w:divBdr>
            <w:top w:val="none" w:sz="0" w:space="0" w:color="auto"/>
            <w:left w:val="none" w:sz="0" w:space="0" w:color="auto"/>
            <w:bottom w:val="none" w:sz="0" w:space="0" w:color="auto"/>
            <w:right w:val="none" w:sz="0" w:space="0" w:color="auto"/>
          </w:divBdr>
        </w:div>
        <w:div w:id="916397979">
          <w:marLeft w:val="0"/>
          <w:marRight w:val="0"/>
          <w:marTop w:val="0"/>
          <w:marBottom w:val="0"/>
          <w:divBdr>
            <w:top w:val="none" w:sz="0" w:space="0" w:color="auto"/>
            <w:left w:val="none" w:sz="0" w:space="0" w:color="auto"/>
            <w:bottom w:val="none" w:sz="0" w:space="0" w:color="auto"/>
            <w:right w:val="none" w:sz="0" w:space="0" w:color="auto"/>
          </w:divBdr>
        </w:div>
        <w:div w:id="1960990479">
          <w:marLeft w:val="0"/>
          <w:marRight w:val="0"/>
          <w:marTop w:val="0"/>
          <w:marBottom w:val="0"/>
          <w:divBdr>
            <w:top w:val="none" w:sz="0" w:space="0" w:color="auto"/>
            <w:left w:val="none" w:sz="0" w:space="0" w:color="auto"/>
            <w:bottom w:val="none" w:sz="0" w:space="0" w:color="auto"/>
            <w:right w:val="none" w:sz="0" w:space="0" w:color="auto"/>
          </w:divBdr>
        </w:div>
        <w:div w:id="2012249854">
          <w:marLeft w:val="0"/>
          <w:marRight w:val="0"/>
          <w:marTop w:val="0"/>
          <w:marBottom w:val="0"/>
          <w:divBdr>
            <w:top w:val="none" w:sz="0" w:space="0" w:color="auto"/>
            <w:left w:val="none" w:sz="0" w:space="0" w:color="auto"/>
            <w:bottom w:val="none" w:sz="0" w:space="0" w:color="auto"/>
            <w:right w:val="none" w:sz="0" w:space="0" w:color="auto"/>
          </w:divBdr>
        </w:div>
        <w:div w:id="2041932677">
          <w:marLeft w:val="0"/>
          <w:marRight w:val="0"/>
          <w:marTop w:val="0"/>
          <w:marBottom w:val="0"/>
          <w:divBdr>
            <w:top w:val="none" w:sz="0" w:space="0" w:color="auto"/>
            <w:left w:val="none" w:sz="0" w:space="0" w:color="auto"/>
            <w:bottom w:val="none" w:sz="0" w:space="0" w:color="auto"/>
            <w:right w:val="none" w:sz="0" w:space="0" w:color="auto"/>
          </w:divBdr>
        </w:div>
        <w:div w:id="2079941645">
          <w:marLeft w:val="0"/>
          <w:marRight w:val="0"/>
          <w:marTop w:val="0"/>
          <w:marBottom w:val="0"/>
          <w:divBdr>
            <w:top w:val="none" w:sz="0" w:space="0" w:color="auto"/>
            <w:left w:val="none" w:sz="0" w:space="0" w:color="auto"/>
            <w:bottom w:val="none" w:sz="0" w:space="0" w:color="auto"/>
            <w:right w:val="none" w:sz="0" w:space="0" w:color="auto"/>
          </w:divBdr>
        </w:div>
      </w:divsChild>
    </w:div>
    <w:div w:id="2031561614">
      <w:bodyDiv w:val="1"/>
      <w:marLeft w:val="0"/>
      <w:marRight w:val="0"/>
      <w:marTop w:val="0"/>
      <w:marBottom w:val="0"/>
      <w:divBdr>
        <w:top w:val="none" w:sz="0" w:space="0" w:color="auto"/>
        <w:left w:val="none" w:sz="0" w:space="0" w:color="auto"/>
        <w:bottom w:val="none" w:sz="0" w:space="0" w:color="auto"/>
        <w:right w:val="none" w:sz="0" w:space="0" w:color="auto"/>
      </w:divBdr>
      <w:divsChild>
        <w:div w:id="152451738">
          <w:marLeft w:val="0"/>
          <w:marRight w:val="0"/>
          <w:marTop w:val="0"/>
          <w:marBottom w:val="0"/>
          <w:divBdr>
            <w:top w:val="none" w:sz="0" w:space="0" w:color="auto"/>
            <w:left w:val="none" w:sz="0" w:space="0" w:color="auto"/>
            <w:bottom w:val="none" w:sz="0" w:space="0" w:color="auto"/>
            <w:right w:val="none" w:sz="0" w:space="0" w:color="auto"/>
          </w:divBdr>
        </w:div>
        <w:div w:id="442456036">
          <w:marLeft w:val="0"/>
          <w:marRight w:val="0"/>
          <w:marTop w:val="0"/>
          <w:marBottom w:val="0"/>
          <w:divBdr>
            <w:top w:val="none" w:sz="0" w:space="0" w:color="auto"/>
            <w:left w:val="none" w:sz="0" w:space="0" w:color="auto"/>
            <w:bottom w:val="none" w:sz="0" w:space="0" w:color="auto"/>
            <w:right w:val="none" w:sz="0" w:space="0" w:color="auto"/>
          </w:divBdr>
        </w:div>
        <w:div w:id="788471851">
          <w:marLeft w:val="0"/>
          <w:marRight w:val="0"/>
          <w:marTop w:val="0"/>
          <w:marBottom w:val="0"/>
          <w:divBdr>
            <w:top w:val="none" w:sz="0" w:space="0" w:color="auto"/>
            <w:left w:val="none" w:sz="0" w:space="0" w:color="auto"/>
            <w:bottom w:val="none" w:sz="0" w:space="0" w:color="auto"/>
            <w:right w:val="none" w:sz="0" w:space="0" w:color="auto"/>
          </w:divBdr>
        </w:div>
      </w:divsChild>
    </w:div>
    <w:div w:id="2039046716">
      <w:bodyDiv w:val="1"/>
      <w:marLeft w:val="0"/>
      <w:marRight w:val="0"/>
      <w:marTop w:val="0"/>
      <w:marBottom w:val="0"/>
      <w:divBdr>
        <w:top w:val="none" w:sz="0" w:space="0" w:color="auto"/>
        <w:left w:val="none" w:sz="0" w:space="0" w:color="auto"/>
        <w:bottom w:val="none" w:sz="0" w:space="0" w:color="auto"/>
        <w:right w:val="none" w:sz="0" w:space="0" w:color="auto"/>
      </w:divBdr>
    </w:div>
    <w:div w:id="2057509364">
      <w:bodyDiv w:val="1"/>
      <w:marLeft w:val="0"/>
      <w:marRight w:val="0"/>
      <w:marTop w:val="0"/>
      <w:marBottom w:val="0"/>
      <w:divBdr>
        <w:top w:val="none" w:sz="0" w:space="0" w:color="auto"/>
        <w:left w:val="none" w:sz="0" w:space="0" w:color="auto"/>
        <w:bottom w:val="none" w:sz="0" w:space="0" w:color="auto"/>
        <w:right w:val="none" w:sz="0" w:space="0" w:color="auto"/>
      </w:divBdr>
      <w:divsChild>
        <w:div w:id="106240653">
          <w:marLeft w:val="0"/>
          <w:marRight w:val="0"/>
          <w:marTop w:val="0"/>
          <w:marBottom w:val="0"/>
          <w:divBdr>
            <w:top w:val="none" w:sz="0" w:space="0" w:color="auto"/>
            <w:left w:val="none" w:sz="0" w:space="0" w:color="auto"/>
            <w:bottom w:val="none" w:sz="0" w:space="0" w:color="auto"/>
            <w:right w:val="none" w:sz="0" w:space="0" w:color="auto"/>
          </w:divBdr>
        </w:div>
        <w:div w:id="226034212">
          <w:marLeft w:val="0"/>
          <w:marRight w:val="0"/>
          <w:marTop w:val="0"/>
          <w:marBottom w:val="0"/>
          <w:divBdr>
            <w:top w:val="none" w:sz="0" w:space="0" w:color="auto"/>
            <w:left w:val="none" w:sz="0" w:space="0" w:color="auto"/>
            <w:bottom w:val="none" w:sz="0" w:space="0" w:color="auto"/>
            <w:right w:val="none" w:sz="0" w:space="0" w:color="auto"/>
          </w:divBdr>
        </w:div>
        <w:div w:id="611328997">
          <w:marLeft w:val="0"/>
          <w:marRight w:val="0"/>
          <w:marTop w:val="0"/>
          <w:marBottom w:val="0"/>
          <w:divBdr>
            <w:top w:val="none" w:sz="0" w:space="0" w:color="auto"/>
            <w:left w:val="none" w:sz="0" w:space="0" w:color="auto"/>
            <w:bottom w:val="none" w:sz="0" w:space="0" w:color="auto"/>
            <w:right w:val="none" w:sz="0" w:space="0" w:color="auto"/>
          </w:divBdr>
        </w:div>
        <w:div w:id="678504657">
          <w:marLeft w:val="0"/>
          <w:marRight w:val="0"/>
          <w:marTop w:val="0"/>
          <w:marBottom w:val="0"/>
          <w:divBdr>
            <w:top w:val="none" w:sz="0" w:space="0" w:color="auto"/>
            <w:left w:val="none" w:sz="0" w:space="0" w:color="auto"/>
            <w:bottom w:val="none" w:sz="0" w:space="0" w:color="auto"/>
            <w:right w:val="none" w:sz="0" w:space="0" w:color="auto"/>
          </w:divBdr>
        </w:div>
      </w:divsChild>
    </w:div>
    <w:div w:id="2068915376">
      <w:bodyDiv w:val="1"/>
      <w:marLeft w:val="0"/>
      <w:marRight w:val="0"/>
      <w:marTop w:val="0"/>
      <w:marBottom w:val="0"/>
      <w:divBdr>
        <w:top w:val="none" w:sz="0" w:space="0" w:color="auto"/>
        <w:left w:val="none" w:sz="0" w:space="0" w:color="auto"/>
        <w:bottom w:val="none" w:sz="0" w:space="0" w:color="auto"/>
        <w:right w:val="none" w:sz="0" w:space="0" w:color="auto"/>
      </w:divBdr>
      <w:divsChild>
        <w:div w:id="559749647">
          <w:marLeft w:val="0"/>
          <w:marRight w:val="0"/>
          <w:marTop w:val="0"/>
          <w:marBottom w:val="0"/>
          <w:divBdr>
            <w:top w:val="none" w:sz="0" w:space="0" w:color="auto"/>
            <w:left w:val="none" w:sz="0" w:space="0" w:color="auto"/>
            <w:bottom w:val="none" w:sz="0" w:space="0" w:color="auto"/>
            <w:right w:val="none" w:sz="0" w:space="0" w:color="auto"/>
          </w:divBdr>
        </w:div>
        <w:div w:id="672337957">
          <w:marLeft w:val="0"/>
          <w:marRight w:val="0"/>
          <w:marTop w:val="0"/>
          <w:marBottom w:val="0"/>
          <w:divBdr>
            <w:top w:val="none" w:sz="0" w:space="0" w:color="auto"/>
            <w:left w:val="none" w:sz="0" w:space="0" w:color="auto"/>
            <w:bottom w:val="none" w:sz="0" w:space="0" w:color="auto"/>
            <w:right w:val="none" w:sz="0" w:space="0" w:color="auto"/>
          </w:divBdr>
        </w:div>
        <w:div w:id="821118408">
          <w:marLeft w:val="0"/>
          <w:marRight w:val="0"/>
          <w:marTop w:val="0"/>
          <w:marBottom w:val="0"/>
          <w:divBdr>
            <w:top w:val="none" w:sz="0" w:space="0" w:color="auto"/>
            <w:left w:val="none" w:sz="0" w:space="0" w:color="auto"/>
            <w:bottom w:val="none" w:sz="0" w:space="0" w:color="auto"/>
            <w:right w:val="none" w:sz="0" w:space="0" w:color="auto"/>
          </w:divBdr>
        </w:div>
        <w:div w:id="971060518">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1840849041">
          <w:marLeft w:val="0"/>
          <w:marRight w:val="0"/>
          <w:marTop w:val="0"/>
          <w:marBottom w:val="0"/>
          <w:divBdr>
            <w:top w:val="none" w:sz="0" w:space="0" w:color="auto"/>
            <w:left w:val="none" w:sz="0" w:space="0" w:color="auto"/>
            <w:bottom w:val="none" w:sz="0" w:space="0" w:color="auto"/>
            <w:right w:val="none" w:sz="0" w:space="0" w:color="auto"/>
          </w:divBdr>
        </w:div>
      </w:divsChild>
    </w:div>
    <w:div w:id="2100983996">
      <w:bodyDiv w:val="1"/>
      <w:marLeft w:val="0"/>
      <w:marRight w:val="0"/>
      <w:marTop w:val="0"/>
      <w:marBottom w:val="0"/>
      <w:divBdr>
        <w:top w:val="none" w:sz="0" w:space="0" w:color="auto"/>
        <w:left w:val="none" w:sz="0" w:space="0" w:color="auto"/>
        <w:bottom w:val="none" w:sz="0" w:space="0" w:color="auto"/>
        <w:right w:val="none" w:sz="0" w:space="0" w:color="auto"/>
      </w:divBdr>
      <w:divsChild>
        <w:div w:id="569534278">
          <w:marLeft w:val="0"/>
          <w:marRight w:val="0"/>
          <w:marTop w:val="0"/>
          <w:marBottom w:val="0"/>
          <w:divBdr>
            <w:top w:val="none" w:sz="0" w:space="0" w:color="auto"/>
            <w:left w:val="none" w:sz="0" w:space="0" w:color="auto"/>
            <w:bottom w:val="none" w:sz="0" w:space="0" w:color="auto"/>
            <w:right w:val="none" w:sz="0" w:space="0" w:color="auto"/>
          </w:divBdr>
        </w:div>
        <w:div w:id="575434866">
          <w:marLeft w:val="0"/>
          <w:marRight w:val="0"/>
          <w:marTop w:val="0"/>
          <w:marBottom w:val="0"/>
          <w:divBdr>
            <w:top w:val="none" w:sz="0" w:space="0" w:color="auto"/>
            <w:left w:val="none" w:sz="0" w:space="0" w:color="auto"/>
            <w:bottom w:val="none" w:sz="0" w:space="0" w:color="auto"/>
            <w:right w:val="none" w:sz="0" w:space="0" w:color="auto"/>
          </w:divBdr>
        </w:div>
        <w:div w:id="1824806969">
          <w:marLeft w:val="0"/>
          <w:marRight w:val="0"/>
          <w:marTop w:val="0"/>
          <w:marBottom w:val="0"/>
          <w:divBdr>
            <w:top w:val="none" w:sz="0" w:space="0" w:color="auto"/>
            <w:left w:val="none" w:sz="0" w:space="0" w:color="auto"/>
            <w:bottom w:val="none" w:sz="0" w:space="0" w:color="auto"/>
            <w:right w:val="none" w:sz="0" w:space="0" w:color="auto"/>
          </w:divBdr>
        </w:div>
        <w:div w:id="1966692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79134/"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consultant.ru/document/cons_doc_LAW_97378/4504852c75a25ce2c6ad8cc70743bb51bb7994c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79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18E2-58F1-4B14-B3C1-1C096D7C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57</Pages>
  <Words>12381</Words>
  <Characters>70575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InformMKS</cp:lastModifiedBy>
  <cp:revision>24</cp:revision>
  <cp:lastPrinted>2023-04-28T08:44:00Z</cp:lastPrinted>
  <dcterms:created xsi:type="dcterms:W3CDTF">2024-05-28T08:17:00Z</dcterms:created>
  <dcterms:modified xsi:type="dcterms:W3CDTF">2024-12-23T14:28:00Z</dcterms:modified>
</cp:coreProperties>
</file>